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958"/>
      </w:tblGrid>
      <w:tr w:rsidR="00CA3E45" w14:paraId="6FC299D3" w14:textId="77777777" w:rsidTr="00600E60">
        <w:trPr>
          <w:trHeight w:val="2202"/>
        </w:trPr>
        <w:tc>
          <w:tcPr>
            <w:tcW w:w="9958" w:type="dxa"/>
          </w:tcPr>
          <w:p w14:paraId="3C4889FB" w14:textId="144B2C40" w:rsidR="00CA3E45" w:rsidRPr="00600E60" w:rsidRDefault="00621C4A" w:rsidP="00600E60">
            <w:pPr>
              <w:pStyle w:val="Documenttitle"/>
              <w:spacing w:line="240" w:lineRule="auto"/>
              <w:rPr>
                <w:color w:val="00D7BD" w:themeColor="accent1"/>
                <w:sz w:val="56"/>
                <w:szCs w:val="21"/>
              </w:rPr>
            </w:pPr>
            <w:r w:rsidRPr="00600E60">
              <w:rPr>
                <w:color w:val="00D7BD" w:themeColor="accent1"/>
                <w:sz w:val="56"/>
                <w:szCs w:val="21"/>
              </w:rPr>
              <w:t xml:space="preserve">Colt </w:t>
            </w:r>
            <w:r w:rsidR="00DD17FA" w:rsidRPr="00600E60">
              <w:rPr>
                <w:color w:val="00D7BD" w:themeColor="accent1"/>
                <w:sz w:val="56"/>
                <w:szCs w:val="21"/>
              </w:rPr>
              <w:t>Wholesale SIP</w:t>
            </w:r>
            <w:r w:rsidR="00600E60" w:rsidRPr="00600E60">
              <w:rPr>
                <w:color w:val="00D7BD" w:themeColor="accent1"/>
                <w:sz w:val="56"/>
                <w:szCs w:val="21"/>
              </w:rPr>
              <w:t xml:space="preserve"> (Number Hosting) </w:t>
            </w:r>
            <w:r w:rsidR="00C247EE">
              <w:rPr>
                <w:color w:val="00D7BD" w:themeColor="accent1"/>
                <w:sz w:val="56"/>
                <w:szCs w:val="21"/>
              </w:rPr>
              <w:t>9</w:t>
            </w:r>
            <w:r w:rsidR="005826DD" w:rsidRPr="00600E60">
              <w:rPr>
                <w:color w:val="00D7BD" w:themeColor="accent1"/>
                <w:sz w:val="56"/>
                <w:szCs w:val="21"/>
                <w:vertAlign w:val="superscript"/>
              </w:rPr>
              <w:t>th</w:t>
            </w:r>
            <w:r w:rsidR="005826DD" w:rsidRPr="00600E60">
              <w:rPr>
                <w:color w:val="00D7BD" w:themeColor="accent1"/>
                <w:sz w:val="56"/>
                <w:szCs w:val="21"/>
              </w:rPr>
              <w:t xml:space="preserve"> </w:t>
            </w:r>
            <w:r w:rsidR="00C247EE">
              <w:rPr>
                <w:color w:val="00D7BD" w:themeColor="accent1"/>
                <w:sz w:val="56"/>
                <w:szCs w:val="21"/>
              </w:rPr>
              <w:t>August</w:t>
            </w:r>
            <w:r w:rsidR="00025E6E" w:rsidRPr="00600E60">
              <w:rPr>
                <w:color w:val="00D7BD" w:themeColor="accent1"/>
                <w:sz w:val="56"/>
                <w:szCs w:val="21"/>
              </w:rPr>
              <w:t xml:space="preserve"> </w:t>
            </w:r>
            <w:r w:rsidRPr="00600E60">
              <w:rPr>
                <w:color w:val="00D7BD" w:themeColor="accent1"/>
                <w:sz w:val="56"/>
                <w:szCs w:val="21"/>
              </w:rPr>
              <w:t>202</w:t>
            </w:r>
            <w:r w:rsidR="00084832" w:rsidRPr="00600E60">
              <w:rPr>
                <w:color w:val="00D7BD" w:themeColor="accent1"/>
                <w:sz w:val="56"/>
                <w:szCs w:val="21"/>
              </w:rPr>
              <w:t>5</w:t>
            </w:r>
            <w:r w:rsidRPr="00600E60">
              <w:rPr>
                <w:color w:val="00D7BD" w:themeColor="accent1"/>
                <w:sz w:val="56"/>
                <w:szCs w:val="21"/>
              </w:rPr>
              <w:t xml:space="preserve"> Release Notes</w:t>
            </w:r>
          </w:p>
          <w:p w14:paraId="3E94DBD7" w14:textId="66B05E0A" w:rsidR="00600E60" w:rsidRPr="00600E60" w:rsidRDefault="00600E60" w:rsidP="00600E60">
            <w:pPr>
              <w:pStyle w:val="Documenttitle"/>
              <w:spacing w:line="240" w:lineRule="auto"/>
              <w:rPr>
                <w:color w:val="00D7BD" w:themeColor="accent1"/>
                <w:sz w:val="16"/>
                <w:szCs w:val="16"/>
              </w:rPr>
            </w:pPr>
          </w:p>
        </w:tc>
      </w:tr>
    </w:tbl>
    <w:p w14:paraId="6CD1901A" w14:textId="6D4B566D" w:rsidR="001E5239" w:rsidRPr="001E5239" w:rsidRDefault="00621C4A" w:rsidP="00DD17FA">
      <w:pPr>
        <w:pStyle w:val="Heading1"/>
        <w:spacing w:line="360" w:lineRule="auto"/>
      </w:pPr>
      <w:r>
        <w:t>Introduction</w:t>
      </w:r>
    </w:p>
    <w:p w14:paraId="3E922923" w14:textId="3B09F9F9" w:rsidR="00621C4A" w:rsidRDefault="00621C4A" w:rsidP="00DD17FA">
      <w:pPr>
        <w:spacing w:after="200" w:line="360" w:lineRule="auto"/>
      </w:pPr>
      <w:r>
        <w:t xml:space="preserve">This document describes the Colt </w:t>
      </w:r>
      <w:r w:rsidR="0024296D">
        <w:t>Wholesale SIP (</w:t>
      </w:r>
      <w:r>
        <w:t>Number Hosting</w:t>
      </w:r>
      <w:r w:rsidR="0024296D">
        <w:t>)</w:t>
      </w:r>
      <w:r>
        <w:t xml:space="preserve"> </w:t>
      </w:r>
      <w:r w:rsidR="00222921">
        <w:t>9</w:t>
      </w:r>
      <w:r w:rsidR="00222921" w:rsidRPr="00222921">
        <w:rPr>
          <w:vertAlign w:val="superscript"/>
        </w:rPr>
        <w:t>th</w:t>
      </w:r>
      <w:r w:rsidR="00222921">
        <w:t xml:space="preserve"> August</w:t>
      </w:r>
      <w:r w:rsidR="007A35A6">
        <w:t xml:space="preserve"> </w:t>
      </w:r>
      <w:r w:rsidR="005826DD">
        <w:t>202</w:t>
      </w:r>
      <w:r w:rsidR="00DE2520">
        <w:t>5</w:t>
      </w:r>
      <w:r w:rsidR="005826DD">
        <w:t xml:space="preserve"> </w:t>
      </w:r>
      <w:r>
        <w:t xml:space="preserve">release. </w:t>
      </w:r>
    </w:p>
    <w:p w14:paraId="7A8D8B9D" w14:textId="36071E3A" w:rsidR="001F7384" w:rsidRPr="000D086F" w:rsidRDefault="00621C4A" w:rsidP="00DD17FA">
      <w:pPr>
        <w:spacing w:after="200" w:line="360" w:lineRule="auto"/>
      </w:pPr>
      <w:r>
        <w:t>The release will focus on</w:t>
      </w:r>
      <w:r w:rsidR="00A33A61">
        <w:t xml:space="preserve"> </w:t>
      </w:r>
    </w:p>
    <w:p w14:paraId="71CC2269" w14:textId="3E72F6DC" w:rsidR="00420745" w:rsidRPr="004A1AE2" w:rsidRDefault="00FB1443" w:rsidP="00B55C1F">
      <w:pPr>
        <w:pStyle w:val="ListParagraph"/>
        <w:numPr>
          <w:ilvl w:val="0"/>
          <w:numId w:val="9"/>
        </w:numPr>
        <w:spacing w:after="200" w:line="360" w:lineRule="auto"/>
        <w:rPr>
          <w:bCs/>
        </w:rPr>
      </w:pPr>
      <w:bookmarkStart w:id="0" w:name="_Ref163470346"/>
      <w:r>
        <w:t>Introduction of Digital L</w:t>
      </w:r>
      <w:r w:rsidR="00222921">
        <w:t xml:space="preserve">etters </w:t>
      </w:r>
      <w:proofErr w:type="gramStart"/>
      <w:r>
        <w:t>O</w:t>
      </w:r>
      <w:r w:rsidR="00222921">
        <w:t>f</w:t>
      </w:r>
      <w:proofErr w:type="gramEnd"/>
      <w:r w:rsidR="00222921">
        <w:t xml:space="preserve"> Authorisation for porting in </w:t>
      </w:r>
      <w:r>
        <w:t>UK &amp; France</w:t>
      </w:r>
    </w:p>
    <w:p w14:paraId="67E09972" w14:textId="56005B42" w:rsidR="004A1AE2" w:rsidRPr="00420745" w:rsidRDefault="00222921" w:rsidP="00B55C1F">
      <w:pPr>
        <w:pStyle w:val="ListParagraph"/>
        <w:numPr>
          <w:ilvl w:val="0"/>
          <w:numId w:val="9"/>
        </w:numPr>
        <w:spacing w:after="200" w:line="360" w:lineRule="auto"/>
        <w:rPr>
          <w:bCs/>
        </w:rPr>
      </w:pPr>
      <w:r>
        <w:t xml:space="preserve">The ability for you to track requests for </w:t>
      </w:r>
      <w:r w:rsidR="004A1AE2">
        <w:t>free number</w:t>
      </w:r>
      <w:r w:rsidR="00761242">
        <w:t>s</w:t>
      </w:r>
    </w:p>
    <w:p w14:paraId="7CF77D79" w14:textId="36799815" w:rsidR="00B55C1F" w:rsidRPr="00C56529" w:rsidRDefault="00A33A61" w:rsidP="00B55C1F">
      <w:pPr>
        <w:pStyle w:val="ListParagraph"/>
        <w:numPr>
          <w:ilvl w:val="0"/>
          <w:numId w:val="9"/>
        </w:numPr>
        <w:spacing w:after="200" w:line="360" w:lineRule="auto"/>
        <w:rPr>
          <w:bCs/>
        </w:rPr>
      </w:pPr>
      <w:r>
        <w:t>NOD and B2B API improvements</w:t>
      </w:r>
      <w:bookmarkEnd w:id="0"/>
      <w:r w:rsidR="002E05D9">
        <w:t xml:space="preserve"> </w:t>
      </w:r>
    </w:p>
    <w:p w14:paraId="72675D91" w14:textId="7FB952FE" w:rsidR="007A35A6" w:rsidRPr="007A35A6" w:rsidRDefault="00FB1443" w:rsidP="009862D8">
      <w:pPr>
        <w:pStyle w:val="ListParagraph"/>
        <w:numPr>
          <w:ilvl w:val="0"/>
          <w:numId w:val="9"/>
        </w:numPr>
        <w:spacing w:after="200" w:line="360" w:lineRule="auto"/>
        <w:rPr>
          <w:b/>
          <w:color w:val="EF476F" w:themeColor="accent6"/>
        </w:rPr>
      </w:pPr>
      <w:r>
        <w:t xml:space="preserve">Introduction of </w:t>
      </w:r>
      <w:r w:rsidR="000E132F">
        <w:t xml:space="preserve">new fields </w:t>
      </w:r>
      <w:r w:rsidR="005019C9">
        <w:t>for the</w:t>
      </w:r>
      <w:r w:rsidR="000E132F">
        <w:t xml:space="preserve"> VAT</w:t>
      </w:r>
      <w:r w:rsidR="00AB4E51">
        <w:t>/Business</w:t>
      </w:r>
      <w:r w:rsidR="000E132F">
        <w:t xml:space="preserve"> ID check in Finland</w:t>
      </w:r>
    </w:p>
    <w:p w14:paraId="015EA9AA" w14:textId="7A38DC46" w:rsidR="00621C4A" w:rsidRPr="007A35A6" w:rsidRDefault="00621C4A" w:rsidP="007A35A6">
      <w:pPr>
        <w:spacing w:after="200" w:line="360" w:lineRule="auto"/>
        <w:rPr>
          <w:b/>
          <w:color w:val="EF476F" w:themeColor="accent6"/>
        </w:rPr>
      </w:pPr>
      <w:r w:rsidRPr="007A35A6">
        <w:rPr>
          <w:b/>
          <w:color w:val="EF476F" w:themeColor="accent6"/>
        </w:rPr>
        <w:t>These changes might imply development at your end, so please read this document carefully.</w:t>
      </w:r>
    </w:p>
    <w:p w14:paraId="65371D10" w14:textId="7158B5FE" w:rsidR="00682D31" w:rsidRDefault="00621C4A" w:rsidP="00DD17FA">
      <w:pPr>
        <w:spacing w:after="200" w:line="360" w:lineRule="auto"/>
      </w:pPr>
      <w:r>
        <w:t xml:space="preserve">The changes in this release require your support during our test period. The Customer UAT is planned </w:t>
      </w:r>
      <w:r w:rsidRPr="00B47C74">
        <w:t>from</w:t>
      </w:r>
      <w:r w:rsidR="004A6E0B">
        <w:t xml:space="preserve"> </w:t>
      </w:r>
      <w:bookmarkStart w:id="1" w:name="_Hlk144312011"/>
      <w:r w:rsidR="00FD13FC" w:rsidRPr="00FD13FC">
        <w:rPr>
          <w:color w:val="EF476F" w:themeColor="accent6"/>
        </w:rPr>
        <w:t>30</w:t>
      </w:r>
      <w:r w:rsidR="00FD13FC" w:rsidRPr="00FD13FC">
        <w:rPr>
          <w:color w:val="EF476F" w:themeColor="accent6"/>
          <w:vertAlign w:val="superscript"/>
        </w:rPr>
        <w:t>th</w:t>
      </w:r>
      <w:r w:rsidR="009D257E" w:rsidRPr="00FD13FC">
        <w:rPr>
          <w:color w:val="EF476F" w:themeColor="accent6"/>
        </w:rPr>
        <w:t xml:space="preserve"> Ju</w:t>
      </w:r>
      <w:r w:rsidR="00FD13FC" w:rsidRPr="00FD13FC">
        <w:rPr>
          <w:color w:val="EF476F" w:themeColor="accent6"/>
        </w:rPr>
        <w:t>ne</w:t>
      </w:r>
      <w:r w:rsidR="009D257E" w:rsidRPr="00FD13FC">
        <w:rPr>
          <w:color w:val="EF476F" w:themeColor="accent6"/>
        </w:rPr>
        <w:t xml:space="preserve"> </w:t>
      </w:r>
      <w:r w:rsidR="00025E6E" w:rsidRPr="00FD13FC">
        <w:rPr>
          <w:color w:val="EF476F" w:themeColor="accent6"/>
        </w:rPr>
        <w:t>202</w:t>
      </w:r>
      <w:r w:rsidR="007A35A6" w:rsidRPr="00FD13FC">
        <w:rPr>
          <w:color w:val="EF476F" w:themeColor="accent6"/>
        </w:rPr>
        <w:t>5</w:t>
      </w:r>
      <w:r w:rsidR="00025E6E" w:rsidRPr="00FD13FC">
        <w:rPr>
          <w:color w:val="EF476F" w:themeColor="accent6"/>
        </w:rPr>
        <w:t xml:space="preserve"> to </w:t>
      </w:r>
      <w:r w:rsidR="00FD13FC" w:rsidRPr="00FD13FC">
        <w:rPr>
          <w:color w:val="EF476F" w:themeColor="accent6"/>
        </w:rPr>
        <w:t>4</w:t>
      </w:r>
      <w:r w:rsidR="00FD13FC" w:rsidRPr="00FD13FC">
        <w:rPr>
          <w:color w:val="EF476F" w:themeColor="accent6"/>
          <w:vertAlign w:val="superscript"/>
        </w:rPr>
        <w:t>th</w:t>
      </w:r>
      <w:r w:rsidR="009D257E" w:rsidRPr="00FD13FC">
        <w:rPr>
          <w:color w:val="EF476F" w:themeColor="accent6"/>
        </w:rPr>
        <w:t xml:space="preserve"> July </w:t>
      </w:r>
      <w:r w:rsidR="00025E6E" w:rsidRPr="00FD13FC">
        <w:rPr>
          <w:color w:val="EF476F" w:themeColor="accent6"/>
        </w:rPr>
        <w:t>202</w:t>
      </w:r>
      <w:bookmarkEnd w:id="1"/>
      <w:r w:rsidR="001C5C0F" w:rsidRPr="00FD13FC">
        <w:rPr>
          <w:color w:val="EF476F" w:themeColor="accent6"/>
        </w:rPr>
        <w:t>5</w:t>
      </w:r>
      <w:r w:rsidRPr="00DB6E94">
        <w:t>.</w:t>
      </w:r>
      <w:r w:rsidRPr="00CD335A">
        <w:t xml:space="preserve"> Please</w:t>
      </w:r>
      <w:r>
        <w:t xml:space="preserve"> get in touch with </w:t>
      </w:r>
      <w:hyperlink r:id="rId11" w:history="1">
        <w:r w:rsidRPr="00AB53D6">
          <w:rPr>
            <w:rStyle w:val="Hyperlink"/>
          </w:rPr>
          <w:t>NumberHostingUATSupportTeam@COLT.NET</w:t>
        </w:r>
      </w:hyperlink>
      <w:r>
        <w:t xml:space="preserve"> if you would like to participate in the UAT.</w:t>
      </w:r>
    </w:p>
    <w:p w14:paraId="653D62A7" w14:textId="726752A4" w:rsidR="00FB344B" w:rsidRPr="00AE7497" w:rsidRDefault="00FB344B" w:rsidP="00DD17FA">
      <w:pPr>
        <w:pStyle w:val="Heading1"/>
        <w:spacing w:line="360" w:lineRule="auto"/>
      </w:pPr>
      <w:r w:rsidRPr="00AE7497">
        <w:t>Document change control</w:t>
      </w:r>
    </w:p>
    <w:tbl>
      <w:tblPr>
        <w:tblStyle w:val="TableGrid"/>
        <w:tblW w:w="9209" w:type="dxa"/>
        <w:tblLook w:val="04A0" w:firstRow="1" w:lastRow="0" w:firstColumn="1" w:lastColumn="0" w:noHBand="0" w:noVBand="1"/>
      </w:tblPr>
      <w:tblGrid>
        <w:gridCol w:w="1129"/>
        <w:gridCol w:w="8080"/>
      </w:tblGrid>
      <w:tr w:rsidR="00FB344B" w:rsidRPr="00FB344B" w14:paraId="33EAB147" w14:textId="77777777" w:rsidTr="00FB344B">
        <w:tc>
          <w:tcPr>
            <w:tcW w:w="1129" w:type="dxa"/>
          </w:tcPr>
          <w:p w14:paraId="7CE35E50" w14:textId="2E2A866B" w:rsidR="00FB344B" w:rsidRPr="00FB344B" w:rsidRDefault="00FB344B" w:rsidP="00DD17FA">
            <w:pPr>
              <w:spacing w:line="360" w:lineRule="auto"/>
              <w:rPr>
                <w:b/>
                <w:bCs/>
                <w:lang w:val="fr-FR"/>
              </w:rPr>
            </w:pPr>
            <w:r w:rsidRPr="00FB344B">
              <w:rPr>
                <w:b/>
                <w:bCs/>
                <w:lang w:val="fr-FR"/>
              </w:rPr>
              <w:t>Version</w:t>
            </w:r>
          </w:p>
        </w:tc>
        <w:tc>
          <w:tcPr>
            <w:tcW w:w="8080" w:type="dxa"/>
          </w:tcPr>
          <w:p w14:paraId="3505A07D" w14:textId="103E3169" w:rsidR="00FB344B" w:rsidRPr="00FB344B" w:rsidRDefault="00FB344B" w:rsidP="00DD17FA">
            <w:pPr>
              <w:spacing w:line="360" w:lineRule="auto"/>
              <w:rPr>
                <w:b/>
                <w:bCs/>
                <w:lang w:val="fr-FR"/>
              </w:rPr>
            </w:pPr>
            <w:r w:rsidRPr="00FB344B">
              <w:rPr>
                <w:b/>
                <w:bCs/>
                <w:lang w:val="fr-FR"/>
              </w:rPr>
              <w:t>Change description</w:t>
            </w:r>
          </w:p>
        </w:tc>
      </w:tr>
      <w:tr w:rsidR="00FB344B" w14:paraId="5A927164" w14:textId="77777777" w:rsidTr="00FB344B">
        <w:tc>
          <w:tcPr>
            <w:tcW w:w="1129" w:type="dxa"/>
          </w:tcPr>
          <w:p w14:paraId="4D9FD0C7" w14:textId="6FDEE098" w:rsidR="00FB344B" w:rsidRDefault="00FB344B" w:rsidP="00DD17FA">
            <w:pPr>
              <w:spacing w:line="360" w:lineRule="auto"/>
              <w:rPr>
                <w:lang w:val="fr-FR"/>
              </w:rPr>
            </w:pPr>
            <w:r>
              <w:rPr>
                <w:lang w:val="fr-FR"/>
              </w:rPr>
              <w:t>V</w:t>
            </w:r>
            <w:r w:rsidR="005D0BD4">
              <w:rPr>
                <w:lang w:val="fr-FR"/>
              </w:rPr>
              <w:t>1</w:t>
            </w:r>
          </w:p>
        </w:tc>
        <w:tc>
          <w:tcPr>
            <w:tcW w:w="8080" w:type="dxa"/>
          </w:tcPr>
          <w:p w14:paraId="6C502B1A" w14:textId="5E7E20F2" w:rsidR="00714FED" w:rsidRPr="00A44232" w:rsidRDefault="00C247EE" w:rsidP="00DD17FA">
            <w:pPr>
              <w:spacing w:line="360" w:lineRule="auto"/>
              <w:rPr>
                <w:lang w:val="en-US"/>
              </w:rPr>
            </w:pPr>
            <w:r>
              <w:t>9</w:t>
            </w:r>
            <w:r w:rsidR="007A35A6" w:rsidRPr="007A35A6">
              <w:rPr>
                <w:vertAlign w:val="superscript"/>
              </w:rPr>
              <w:t>th</w:t>
            </w:r>
            <w:r w:rsidR="007A35A6">
              <w:t xml:space="preserve"> </w:t>
            </w:r>
            <w:r>
              <w:t>Aug</w:t>
            </w:r>
            <w:r w:rsidR="00A33A61">
              <w:t xml:space="preserve"> 202</w:t>
            </w:r>
            <w:r w:rsidR="00DE2520">
              <w:t>5</w:t>
            </w:r>
            <w:r w:rsidR="004335DE">
              <w:t xml:space="preserve"> </w:t>
            </w:r>
            <w:r w:rsidR="005D0BD4" w:rsidRPr="00A44232">
              <w:rPr>
                <w:lang w:val="en-US"/>
              </w:rPr>
              <w:t>Release note</w:t>
            </w:r>
          </w:p>
        </w:tc>
      </w:tr>
      <w:tr w:rsidR="007564D3" w14:paraId="0C6AD062" w14:textId="77777777" w:rsidTr="00FB344B">
        <w:tc>
          <w:tcPr>
            <w:tcW w:w="1129" w:type="dxa"/>
          </w:tcPr>
          <w:p w14:paraId="4DF60BB8" w14:textId="50276FDE" w:rsidR="007564D3" w:rsidRDefault="00961BF4" w:rsidP="00DD17FA">
            <w:pPr>
              <w:spacing w:line="360" w:lineRule="auto"/>
              <w:rPr>
                <w:lang w:val="fr-FR"/>
              </w:rPr>
            </w:pPr>
            <w:r>
              <w:rPr>
                <w:lang w:val="fr-FR"/>
              </w:rPr>
              <w:t>V2</w:t>
            </w:r>
          </w:p>
        </w:tc>
        <w:tc>
          <w:tcPr>
            <w:tcW w:w="8080" w:type="dxa"/>
          </w:tcPr>
          <w:p w14:paraId="1110DCBF" w14:textId="26C50B58" w:rsidR="007564D3" w:rsidRDefault="00A04308" w:rsidP="00DD17FA">
            <w:pPr>
              <w:spacing w:line="360" w:lineRule="auto"/>
            </w:pPr>
            <w:r>
              <w:t xml:space="preserve">Updates made on </w:t>
            </w:r>
            <w:r w:rsidR="00051350">
              <w:t>1</w:t>
            </w:r>
            <w:r w:rsidR="00051350" w:rsidRPr="00051350">
              <w:rPr>
                <w:vertAlign w:val="superscript"/>
              </w:rPr>
              <w:t>st</w:t>
            </w:r>
            <w:r w:rsidR="00051350">
              <w:t xml:space="preserve"> July</w:t>
            </w:r>
            <w:r>
              <w:t xml:space="preserve"> to these release notes with more details of the </w:t>
            </w:r>
            <w:proofErr w:type="gramStart"/>
            <w:r>
              <w:t>following</w:t>
            </w:r>
            <w:r w:rsidR="00A93AB6">
              <w:t>:-</w:t>
            </w:r>
            <w:proofErr w:type="gramEnd"/>
          </w:p>
          <w:p w14:paraId="5203F8D4" w14:textId="08A1D5F6" w:rsidR="00A04308" w:rsidRPr="00AB3344" w:rsidRDefault="00470831" w:rsidP="00A04308">
            <w:pPr>
              <w:pStyle w:val="ListParagraph"/>
              <w:numPr>
                <w:ilvl w:val="0"/>
                <w:numId w:val="23"/>
              </w:numPr>
              <w:spacing w:line="360" w:lineRule="auto"/>
              <w:rPr>
                <w:b/>
                <w:bCs/>
              </w:rPr>
            </w:pPr>
            <w:r>
              <w:t>Change in</w:t>
            </w:r>
            <w:r w:rsidR="00D45F32">
              <w:t xml:space="preserve"> the</w:t>
            </w:r>
            <w:r>
              <w:t xml:space="preserve"> billing </w:t>
            </w:r>
            <w:r w:rsidRPr="00AB3344">
              <w:t>address node</w:t>
            </w:r>
            <w:r w:rsidR="00D602B6">
              <w:t xml:space="preserve"> (UK)</w:t>
            </w:r>
            <w:r w:rsidRPr="00AB3344">
              <w:t xml:space="preserve">- updated in section </w:t>
            </w:r>
            <w:r w:rsidR="00A17703" w:rsidRPr="00AB3344">
              <w:rPr>
                <w:b/>
                <w:bCs/>
              </w:rPr>
              <w:fldChar w:fldCharType="begin"/>
            </w:r>
            <w:r w:rsidR="00A17703" w:rsidRPr="00AB3344">
              <w:rPr>
                <w:b/>
                <w:bCs/>
              </w:rPr>
              <w:instrText xml:space="preserve"> REF _Ref202173582 \h </w:instrText>
            </w:r>
            <w:r w:rsidR="00AB3344">
              <w:rPr>
                <w:b/>
                <w:bCs/>
              </w:rPr>
              <w:instrText xml:space="preserve"> \* MERGEFORMAT </w:instrText>
            </w:r>
            <w:r w:rsidR="00A17703" w:rsidRPr="00AB3344">
              <w:rPr>
                <w:b/>
                <w:bCs/>
              </w:rPr>
            </w:r>
            <w:r w:rsidR="00A17703" w:rsidRPr="00AB3344">
              <w:rPr>
                <w:b/>
                <w:bCs/>
              </w:rPr>
              <w:fldChar w:fldCharType="separate"/>
            </w:r>
            <w:r w:rsidR="00A17703" w:rsidRPr="00AB3344">
              <w:rPr>
                <w:b/>
                <w:bCs/>
                <w:lang w:val="en-US"/>
              </w:rPr>
              <w:t>Digital LOA (UK and France)</w:t>
            </w:r>
            <w:r w:rsidR="00A17703" w:rsidRPr="00AB3344">
              <w:rPr>
                <w:b/>
                <w:bCs/>
              </w:rPr>
              <w:fldChar w:fldCharType="end"/>
            </w:r>
          </w:p>
          <w:p w14:paraId="4B279CEC" w14:textId="4763840B" w:rsidR="00A17703" w:rsidRPr="00AB3344" w:rsidRDefault="002E6B3B" w:rsidP="00A04308">
            <w:pPr>
              <w:pStyle w:val="ListParagraph"/>
              <w:numPr>
                <w:ilvl w:val="0"/>
                <w:numId w:val="23"/>
              </w:numPr>
              <w:spacing w:line="360" w:lineRule="auto"/>
              <w:rPr>
                <w:b/>
                <w:bCs/>
              </w:rPr>
            </w:pPr>
            <w:r w:rsidRPr="00AB3344">
              <w:t xml:space="preserve">Added more details </w:t>
            </w:r>
            <w:r w:rsidR="00D45F32">
              <w:t>of the</w:t>
            </w:r>
            <w:r w:rsidRPr="00AB3344">
              <w:t xml:space="preserve"> external links which can be used </w:t>
            </w:r>
            <w:r w:rsidR="00AD161D" w:rsidRPr="00AB3344">
              <w:t xml:space="preserve">to check </w:t>
            </w:r>
            <w:r w:rsidR="00D45F32">
              <w:t xml:space="preserve">for a </w:t>
            </w:r>
            <w:r w:rsidR="00AD161D" w:rsidRPr="00AB3344">
              <w:t>valid Business</w:t>
            </w:r>
            <w:r w:rsidR="00D45F32">
              <w:t>/VAT</w:t>
            </w:r>
            <w:r w:rsidR="00AD161D" w:rsidRPr="00AB3344">
              <w:t xml:space="preserve"> ID</w:t>
            </w:r>
            <w:r w:rsidR="00D45F32">
              <w:t xml:space="preserve"> </w:t>
            </w:r>
            <w:r w:rsidR="00AD161D" w:rsidRPr="00AB3344">
              <w:t xml:space="preserve">- updated in section </w:t>
            </w:r>
            <w:r w:rsidR="00AD161D" w:rsidRPr="00AB3344">
              <w:rPr>
                <w:b/>
                <w:bCs/>
              </w:rPr>
              <w:fldChar w:fldCharType="begin"/>
            </w:r>
            <w:r w:rsidR="00AD161D" w:rsidRPr="00AB3344">
              <w:rPr>
                <w:b/>
                <w:bCs/>
              </w:rPr>
              <w:instrText xml:space="preserve"> REF _Ref161740649 \h </w:instrText>
            </w:r>
            <w:r w:rsidR="00AB3344">
              <w:rPr>
                <w:b/>
                <w:bCs/>
              </w:rPr>
              <w:instrText xml:space="preserve"> \* MERGEFORMAT </w:instrText>
            </w:r>
            <w:r w:rsidR="00AD161D" w:rsidRPr="00AB3344">
              <w:rPr>
                <w:b/>
                <w:bCs/>
              </w:rPr>
            </w:r>
            <w:r w:rsidR="00AD161D" w:rsidRPr="00AB3344">
              <w:rPr>
                <w:b/>
                <w:bCs/>
              </w:rPr>
              <w:fldChar w:fldCharType="separate"/>
            </w:r>
            <w:r w:rsidR="00AD161D" w:rsidRPr="00AB3344">
              <w:rPr>
                <w:b/>
                <w:bCs/>
                <w:lang w:val="en-US"/>
              </w:rPr>
              <w:t>Introduction of new fields for Finland and VAT ID check</w:t>
            </w:r>
            <w:r w:rsidR="00AD161D" w:rsidRPr="00AB3344">
              <w:rPr>
                <w:b/>
                <w:bCs/>
              </w:rPr>
              <w:fldChar w:fldCharType="end"/>
            </w:r>
          </w:p>
          <w:p w14:paraId="121B7AFC" w14:textId="0857E8AE" w:rsidR="00AD161D" w:rsidRPr="00AB3344" w:rsidRDefault="009927D9" w:rsidP="00A04308">
            <w:pPr>
              <w:pStyle w:val="ListParagraph"/>
              <w:numPr>
                <w:ilvl w:val="0"/>
                <w:numId w:val="23"/>
              </w:numPr>
              <w:spacing w:line="360" w:lineRule="auto"/>
            </w:pPr>
            <w:r w:rsidRPr="00AB3344">
              <w:t>Added NOD screenshots in</w:t>
            </w:r>
            <w:r w:rsidR="00771A64" w:rsidRPr="00AB3344">
              <w:t xml:space="preserve"> </w:t>
            </w:r>
            <w:r w:rsidR="009B1AFE" w:rsidRPr="00AB3344">
              <w:t xml:space="preserve">sections </w:t>
            </w:r>
            <w:r w:rsidR="009B1AFE" w:rsidRPr="00AB3344">
              <w:rPr>
                <w:b/>
                <w:bCs/>
              </w:rPr>
              <w:fldChar w:fldCharType="begin"/>
            </w:r>
            <w:r w:rsidR="009B1AFE" w:rsidRPr="00AB3344">
              <w:rPr>
                <w:b/>
                <w:bCs/>
              </w:rPr>
              <w:instrText xml:space="preserve"> REF _Ref202173582 \h </w:instrText>
            </w:r>
            <w:r w:rsidR="00AB3344">
              <w:rPr>
                <w:b/>
                <w:bCs/>
              </w:rPr>
              <w:instrText xml:space="preserve"> \* MERGEFORMAT </w:instrText>
            </w:r>
            <w:r w:rsidR="009B1AFE" w:rsidRPr="00AB3344">
              <w:rPr>
                <w:b/>
                <w:bCs/>
              </w:rPr>
            </w:r>
            <w:r w:rsidR="009B1AFE" w:rsidRPr="00AB3344">
              <w:rPr>
                <w:b/>
                <w:bCs/>
              </w:rPr>
              <w:fldChar w:fldCharType="separate"/>
            </w:r>
            <w:r w:rsidR="009B1AFE" w:rsidRPr="00AB3344">
              <w:rPr>
                <w:b/>
                <w:bCs/>
                <w:lang w:val="en-US"/>
              </w:rPr>
              <w:t>Digital LOA (UK and France)</w:t>
            </w:r>
            <w:r w:rsidR="009B1AFE" w:rsidRPr="00AB3344">
              <w:rPr>
                <w:b/>
                <w:bCs/>
              </w:rPr>
              <w:fldChar w:fldCharType="end"/>
            </w:r>
            <w:r w:rsidR="009B1AFE" w:rsidRPr="00AB3344">
              <w:rPr>
                <w:b/>
                <w:bCs/>
              </w:rPr>
              <w:t xml:space="preserve">, </w:t>
            </w:r>
            <w:r w:rsidR="009B1AFE" w:rsidRPr="00AB3344">
              <w:rPr>
                <w:b/>
                <w:bCs/>
              </w:rPr>
              <w:fldChar w:fldCharType="begin"/>
            </w:r>
            <w:r w:rsidR="009B1AFE" w:rsidRPr="00AB3344">
              <w:rPr>
                <w:b/>
                <w:bCs/>
              </w:rPr>
              <w:instrText xml:space="preserve"> REF _Ref202173896 \h </w:instrText>
            </w:r>
            <w:r w:rsidR="00AB3344">
              <w:rPr>
                <w:b/>
                <w:bCs/>
              </w:rPr>
              <w:instrText xml:space="preserve"> \* MERGEFORMAT </w:instrText>
            </w:r>
            <w:r w:rsidR="009B1AFE" w:rsidRPr="00AB3344">
              <w:rPr>
                <w:b/>
                <w:bCs/>
              </w:rPr>
            </w:r>
            <w:r w:rsidR="009B1AFE" w:rsidRPr="00AB3344">
              <w:rPr>
                <w:b/>
                <w:bCs/>
              </w:rPr>
              <w:fldChar w:fldCharType="separate"/>
            </w:r>
            <w:r w:rsidR="009B1AFE" w:rsidRPr="00AB3344">
              <w:rPr>
                <w:b/>
                <w:bCs/>
                <w:lang w:val="en-US"/>
              </w:rPr>
              <w:t>Track requests for free numbers in NOD</w:t>
            </w:r>
            <w:r w:rsidR="009B1AFE" w:rsidRPr="00AB3344">
              <w:rPr>
                <w:b/>
                <w:bCs/>
              </w:rPr>
              <w:fldChar w:fldCharType="end"/>
            </w:r>
            <w:r w:rsidR="009B1AFE" w:rsidRPr="00AB3344">
              <w:rPr>
                <w:b/>
                <w:bCs/>
              </w:rPr>
              <w:t xml:space="preserve">, </w:t>
            </w:r>
            <w:r w:rsidR="009B1AFE" w:rsidRPr="00AB3344">
              <w:rPr>
                <w:b/>
                <w:bCs/>
              </w:rPr>
              <w:fldChar w:fldCharType="begin"/>
            </w:r>
            <w:r w:rsidR="009B1AFE" w:rsidRPr="00AB3344">
              <w:rPr>
                <w:b/>
                <w:bCs/>
              </w:rPr>
              <w:instrText xml:space="preserve"> REF _Ref161740649 \h </w:instrText>
            </w:r>
            <w:r w:rsidR="00AB3344" w:rsidRPr="00AB3344">
              <w:rPr>
                <w:b/>
                <w:bCs/>
              </w:rPr>
              <w:instrText xml:space="preserve"> \* MERGEFORMAT </w:instrText>
            </w:r>
            <w:r w:rsidR="009B1AFE" w:rsidRPr="00AB3344">
              <w:rPr>
                <w:b/>
                <w:bCs/>
              </w:rPr>
            </w:r>
            <w:r w:rsidR="009B1AFE" w:rsidRPr="00AB3344">
              <w:rPr>
                <w:b/>
                <w:bCs/>
              </w:rPr>
              <w:fldChar w:fldCharType="separate"/>
            </w:r>
            <w:r w:rsidR="009B1AFE" w:rsidRPr="00AB3344">
              <w:rPr>
                <w:b/>
                <w:bCs/>
                <w:lang w:val="en-US"/>
              </w:rPr>
              <w:t>Introduction of new fields for Finland and VAT ID check</w:t>
            </w:r>
            <w:r w:rsidR="009B1AFE" w:rsidRPr="00AB3344">
              <w:rPr>
                <w:b/>
                <w:bCs/>
              </w:rPr>
              <w:fldChar w:fldCharType="end"/>
            </w:r>
            <w:r w:rsidR="009B1AFE" w:rsidRPr="00AB3344">
              <w:rPr>
                <w:b/>
                <w:bCs/>
              </w:rPr>
              <w:t xml:space="preserve"> and </w:t>
            </w:r>
            <w:r w:rsidR="009B1AFE" w:rsidRPr="00AB3344">
              <w:rPr>
                <w:b/>
                <w:bCs/>
              </w:rPr>
              <w:fldChar w:fldCharType="begin"/>
            </w:r>
            <w:r w:rsidR="009B1AFE" w:rsidRPr="00AB3344">
              <w:rPr>
                <w:b/>
                <w:bCs/>
              </w:rPr>
              <w:instrText xml:space="preserve"> REF _Ref202173906 \h </w:instrText>
            </w:r>
            <w:r w:rsidR="00AB3344" w:rsidRPr="00AB3344">
              <w:rPr>
                <w:b/>
                <w:bCs/>
              </w:rPr>
              <w:instrText xml:space="preserve"> \* MERGEFORMAT </w:instrText>
            </w:r>
            <w:r w:rsidR="009B1AFE" w:rsidRPr="00AB3344">
              <w:rPr>
                <w:b/>
                <w:bCs/>
              </w:rPr>
            </w:r>
            <w:r w:rsidR="009B1AFE" w:rsidRPr="00AB3344">
              <w:rPr>
                <w:b/>
                <w:bCs/>
              </w:rPr>
              <w:fldChar w:fldCharType="separate"/>
            </w:r>
            <w:r w:rsidR="009B1AFE" w:rsidRPr="00AB3344">
              <w:rPr>
                <w:b/>
                <w:bCs/>
                <w:lang w:val="en-US"/>
              </w:rPr>
              <w:t>Appendix C: Numbers on Demand UI changes</w:t>
            </w:r>
            <w:r w:rsidR="009B1AFE" w:rsidRPr="00AB3344">
              <w:rPr>
                <w:b/>
                <w:bCs/>
              </w:rPr>
              <w:fldChar w:fldCharType="end"/>
            </w:r>
          </w:p>
          <w:p w14:paraId="59BF13EB" w14:textId="77777777" w:rsidR="00AB3344" w:rsidRPr="004E39CA" w:rsidRDefault="00AB3344" w:rsidP="00A04308">
            <w:pPr>
              <w:pStyle w:val="ListParagraph"/>
              <w:numPr>
                <w:ilvl w:val="0"/>
                <w:numId w:val="23"/>
              </w:numPr>
              <w:spacing w:line="360" w:lineRule="auto"/>
            </w:pPr>
            <w:r w:rsidRPr="00AB3344">
              <w:t xml:space="preserve">Added sample API request and response in </w:t>
            </w:r>
            <w:r w:rsidRPr="00AB3344">
              <w:rPr>
                <w:b/>
                <w:bCs/>
              </w:rPr>
              <w:t xml:space="preserve">sections </w:t>
            </w:r>
            <w:r w:rsidRPr="00AB3344">
              <w:rPr>
                <w:b/>
                <w:bCs/>
              </w:rPr>
              <w:fldChar w:fldCharType="begin"/>
            </w:r>
            <w:r w:rsidRPr="00AB3344">
              <w:rPr>
                <w:b/>
                <w:bCs/>
              </w:rPr>
              <w:instrText xml:space="preserve"> REF _Ref202173582 \h </w:instrText>
            </w:r>
            <w:r>
              <w:rPr>
                <w:b/>
                <w:bCs/>
              </w:rPr>
              <w:instrText xml:space="preserve"> \* MERGEFORMAT </w:instrText>
            </w:r>
            <w:r w:rsidRPr="00AB3344">
              <w:rPr>
                <w:b/>
                <w:bCs/>
              </w:rPr>
            </w:r>
            <w:r w:rsidRPr="00AB3344">
              <w:rPr>
                <w:b/>
                <w:bCs/>
              </w:rPr>
              <w:fldChar w:fldCharType="separate"/>
            </w:r>
            <w:r w:rsidRPr="00AB3344">
              <w:rPr>
                <w:b/>
                <w:bCs/>
                <w:lang w:val="en-US"/>
              </w:rPr>
              <w:t>Digital LOA (UK and France)</w:t>
            </w:r>
            <w:r w:rsidRPr="00AB3344">
              <w:rPr>
                <w:b/>
                <w:bCs/>
              </w:rPr>
              <w:fldChar w:fldCharType="end"/>
            </w:r>
            <w:r w:rsidRPr="00AB3344">
              <w:rPr>
                <w:b/>
                <w:bCs/>
              </w:rPr>
              <w:t xml:space="preserve"> </w:t>
            </w:r>
            <w:r w:rsidRPr="00AB3344">
              <w:t>and</w:t>
            </w:r>
            <w:r w:rsidRPr="00AB3344">
              <w:rPr>
                <w:b/>
                <w:bCs/>
              </w:rPr>
              <w:t xml:space="preserve"> </w:t>
            </w:r>
            <w:r w:rsidRPr="00AB3344">
              <w:rPr>
                <w:b/>
                <w:bCs/>
              </w:rPr>
              <w:fldChar w:fldCharType="begin"/>
            </w:r>
            <w:r w:rsidRPr="00AB3344">
              <w:rPr>
                <w:b/>
                <w:bCs/>
              </w:rPr>
              <w:instrText xml:space="preserve"> REF _Ref161740649 \h </w:instrText>
            </w:r>
            <w:r>
              <w:rPr>
                <w:b/>
                <w:bCs/>
              </w:rPr>
              <w:instrText xml:space="preserve"> \* MERGEFORMAT </w:instrText>
            </w:r>
            <w:r w:rsidRPr="00AB3344">
              <w:rPr>
                <w:b/>
                <w:bCs/>
              </w:rPr>
            </w:r>
            <w:r w:rsidRPr="00AB3344">
              <w:rPr>
                <w:b/>
                <w:bCs/>
              </w:rPr>
              <w:fldChar w:fldCharType="separate"/>
            </w:r>
            <w:r w:rsidRPr="00AB3344">
              <w:rPr>
                <w:b/>
                <w:bCs/>
                <w:lang w:val="en-US"/>
              </w:rPr>
              <w:t>Introduction of new fields for Finland and VAT ID check</w:t>
            </w:r>
            <w:r w:rsidRPr="00AB3344">
              <w:rPr>
                <w:b/>
                <w:bCs/>
              </w:rPr>
              <w:fldChar w:fldCharType="end"/>
            </w:r>
          </w:p>
          <w:p w14:paraId="732C7AAA" w14:textId="0A2B2476" w:rsidR="004E39CA" w:rsidRDefault="004E39CA" w:rsidP="00A04308">
            <w:pPr>
              <w:pStyle w:val="ListParagraph"/>
              <w:numPr>
                <w:ilvl w:val="0"/>
                <w:numId w:val="23"/>
              </w:numPr>
              <w:spacing w:line="360" w:lineRule="auto"/>
            </w:pPr>
            <w:r w:rsidRPr="00757863">
              <w:t>Updated OAS specifications</w:t>
            </w:r>
            <w:r w:rsidR="00757863" w:rsidRPr="00757863">
              <w:t>-</w:t>
            </w:r>
            <w:r w:rsidR="00757863">
              <w:rPr>
                <w:b/>
                <w:bCs/>
              </w:rPr>
              <w:t xml:space="preserve"> </w:t>
            </w:r>
            <w:r w:rsidR="00757863" w:rsidRPr="00757863">
              <w:rPr>
                <w:b/>
                <w:bCs/>
              </w:rPr>
              <w:fldChar w:fldCharType="begin"/>
            </w:r>
            <w:r w:rsidR="00757863" w:rsidRPr="00757863">
              <w:rPr>
                <w:b/>
                <w:bCs/>
              </w:rPr>
              <w:instrText xml:space="preserve"> REF _Ref97829698 \h  \* MERGEFORMAT </w:instrText>
            </w:r>
            <w:r w:rsidR="00757863" w:rsidRPr="00757863">
              <w:rPr>
                <w:b/>
                <w:bCs/>
              </w:rPr>
            </w:r>
            <w:r w:rsidR="00757863" w:rsidRPr="00757863">
              <w:rPr>
                <w:b/>
                <w:bCs/>
              </w:rPr>
              <w:fldChar w:fldCharType="separate"/>
            </w:r>
            <w:r w:rsidR="00757863" w:rsidRPr="00757863">
              <w:rPr>
                <w:b/>
                <w:bCs/>
                <w:lang w:val="en-US"/>
              </w:rPr>
              <w:t>Appendix B: API specifications</w:t>
            </w:r>
            <w:r w:rsidR="00757863" w:rsidRPr="00757863">
              <w:rPr>
                <w:b/>
                <w:bCs/>
              </w:rPr>
              <w:fldChar w:fldCharType="end"/>
            </w:r>
          </w:p>
        </w:tc>
      </w:tr>
    </w:tbl>
    <w:p w14:paraId="3CAA843D" w14:textId="77777777" w:rsidR="00C80FEB" w:rsidRDefault="00C80FEB" w:rsidP="00DD17FA">
      <w:pPr>
        <w:spacing w:after="200" w:line="360" w:lineRule="auto"/>
        <w:rPr>
          <w:lang w:val="en-US"/>
        </w:rPr>
      </w:pPr>
    </w:p>
    <w:p w14:paraId="6EDD6C30" w14:textId="7C18A515" w:rsidR="00511175" w:rsidRDefault="00511175">
      <w:pPr>
        <w:spacing w:after="200" w:line="276" w:lineRule="auto"/>
        <w:rPr>
          <w:lang w:val="en-US"/>
        </w:rPr>
      </w:pPr>
      <w:r>
        <w:rPr>
          <w:lang w:val="en-US"/>
        </w:rPr>
        <w:br w:type="page"/>
      </w:r>
    </w:p>
    <w:p w14:paraId="62A45014" w14:textId="30EA781E" w:rsidR="007C32D0" w:rsidRPr="00E56274" w:rsidRDefault="00093927" w:rsidP="00C5745B">
      <w:pPr>
        <w:pStyle w:val="Heading1"/>
        <w:spacing w:line="276" w:lineRule="auto"/>
        <w:rPr>
          <w:color w:val="EF476F" w:themeColor="accent6"/>
          <w:lang w:val="en-US"/>
        </w:rPr>
      </w:pPr>
      <w:bookmarkStart w:id="2" w:name="_Ref202173582"/>
      <w:r w:rsidRPr="00E56274">
        <w:rPr>
          <w:color w:val="EF476F" w:themeColor="accent6"/>
          <w:lang w:val="en-US"/>
        </w:rPr>
        <w:lastRenderedPageBreak/>
        <w:t>Digital LOA (</w:t>
      </w:r>
      <w:r w:rsidR="006B3482" w:rsidRPr="00E56274">
        <w:rPr>
          <w:color w:val="EF476F" w:themeColor="accent6"/>
          <w:lang w:val="en-US"/>
        </w:rPr>
        <w:t>UK</w:t>
      </w:r>
      <w:r w:rsidRPr="00E56274">
        <w:rPr>
          <w:color w:val="EF476F" w:themeColor="accent6"/>
          <w:lang w:val="en-US"/>
        </w:rPr>
        <w:t xml:space="preserve"> and F</w:t>
      </w:r>
      <w:r w:rsidR="006B3482" w:rsidRPr="00E56274">
        <w:rPr>
          <w:color w:val="EF476F" w:themeColor="accent6"/>
          <w:lang w:val="en-US"/>
        </w:rPr>
        <w:t>rance</w:t>
      </w:r>
      <w:r w:rsidRPr="00E56274">
        <w:rPr>
          <w:color w:val="EF476F" w:themeColor="accent6"/>
          <w:lang w:val="en-US"/>
        </w:rPr>
        <w:t>)</w:t>
      </w:r>
      <w:bookmarkEnd w:id="2"/>
    </w:p>
    <w:p w14:paraId="13BF4E78" w14:textId="5421C502" w:rsidR="00265F64" w:rsidRPr="007C32D0" w:rsidRDefault="00265F64" w:rsidP="00265F64">
      <w:pPr>
        <w:rPr>
          <w:szCs w:val="20"/>
        </w:rPr>
      </w:pPr>
      <w:r>
        <w:rPr>
          <w:szCs w:val="20"/>
          <w:lang w:val="en-US"/>
        </w:rPr>
        <w:t xml:space="preserve">We are introducing a new optional </w:t>
      </w:r>
      <w:r w:rsidRPr="007C32D0">
        <w:rPr>
          <w:b/>
          <w:bCs/>
          <w:szCs w:val="20"/>
        </w:rPr>
        <w:t>Digital Letter of Authorization (DLOA)</w:t>
      </w:r>
      <w:r w:rsidRPr="007C32D0">
        <w:rPr>
          <w:szCs w:val="20"/>
        </w:rPr>
        <w:t xml:space="preserve"> </w:t>
      </w:r>
      <w:r>
        <w:rPr>
          <w:szCs w:val="20"/>
        </w:rPr>
        <w:t xml:space="preserve">in this release.  The DLOA </w:t>
      </w:r>
      <w:r w:rsidRPr="007C32D0">
        <w:rPr>
          <w:szCs w:val="20"/>
        </w:rPr>
        <w:t>is an electronic version of the traditional Letter of Authorization for port in requests</w:t>
      </w:r>
      <w:r>
        <w:rPr>
          <w:szCs w:val="20"/>
        </w:rPr>
        <w:t xml:space="preserve"> and</w:t>
      </w:r>
      <w:r w:rsidRPr="007C32D0">
        <w:rPr>
          <w:szCs w:val="20"/>
        </w:rPr>
        <w:t xml:space="preserve"> will allow </w:t>
      </w:r>
      <w:r>
        <w:rPr>
          <w:szCs w:val="20"/>
        </w:rPr>
        <w:t>your</w:t>
      </w:r>
      <w:r w:rsidRPr="007C32D0">
        <w:rPr>
          <w:szCs w:val="20"/>
        </w:rPr>
        <w:t xml:space="preserve"> end customer</w:t>
      </w:r>
      <w:r w:rsidR="00884F34">
        <w:rPr>
          <w:szCs w:val="20"/>
        </w:rPr>
        <w:t>s</w:t>
      </w:r>
      <w:r w:rsidRPr="007C32D0">
        <w:rPr>
          <w:szCs w:val="20"/>
        </w:rPr>
        <w:t xml:space="preserve"> to electronically sign the LOA</w:t>
      </w:r>
      <w:r>
        <w:rPr>
          <w:szCs w:val="20"/>
        </w:rPr>
        <w:t xml:space="preserve"> using Docusign</w:t>
      </w:r>
      <w:r w:rsidRPr="007C32D0">
        <w:rPr>
          <w:szCs w:val="20"/>
        </w:rPr>
        <w:t>.</w:t>
      </w:r>
    </w:p>
    <w:p w14:paraId="2D31FA82" w14:textId="77777777" w:rsidR="00265F64" w:rsidRPr="007C32D0" w:rsidRDefault="00265F64" w:rsidP="00265F64">
      <w:pPr>
        <w:rPr>
          <w:szCs w:val="20"/>
        </w:rPr>
      </w:pPr>
      <w:r w:rsidRPr="007C32D0">
        <w:rPr>
          <w:szCs w:val="20"/>
        </w:rPr>
        <w:t xml:space="preserve">The DLOA </w:t>
      </w:r>
      <w:r>
        <w:rPr>
          <w:szCs w:val="20"/>
        </w:rPr>
        <w:t>is</w:t>
      </w:r>
      <w:r w:rsidRPr="007C32D0">
        <w:rPr>
          <w:szCs w:val="20"/>
        </w:rPr>
        <w:t xml:space="preserve"> generated based on the information provided by</w:t>
      </w:r>
      <w:r>
        <w:rPr>
          <w:szCs w:val="20"/>
        </w:rPr>
        <w:t xml:space="preserve"> you</w:t>
      </w:r>
      <w:r w:rsidRPr="007C32D0">
        <w:rPr>
          <w:szCs w:val="20"/>
        </w:rPr>
        <w:t xml:space="preserve"> </w:t>
      </w:r>
      <w:r>
        <w:rPr>
          <w:szCs w:val="20"/>
        </w:rPr>
        <w:t xml:space="preserve">in the port-in order </w:t>
      </w:r>
      <w:proofErr w:type="gramStart"/>
      <w:r>
        <w:rPr>
          <w:szCs w:val="20"/>
        </w:rPr>
        <w:t>raised  in</w:t>
      </w:r>
      <w:proofErr w:type="gramEnd"/>
      <w:r>
        <w:rPr>
          <w:szCs w:val="20"/>
        </w:rPr>
        <w:t xml:space="preserve"> our Numbers on Demand portal</w:t>
      </w:r>
      <w:r w:rsidRPr="007C32D0">
        <w:rPr>
          <w:szCs w:val="20"/>
        </w:rPr>
        <w:t xml:space="preserve"> or </w:t>
      </w:r>
      <w:r>
        <w:rPr>
          <w:szCs w:val="20"/>
        </w:rPr>
        <w:t xml:space="preserve">over </w:t>
      </w:r>
      <w:r w:rsidRPr="007C32D0">
        <w:rPr>
          <w:szCs w:val="20"/>
        </w:rPr>
        <w:t xml:space="preserve">API. We will then generate the DLOA with </w:t>
      </w:r>
      <w:proofErr w:type="gramStart"/>
      <w:r w:rsidRPr="007C32D0">
        <w:rPr>
          <w:szCs w:val="20"/>
        </w:rPr>
        <w:t>the  information</w:t>
      </w:r>
      <w:proofErr w:type="gramEnd"/>
      <w:r w:rsidRPr="007C32D0">
        <w:rPr>
          <w:szCs w:val="20"/>
        </w:rPr>
        <w:t xml:space="preserve"> </w:t>
      </w:r>
      <w:r>
        <w:rPr>
          <w:szCs w:val="20"/>
        </w:rPr>
        <w:t xml:space="preserve">you have populated in the order </w:t>
      </w:r>
      <w:r w:rsidRPr="007C32D0">
        <w:rPr>
          <w:szCs w:val="20"/>
        </w:rPr>
        <w:t>and send it to</w:t>
      </w:r>
      <w:r>
        <w:rPr>
          <w:szCs w:val="20"/>
        </w:rPr>
        <w:t xml:space="preserve"> your</w:t>
      </w:r>
      <w:r w:rsidRPr="007C32D0">
        <w:rPr>
          <w:szCs w:val="20"/>
        </w:rPr>
        <w:t xml:space="preserve"> end customer</w:t>
      </w:r>
      <w:r>
        <w:rPr>
          <w:szCs w:val="20"/>
        </w:rPr>
        <w:t xml:space="preserve"> who must then </w:t>
      </w:r>
      <w:r w:rsidRPr="007C32D0">
        <w:rPr>
          <w:szCs w:val="20"/>
        </w:rPr>
        <w:t>sign it digitally. Th</w:t>
      </w:r>
      <w:r>
        <w:rPr>
          <w:szCs w:val="20"/>
        </w:rPr>
        <w:t>e</w:t>
      </w:r>
      <w:r w:rsidRPr="007C32D0">
        <w:rPr>
          <w:szCs w:val="20"/>
        </w:rPr>
        <w:t xml:space="preserve"> signed DLOA will then be stored against the port </w:t>
      </w:r>
      <w:proofErr w:type="gramStart"/>
      <w:r w:rsidRPr="007C32D0">
        <w:rPr>
          <w:szCs w:val="20"/>
        </w:rPr>
        <w:t>in order for</w:t>
      </w:r>
      <w:proofErr w:type="gramEnd"/>
      <w:r w:rsidRPr="007C32D0">
        <w:rPr>
          <w:szCs w:val="20"/>
        </w:rPr>
        <w:t xml:space="preserve"> future reference.</w:t>
      </w:r>
    </w:p>
    <w:p w14:paraId="71640771" w14:textId="7A68FB77" w:rsidR="00265F64" w:rsidRPr="007C32D0" w:rsidRDefault="00265F64" w:rsidP="00265F64">
      <w:pPr>
        <w:rPr>
          <w:szCs w:val="20"/>
        </w:rPr>
      </w:pPr>
      <w:r w:rsidRPr="0090287F">
        <w:rPr>
          <w:b/>
          <w:bCs/>
          <w:szCs w:val="20"/>
        </w:rPr>
        <w:t>This functionality is optional.</w:t>
      </w:r>
      <w:r>
        <w:rPr>
          <w:szCs w:val="20"/>
        </w:rPr>
        <w:t xml:space="preserve">  If you have your own DLOA functionality then you can opt not to use this feature and to manually upload your end-customer’s LOA in our port-in order.</w:t>
      </w:r>
    </w:p>
    <w:p w14:paraId="257E7F6D" w14:textId="77777777" w:rsidR="00265F64" w:rsidRPr="007C32D0" w:rsidRDefault="00265F64" w:rsidP="00265F64">
      <w:pPr>
        <w:rPr>
          <w:szCs w:val="20"/>
        </w:rPr>
      </w:pPr>
      <w:r>
        <w:rPr>
          <w:szCs w:val="20"/>
        </w:rPr>
        <w:t>The DLOA is being rolled out in phases – it will be available for the</w:t>
      </w:r>
      <w:r w:rsidRPr="007C32D0">
        <w:rPr>
          <w:szCs w:val="20"/>
        </w:rPr>
        <w:t xml:space="preserve"> UK and F</w:t>
      </w:r>
      <w:r>
        <w:rPr>
          <w:szCs w:val="20"/>
        </w:rPr>
        <w:t>rance</w:t>
      </w:r>
      <w:r w:rsidRPr="007C32D0">
        <w:rPr>
          <w:szCs w:val="20"/>
        </w:rPr>
        <w:t xml:space="preserve"> in Aug’25, followed by B</w:t>
      </w:r>
      <w:r>
        <w:rPr>
          <w:szCs w:val="20"/>
        </w:rPr>
        <w:t>elgium</w:t>
      </w:r>
      <w:r w:rsidRPr="007C32D0">
        <w:rPr>
          <w:szCs w:val="20"/>
        </w:rPr>
        <w:t xml:space="preserve">, </w:t>
      </w:r>
      <w:r>
        <w:rPr>
          <w:szCs w:val="20"/>
        </w:rPr>
        <w:t>Spain</w:t>
      </w:r>
      <w:r w:rsidRPr="007C32D0">
        <w:rPr>
          <w:szCs w:val="20"/>
        </w:rPr>
        <w:t xml:space="preserve"> and I</w:t>
      </w:r>
      <w:r>
        <w:rPr>
          <w:szCs w:val="20"/>
        </w:rPr>
        <w:t>taly</w:t>
      </w:r>
      <w:r w:rsidRPr="007C32D0">
        <w:rPr>
          <w:szCs w:val="20"/>
        </w:rPr>
        <w:t xml:space="preserve"> in </w:t>
      </w:r>
      <w:r>
        <w:rPr>
          <w:szCs w:val="20"/>
        </w:rPr>
        <w:t xml:space="preserve">the target release of </w:t>
      </w:r>
      <w:r w:rsidRPr="007C32D0">
        <w:rPr>
          <w:szCs w:val="20"/>
        </w:rPr>
        <w:t>Nov’2</w:t>
      </w:r>
      <w:r>
        <w:rPr>
          <w:szCs w:val="20"/>
        </w:rPr>
        <w:t>5</w:t>
      </w:r>
      <w:r w:rsidRPr="007C32D0">
        <w:rPr>
          <w:szCs w:val="20"/>
        </w:rPr>
        <w:t>.</w:t>
      </w:r>
    </w:p>
    <w:p w14:paraId="00EB385E" w14:textId="77777777" w:rsidR="00265F64" w:rsidRPr="007C32D0" w:rsidRDefault="00265F64" w:rsidP="00265F64">
      <w:pPr>
        <w:rPr>
          <w:szCs w:val="20"/>
        </w:rPr>
      </w:pPr>
      <w:r>
        <w:rPr>
          <w:szCs w:val="20"/>
        </w:rPr>
        <w:t>The b</w:t>
      </w:r>
      <w:r w:rsidRPr="007C32D0">
        <w:rPr>
          <w:szCs w:val="20"/>
        </w:rPr>
        <w:t>enefits of using</w:t>
      </w:r>
      <w:r>
        <w:rPr>
          <w:szCs w:val="20"/>
        </w:rPr>
        <w:t xml:space="preserve"> the</w:t>
      </w:r>
      <w:r w:rsidRPr="007C32D0">
        <w:rPr>
          <w:szCs w:val="20"/>
        </w:rPr>
        <w:t xml:space="preserve"> DLOA</w:t>
      </w:r>
      <w:r>
        <w:rPr>
          <w:szCs w:val="20"/>
        </w:rPr>
        <w:t xml:space="preserve"> are</w:t>
      </w:r>
      <w:r w:rsidRPr="007C32D0">
        <w:rPr>
          <w:szCs w:val="20"/>
        </w:rPr>
        <w:t>:</w:t>
      </w:r>
    </w:p>
    <w:p w14:paraId="5ADE115D" w14:textId="77777777" w:rsidR="00265F64" w:rsidRPr="007C32D0" w:rsidRDefault="00265F64" w:rsidP="00265F64">
      <w:pPr>
        <w:rPr>
          <w:b/>
          <w:bCs/>
          <w:szCs w:val="20"/>
        </w:rPr>
      </w:pPr>
      <w:r w:rsidRPr="007C32D0">
        <w:rPr>
          <w:b/>
          <w:bCs/>
          <w:szCs w:val="20"/>
        </w:rPr>
        <w:t>1. Increased Efficiency</w:t>
      </w:r>
    </w:p>
    <w:p w14:paraId="144D04DD" w14:textId="77777777" w:rsidR="00265F64" w:rsidRPr="007C32D0" w:rsidRDefault="00265F64" w:rsidP="00265F64">
      <w:pPr>
        <w:numPr>
          <w:ilvl w:val="0"/>
          <w:numId w:val="13"/>
        </w:numPr>
        <w:spacing w:after="160" w:line="278" w:lineRule="auto"/>
        <w:rPr>
          <w:szCs w:val="20"/>
        </w:rPr>
      </w:pPr>
      <w:r w:rsidRPr="007C32D0">
        <w:rPr>
          <w:b/>
          <w:bCs/>
          <w:szCs w:val="20"/>
        </w:rPr>
        <w:t>Faster Processing:</w:t>
      </w:r>
      <w:r w:rsidRPr="007C32D0">
        <w:rPr>
          <w:szCs w:val="20"/>
        </w:rPr>
        <w:t xml:space="preserve"> DLOAs can be created, sent, and signed instantly, cutting down the delays associated with manual workflows</w:t>
      </w:r>
    </w:p>
    <w:p w14:paraId="69C05CB0" w14:textId="77777777" w:rsidR="00265F64" w:rsidRPr="007C32D0" w:rsidRDefault="00265F64" w:rsidP="00265F64">
      <w:pPr>
        <w:numPr>
          <w:ilvl w:val="0"/>
          <w:numId w:val="13"/>
        </w:numPr>
        <w:spacing w:after="160" w:line="278" w:lineRule="auto"/>
        <w:rPr>
          <w:szCs w:val="20"/>
        </w:rPr>
      </w:pPr>
      <w:r w:rsidRPr="007C32D0">
        <w:rPr>
          <w:b/>
          <w:bCs/>
          <w:szCs w:val="20"/>
        </w:rPr>
        <w:t>Automat</w:t>
      </w:r>
      <w:r>
        <w:rPr>
          <w:b/>
          <w:bCs/>
          <w:szCs w:val="20"/>
        </w:rPr>
        <w:t>ed solution</w:t>
      </w:r>
      <w:r w:rsidRPr="007C32D0">
        <w:rPr>
          <w:b/>
          <w:bCs/>
          <w:szCs w:val="20"/>
        </w:rPr>
        <w:t>:</w:t>
      </w:r>
      <w:r w:rsidRPr="007C32D0">
        <w:rPr>
          <w:szCs w:val="20"/>
        </w:rPr>
        <w:t xml:space="preserve"> Easily integrates into digital workflows and systems</w:t>
      </w:r>
    </w:p>
    <w:p w14:paraId="13B0B3F1" w14:textId="77777777" w:rsidR="00265F64" w:rsidRPr="007C32D0" w:rsidRDefault="00265F64" w:rsidP="00265F64">
      <w:pPr>
        <w:rPr>
          <w:b/>
          <w:bCs/>
          <w:szCs w:val="20"/>
        </w:rPr>
      </w:pPr>
      <w:r w:rsidRPr="007C32D0">
        <w:rPr>
          <w:b/>
          <w:bCs/>
          <w:szCs w:val="20"/>
        </w:rPr>
        <w:t>2. Improved Accuracy</w:t>
      </w:r>
    </w:p>
    <w:p w14:paraId="7CF3DC85" w14:textId="5353335F" w:rsidR="00265F64" w:rsidRPr="007C32D0" w:rsidRDefault="00265F64" w:rsidP="00265F64">
      <w:pPr>
        <w:numPr>
          <w:ilvl w:val="0"/>
          <w:numId w:val="17"/>
        </w:numPr>
        <w:spacing w:after="160" w:line="278" w:lineRule="auto"/>
        <w:rPr>
          <w:szCs w:val="20"/>
        </w:rPr>
      </w:pPr>
      <w:r w:rsidRPr="007C32D0">
        <w:rPr>
          <w:b/>
          <w:bCs/>
          <w:szCs w:val="20"/>
        </w:rPr>
        <w:t>Template Standardization:</w:t>
      </w:r>
      <w:r w:rsidRPr="007C32D0">
        <w:rPr>
          <w:szCs w:val="20"/>
        </w:rPr>
        <w:t xml:space="preserve"> Reduces errors by using </w:t>
      </w:r>
      <w:r>
        <w:rPr>
          <w:szCs w:val="20"/>
        </w:rPr>
        <w:t xml:space="preserve">a </w:t>
      </w:r>
      <w:r w:rsidRPr="007C32D0">
        <w:rPr>
          <w:szCs w:val="20"/>
        </w:rPr>
        <w:t>standardized digital form</w:t>
      </w:r>
    </w:p>
    <w:p w14:paraId="325FCE75" w14:textId="7F3AE064" w:rsidR="00265F64" w:rsidRPr="007C32D0" w:rsidRDefault="00265F64" w:rsidP="00265F64">
      <w:pPr>
        <w:numPr>
          <w:ilvl w:val="0"/>
          <w:numId w:val="17"/>
        </w:numPr>
        <w:spacing w:after="160" w:line="278" w:lineRule="auto"/>
        <w:rPr>
          <w:szCs w:val="20"/>
        </w:rPr>
      </w:pPr>
      <w:r>
        <w:rPr>
          <w:b/>
          <w:bCs/>
          <w:szCs w:val="20"/>
        </w:rPr>
        <w:t>Quick</w:t>
      </w:r>
      <w:r w:rsidRPr="007C32D0">
        <w:rPr>
          <w:b/>
          <w:bCs/>
          <w:szCs w:val="20"/>
        </w:rPr>
        <w:t xml:space="preserve"> Validation:</w:t>
      </w:r>
      <w:r w:rsidRPr="007C32D0">
        <w:rPr>
          <w:szCs w:val="20"/>
        </w:rPr>
        <w:t xml:space="preserve"> </w:t>
      </w:r>
      <w:r w:rsidR="00CD4DD8">
        <w:rPr>
          <w:szCs w:val="20"/>
        </w:rPr>
        <w:t xml:space="preserve">the </w:t>
      </w:r>
      <w:r>
        <w:rPr>
          <w:szCs w:val="20"/>
        </w:rPr>
        <w:t xml:space="preserve">required </w:t>
      </w:r>
      <w:r w:rsidRPr="007C32D0">
        <w:rPr>
          <w:szCs w:val="20"/>
        </w:rPr>
        <w:t xml:space="preserve">fields </w:t>
      </w:r>
      <w:r>
        <w:rPr>
          <w:szCs w:val="20"/>
        </w:rPr>
        <w:t>are validated</w:t>
      </w:r>
      <w:r w:rsidRPr="007C32D0">
        <w:rPr>
          <w:szCs w:val="20"/>
        </w:rPr>
        <w:t xml:space="preserve"> in real time</w:t>
      </w:r>
    </w:p>
    <w:p w14:paraId="208026F6" w14:textId="77777777" w:rsidR="00265F64" w:rsidRPr="007C32D0" w:rsidRDefault="00265F64" w:rsidP="00265F64">
      <w:pPr>
        <w:rPr>
          <w:b/>
          <w:bCs/>
          <w:szCs w:val="20"/>
        </w:rPr>
      </w:pPr>
      <w:r w:rsidRPr="007C32D0">
        <w:rPr>
          <w:b/>
          <w:bCs/>
          <w:szCs w:val="20"/>
        </w:rPr>
        <w:t>3. Enhanced Security</w:t>
      </w:r>
    </w:p>
    <w:p w14:paraId="6F6377A4" w14:textId="47D4CE08" w:rsidR="00265F64" w:rsidRPr="007C32D0" w:rsidRDefault="00265F64" w:rsidP="00265F64">
      <w:pPr>
        <w:numPr>
          <w:ilvl w:val="0"/>
          <w:numId w:val="14"/>
        </w:numPr>
        <w:spacing w:after="160" w:line="278" w:lineRule="auto"/>
        <w:rPr>
          <w:szCs w:val="20"/>
        </w:rPr>
      </w:pPr>
      <w:r w:rsidRPr="007C32D0">
        <w:rPr>
          <w:b/>
          <w:bCs/>
          <w:szCs w:val="20"/>
        </w:rPr>
        <w:t>Digital Signatures:</w:t>
      </w:r>
      <w:r w:rsidRPr="007C32D0">
        <w:rPr>
          <w:szCs w:val="20"/>
        </w:rPr>
        <w:t xml:space="preserve"> Ensures authenticity and integrity of the document using DocuSign secure digital envelopes</w:t>
      </w:r>
    </w:p>
    <w:p w14:paraId="55F1CB55" w14:textId="77777777" w:rsidR="00265F64" w:rsidRPr="007C32D0" w:rsidRDefault="00265F64" w:rsidP="00265F64">
      <w:pPr>
        <w:rPr>
          <w:b/>
          <w:bCs/>
          <w:szCs w:val="20"/>
        </w:rPr>
      </w:pPr>
      <w:r w:rsidRPr="007C32D0">
        <w:rPr>
          <w:b/>
          <w:bCs/>
          <w:szCs w:val="20"/>
        </w:rPr>
        <w:t>4. Convenience</w:t>
      </w:r>
    </w:p>
    <w:p w14:paraId="3812665A" w14:textId="3CC221C5" w:rsidR="00265F64" w:rsidRPr="007C32D0" w:rsidRDefault="00265F64" w:rsidP="00265F64">
      <w:pPr>
        <w:numPr>
          <w:ilvl w:val="0"/>
          <w:numId w:val="15"/>
        </w:numPr>
        <w:spacing w:after="160" w:line="278" w:lineRule="auto"/>
        <w:rPr>
          <w:szCs w:val="20"/>
        </w:rPr>
      </w:pPr>
      <w:r w:rsidRPr="007C32D0">
        <w:rPr>
          <w:b/>
          <w:bCs/>
          <w:szCs w:val="20"/>
        </w:rPr>
        <w:t>Remote Access:</w:t>
      </w:r>
      <w:r w:rsidRPr="007C32D0">
        <w:rPr>
          <w:szCs w:val="20"/>
        </w:rPr>
        <w:t xml:space="preserve"> </w:t>
      </w:r>
      <w:r w:rsidR="005B5F35">
        <w:rPr>
          <w:szCs w:val="20"/>
        </w:rPr>
        <w:t>End customers</w:t>
      </w:r>
      <w:r w:rsidRPr="007C32D0">
        <w:rPr>
          <w:szCs w:val="20"/>
        </w:rPr>
        <w:t xml:space="preserve"> can authorise from anywhere, without the need to print, sign, and scan documents</w:t>
      </w:r>
    </w:p>
    <w:p w14:paraId="34ED68CE" w14:textId="7E966039" w:rsidR="00265F64" w:rsidRPr="007C32D0" w:rsidRDefault="00265F64" w:rsidP="00265F64">
      <w:pPr>
        <w:numPr>
          <w:ilvl w:val="0"/>
          <w:numId w:val="15"/>
        </w:numPr>
        <w:spacing w:after="160" w:line="278" w:lineRule="auto"/>
        <w:rPr>
          <w:szCs w:val="20"/>
        </w:rPr>
      </w:pPr>
      <w:r w:rsidRPr="007C32D0">
        <w:rPr>
          <w:b/>
          <w:bCs/>
          <w:szCs w:val="20"/>
        </w:rPr>
        <w:t>Device Compatibility:</w:t>
      </w:r>
      <w:r w:rsidRPr="007C32D0">
        <w:rPr>
          <w:szCs w:val="20"/>
        </w:rPr>
        <w:t xml:space="preserve"> Can be </w:t>
      </w:r>
      <w:r>
        <w:rPr>
          <w:szCs w:val="20"/>
        </w:rPr>
        <w:t>signed</w:t>
      </w:r>
      <w:r w:rsidRPr="007C32D0">
        <w:rPr>
          <w:szCs w:val="20"/>
        </w:rPr>
        <w:t xml:space="preserve"> on computers, tablets, or smartphones</w:t>
      </w:r>
    </w:p>
    <w:p w14:paraId="12DA8613" w14:textId="77777777" w:rsidR="00265F64" w:rsidRPr="007C32D0" w:rsidRDefault="00265F64" w:rsidP="00265F64">
      <w:pPr>
        <w:rPr>
          <w:b/>
          <w:bCs/>
          <w:szCs w:val="20"/>
        </w:rPr>
      </w:pPr>
      <w:r w:rsidRPr="007C32D0">
        <w:rPr>
          <w:b/>
          <w:bCs/>
          <w:szCs w:val="20"/>
        </w:rPr>
        <w:t>5. Cost Savings</w:t>
      </w:r>
    </w:p>
    <w:p w14:paraId="6E265E06" w14:textId="538B8C36" w:rsidR="00265F64" w:rsidRDefault="00265F64" w:rsidP="00265F64">
      <w:pPr>
        <w:numPr>
          <w:ilvl w:val="0"/>
          <w:numId w:val="16"/>
        </w:numPr>
        <w:spacing w:after="160" w:line="278" w:lineRule="auto"/>
        <w:rPr>
          <w:szCs w:val="20"/>
        </w:rPr>
      </w:pPr>
      <w:r w:rsidRPr="007C32D0">
        <w:rPr>
          <w:b/>
          <w:bCs/>
          <w:szCs w:val="20"/>
        </w:rPr>
        <w:t>Reduced Paper and Printing Costs:</w:t>
      </w:r>
      <w:r w:rsidRPr="007C32D0">
        <w:rPr>
          <w:szCs w:val="20"/>
        </w:rPr>
        <w:t xml:space="preserve"> Eliminates the need for physical documents</w:t>
      </w:r>
    </w:p>
    <w:p w14:paraId="2486EAA3" w14:textId="2B8ED6E6" w:rsidR="00E37F7D" w:rsidRPr="00265F64" w:rsidRDefault="00265F64" w:rsidP="00265F64">
      <w:pPr>
        <w:numPr>
          <w:ilvl w:val="0"/>
          <w:numId w:val="16"/>
        </w:numPr>
        <w:spacing w:after="160" w:line="278" w:lineRule="auto"/>
        <w:rPr>
          <w:szCs w:val="20"/>
        </w:rPr>
      </w:pPr>
      <w:r w:rsidRPr="00265F64">
        <w:rPr>
          <w:b/>
          <w:bCs/>
          <w:szCs w:val="20"/>
        </w:rPr>
        <w:t>Lower Administrative Overhead:</w:t>
      </w:r>
      <w:r w:rsidRPr="00265F64">
        <w:rPr>
          <w:szCs w:val="20"/>
        </w:rPr>
        <w:t xml:space="preserve"> Less time spent on document management and mailing logistics</w:t>
      </w:r>
    </w:p>
    <w:p w14:paraId="2C72803A" w14:textId="77777777" w:rsidR="001F0CE8" w:rsidRPr="00D76910" w:rsidRDefault="001F0CE8" w:rsidP="000E132F">
      <w:pPr>
        <w:pStyle w:val="Heading2"/>
        <w:rPr>
          <w:lang w:val="en-US"/>
        </w:rPr>
      </w:pPr>
      <w:r w:rsidRPr="00D76910">
        <w:rPr>
          <w:lang w:val="en-US"/>
        </w:rPr>
        <w:lastRenderedPageBreak/>
        <w:t>Current Port-In process / manual</w:t>
      </w:r>
      <w:r>
        <w:rPr>
          <w:lang w:val="en-US"/>
        </w:rPr>
        <w:t xml:space="preserve"> journey – no change</w:t>
      </w:r>
    </w:p>
    <w:p w14:paraId="3FADF1CF" w14:textId="77777777" w:rsidR="001F0CE8" w:rsidRDefault="001F0CE8" w:rsidP="001F0CE8">
      <w:pPr>
        <w:rPr>
          <w:lang w:val="en-US"/>
        </w:rPr>
      </w:pPr>
      <w:r>
        <w:rPr>
          <w:noProof/>
        </w:rPr>
        <w:drawing>
          <wp:inline distT="0" distB="0" distL="0" distR="0" wp14:anchorId="0F2269A5" wp14:editId="1CFB94B2">
            <wp:extent cx="5573210" cy="2535069"/>
            <wp:effectExtent l="0" t="0" r="8890" b="0"/>
            <wp:docPr id="20" name="Picture 20"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of a company&#10;&#10;AI-generated content may be incorrect."/>
                    <pic:cNvPicPr/>
                  </pic:nvPicPr>
                  <pic:blipFill>
                    <a:blip r:embed="rId12"/>
                    <a:stretch>
                      <a:fillRect/>
                    </a:stretch>
                  </pic:blipFill>
                  <pic:spPr>
                    <a:xfrm>
                      <a:off x="0" y="0"/>
                      <a:ext cx="5587253" cy="2541457"/>
                    </a:xfrm>
                    <a:prstGeom prst="rect">
                      <a:avLst/>
                    </a:prstGeom>
                  </pic:spPr>
                </pic:pic>
              </a:graphicData>
            </a:graphic>
          </wp:inline>
        </w:drawing>
      </w:r>
    </w:p>
    <w:p w14:paraId="51FA65AD" w14:textId="77777777" w:rsidR="001F0CE8" w:rsidRPr="00D76910" w:rsidRDefault="001F0CE8" w:rsidP="000E132F">
      <w:pPr>
        <w:pStyle w:val="Heading2"/>
        <w:rPr>
          <w:lang w:val="en-US"/>
        </w:rPr>
      </w:pPr>
      <w:r w:rsidRPr="00D76910">
        <w:rPr>
          <w:lang w:val="en-US"/>
        </w:rPr>
        <w:t>New DLOA Port-In process</w:t>
      </w:r>
    </w:p>
    <w:p w14:paraId="0E1B75E4" w14:textId="77777777" w:rsidR="001F0CE8" w:rsidRPr="00A24514" w:rsidRDefault="001F0CE8" w:rsidP="001F0CE8">
      <w:pPr>
        <w:rPr>
          <w:lang w:val="en-US"/>
        </w:rPr>
      </w:pPr>
      <w:r>
        <w:rPr>
          <w:noProof/>
        </w:rPr>
        <w:drawing>
          <wp:inline distT="0" distB="0" distL="0" distR="0" wp14:anchorId="0E21FC89" wp14:editId="01BA7CED">
            <wp:extent cx="6117220" cy="2650202"/>
            <wp:effectExtent l="0" t="0" r="0" b="0"/>
            <wp:docPr id="1004140299"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40299" name="Picture 1" descr="A diagram of a company&#10;&#10;AI-generated content may be incorrect."/>
                    <pic:cNvPicPr/>
                  </pic:nvPicPr>
                  <pic:blipFill>
                    <a:blip r:embed="rId13"/>
                    <a:stretch>
                      <a:fillRect/>
                    </a:stretch>
                  </pic:blipFill>
                  <pic:spPr>
                    <a:xfrm>
                      <a:off x="0" y="0"/>
                      <a:ext cx="6162356" cy="2669757"/>
                    </a:xfrm>
                    <a:prstGeom prst="rect">
                      <a:avLst/>
                    </a:prstGeom>
                  </pic:spPr>
                </pic:pic>
              </a:graphicData>
            </a:graphic>
          </wp:inline>
        </w:drawing>
      </w:r>
    </w:p>
    <w:p w14:paraId="321C812C" w14:textId="32728D31" w:rsidR="00646337" w:rsidRDefault="00646337" w:rsidP="00646337">
      <w:pPr>
        <w:rPr>
          <w:lang w:val="en-US"/>
        </w:rPr>
      </w:pPr>
      <w:r>
        <w:rPr>
          <w:lang w:val="en-US"/>
        </w:rPr>
        <w:t>When you submit the portIn request using NOD/API with DLOA as ‘True’</w:t>
      </w:r>
      <w:r w:rsidR="005A2566">
        <w:rPr>
          <w:lang w:val="en-US"/>
        </w:rPr>
        <w:t xml:space="preserve"> or tick the flag in NOD,</w:t>
      </w:r>
      <w:r>
        <w:rPr>
          <w:lang w:val="en-US"/>
        </w:rPr>
        <w:t xml:space="preserve"> then</w:t>
      </w:r>
    </w:p>
    <w:p w14:paraId="0A943833" w14:textId="77777777" w:rsidR="00646337" w:rsidRDefault="00646337" w:rsidP="00646337">
      <w:pPr>
        <w:pStyle w:val="ListParagraph"/>
        <w:numPr>
          <w:ilvl w:val="1"/>
          <w:numId w:val="15"/>
        </w:numPr>
        <w:ind w:left="360"/>
        <w:rPr>
          <w:lang w:val="en-US"/>
        </w:rPr>
      </w:pPr>
      <w:r>
        <w:rPr>
          <w:lang w:val="en-US"/>
        </w:rPr>
        <w:t>The request will move to ‘LOA Signature Awaited’ status</w:t>
      </w:r>
    </w:p>
    <w:p w14:paraId="733CAD61" w14:textId="77777777" w:rsidR="00646337" w:rsidRDefault="00646337" w:rsidP="00646337">
      <w:pPr>
        <w:pStyle w:val="ListParagraph"/>
        <w:numPr>
          <w:ilvl w:val="2"/>
          <w:numId w:val="15"/>
        </w:numPr>
        <w:tabs>
          <w:tab w:val="clear" w:pos="2160"/>
          <w:tab w:val="num" w:pos="1080"/>
        </w:tabs>
        <w:ind w:left="1080"/>
        <w:rPr>
          <w:lang w:val="en-US"/>
        </w:rPr>
      </w:pPr>
      <w:r>
        <w:rPr>
          <w:lang w:val="en-US"/>
        </w:rPr>
        <w:t>callBack API notifications, order details screen/API will be enabled with this new status</w:t>
      </w:r>
    </w:p>
    <w:p w14:paraId="79D44C8F" w14:textId="77777777" w:rsidR="00646337" w:rsidRPr="005C1407" w:rsidRDefault="00646337" w:rsidP="00646337">
      <w:pPr>
        <w:pStyle w:val="ListParagraph"/>
        <w:numPr>
          <w:ilvl w:val="1"/>
          <w:numId w:val="15"/>
        </w:numPr>
        <w:ind w:left="360"/>
        <w:rPr>
          <w:lang w:val="en-US"/>
        </w:rPr>
      </w:pPr>
      <w:r>
        <w:rPr>
          <w:lang w:val="en-US"/>
        </w:rPr>
        <w:t>Your e</w:t>
      </w:r>
      <w:r w:rsidRPr="005C1407">
        <w:rPr>
          <w:lang w:val="en-US"/>
        </w:rPr>
        <w:t>nd customer will receive the port-in request for digital signature</w:t>
      </w:r>
      <w:r>
        <w:rPr>
          <w:lang w:val="en-US"/>
        </w:rPr>
        <w:t xml:space="preserve">, using the end-customer’s email ID you provide in the port-in order.  </w:t>
      </w:r>
    </w:p>
    <w:p w14:paraId="608A008F" w14:textId="77777777" w:rsidR="00646337" w:rsidRDefault="00646337" w:rsidP="00646337">
      <w:pPr>
        <w:pStyle w:val="ListParagraph"/>
        <w:ind w:left="360"/>
        <w:rPr>
          <w:lang w:val="en-US"/>
        </w:rPr>
      </w:pPr>
      <w:r>
        <w:rPr>
          <w:lang w:val="en-US"/>
        </w:rPr>
        <w:t xml:space="preserve">The DLOA must be signed within 5 working days </w:t>
      </w:r>
      <w:r w:rsidRPr="00646337">
        <w:rPr>
          <w:lang w:val="en-US"/>
        </w:rPr>
        <w:t>otherwise it will expire</w:t>
      </w:r>
    </w:p>
    <w:p w14:paraId="29445C78" w14:textId="77777777" w:rsidR="00646337" w:rsidRDefault="00646337" w:rsidP="00646337">
      <w:pPr>
        <w:pStyle w:val="ListParagraph"/>
        <w:numPr>
          <w:ilvl w:val="1"/>
          <w:numId w:val="15"/>
        </w:numPr>
        <w:ind w:left="360"/>
        <w:rPr>
          <w:lang w:val="en-US"/>
        </w:rPr>
      </w:pPr>
      <w:r>
        <w:rPr>
          <w:lang w:val="en-US"/>
        </w:rPr>
        <w:t>If signed successfully, Colt will move the order to ‘Validation In progress’ status and our porting desk will receive the order for validation.</w:t>
      </w:r>
    </w:p>
    <w:p w14:paraId="3E9C3E5C" w14:textId="77777777" w:rsidR="00646337" w:rsidRDefault="00646337" w:rsidP="00646337">
      <w:pPr>
        <w:pStyle w:val="ListParagraph"/>
        <w:numPr>
          <w:ilvl w:val="2"/>
          <w:numId w:val="15"/>
        </w:numPr>
        <w:tabs>
          <w:tab w:val="clear" w:pos="2160"/>
          <w:tab w:val="num" w:pos="1080"/>
        </w:tabs>
        <w:ind w:left="1080"/>
        <w:rPr>
          <w:lang w:val="en-US"/>
        </w:rPr>
      </w:pPr>
      <w:r>
        <w:rPr>
          <w:lang w:val="en-US"/>
        </w:rPr>
        <w:t>You will be notified by email (and by callBack if in use) regarding this</w:t>
      </w:r>
    </w:p>
    <w:p w14:paraId="0B11364D" w14:textId="77777777" w:rsidR="00646337" w:rsidRDefault="00646337" w:rsidP="00646337">
      <w:pPr>
        <w:pStyle w:val="ListParagraph"/>
        <w:numPr>
          <w:ilvl w:val="2"/>
          <w:numId w:val="15"/>
        </w:numPr>
        <w:tabs>
          <w:tab w:val="clear" w:pos="2160"/>
          <w:tab w:val="num" w:pos="1080"/>
        </w:tabs>
        <w:ind w:left="1080"/>
        <w:rPr>
          <w:lang w:val="en-US"/>
        </w:rPr>
      </w:pPr>
      <w:r>
        <w:rPr>
          <w:lang w:val="en-US"/>
        </w:rPr>
        <w:t>We will automatically update the porting date if we see that the porting date no longer adheres to the porting lead time (e.g. if the end customer is taking time to sign the DLOA) and you’ll find the details in the email notification and order details.</w:t>
      </w:r>
    </w:p>
    <w:p w14:paraId="2E5CEA83" w14:textId="77777777" w:rsidR="00646337" w:rsidRDefault="00646337" w:rsidP="00646337">
      <w:pPr>
        <w:pStyle w:val="ListParagraph"/>
        <w:numPr>
          <w:ilvl w:val="1"/>
          <w:numId w:val="15"/>
        </w:numPr>
        <w:ind w:left="360"/>
        <w:rPr>
          <w:lang w:val="en-US"/>
        </w:rPr>
      </w:pPr>
      <w:r>
        <w:rPr>
          <w:lang w:val="en-US"/>
        </w:rPr>
        <w:t>If the DLOA is not signed by the end customer and the link expires after 5 days, then the port-in order will move to ‘Expired’ status.</w:t>
      </w:r>
    </w:p>
    <w:p w14:paraId="3D9D6275" w14:textId="77777777" w:rsidR="00646337" w:rsidRPr="00FC017D" w:rsidRDefault="00646337" w:rsidP="00646337">
      <w:pPr>
        <w:pStyle w:val="ListParagraph"/>
        <w:numPr>
          <w:ilvl w:val="2"/>
          <w:numId w:val="15"/>
        </w:numPr>
        <w:tabs>
          <w:tab w:val="clear" w:pos="2160"/>
          <w:tab w:val="num" w:pos="1080"/>
        </w:tabs>
        <w:ind w:left="1080"/>
        <w:rPr>
          <w:lang w:val="en-US"/>
        </w:rPr>
      </w:pPr>
      <w:r>
        <w:rPr>
          <w:lang w:val="en-US"/>
        </w:rPr>
        <w:t>You will be notified by email (and by callBack if in use) regarding this</w:t>
      </w:r>
    </w:p>
    <w:p w14:paraId="59D6E530" w14:textId="77777777" w:rsidR="00646337" w:rsidRDefault="00646337" w:rsidP="00646337">
      <w:pPr>
        <w:pStyle w:val="ListParagraph"/>
        <w:numPr>
          <w:ilvl w:val="1"/>
          <w:numId w:val="15"/>
        </w:numPr>
        <w:ind w:left="360"/>
        <w:rPr>
          <w:lang w:val="en-US"/>
        </w:rPr>
      </w:pPr>
      <w:r>
        <w:rPr>
          <w:lang w:val="en-US"/>
        </w:rPr>
        <w:t>An end customer can also decline/reject the DLOA signature request from their end. In this case the port-in order will move to ‘Cancelled’ status.</w:t>
      </w:r>
    </w:p>
    <w:p w14:paraId="2423559B" w14:textId="77777777" w:rsidR="00646337" w:rsidRDefault="00646337" w:rsidP="00646337">
      <w:pPr>
        <w:pStyle w:val="ListParagraph"/>
        <w:numPr>
          <w:ilvl w:val="2"/>
          <w:numId w:val="15"/>
        </w:numPr>
        <w:tabs>
          <w:tab w:val="clear" w:pos="2160"/>
          <w:tab w:val="num" w:pos="1080"/>
        </w:tabs>
        <w:ind w:left="1080"/>
        <w:rPr>
          <w:lang w:val="en-US"/>
        </w:rPr>
      </w:pPr>
      <w:r>
        <w:rPr>
          <w:lang w:val="en-US"/>
        </w:rPr>
        <w:t>You will be notified by email (and by callBack if in use) regarding this</w:t>
      </w:r>
    </w:p>
    <w:p w14:paraId="1D5E4746" w14:textId="31E77668" w:rsidR="002A557B" w:rsidRPr="00646337" w:rsidRDefault="00646337" w:rsidP="00646337">
      <w:pPr>
        <w:pStyle w:val="ListParagraph"/>
        <w:numPr>
          <w:ilvl w:val="1"/>
          <w:numId w:val="15"/>
        </w:numPr>
        <w:ind w:left="360"/>
        <w:rPr>
          <w:lang w:val="en-US"/>
        </w:rPr>
      </w:pPr>
      <w:r>
        <w:rPr>
          <w:lang w:val="en-US"/>
        </w:rPr>
        <w:t xml:space="preserve">The Porting Desk can put the order into ‘Customer Feedback Awaited’ status like today to get more details from you. If you update the telephone number (Add new numbers, modify/remove existing numbers) in the ‘Modify Port’ request, the request will again go to your end customer for DLOA </w:t>
      </w:r>
      <w:proofErr w:type="gramStart"/>
      <w:r>
        <w:rPr>
          <w:lang w:val="en-US"/>
        </w:rPr>
        <w:t>signature</w:t>
      </w:r>
      <w:proofErr w:type="gramEnd"/>
      <w:r>
        <w:rPr>
          <w:lang w:val="en-US"/>
        </w:rPr>
        <w:t xml:space="preserve"> and the order status will be ‘LOA Signature Awaited’. </w:t>
      </w:r>
    </w:p>
    <w:p w14:paraId="7D45E152" w14:textId="77777777" w:rsidR="00F34741" w:rsidRDefault="00F34741" w:rsidP="00FB1BF1">
      <w:pPr>
        <w:rPr>
          <w:b/>
          <w:bCs/>
          <w:color w:val="00D7BD" w:themeColor="accent1"/>
          <w:lang w:val="en-US"/>
        </w:rPr>
      </w:pPr>
    </w:p>
    <w:p w14:paraId="4F7E2BD6" w14:textId="0761C967" w:rsidR="000755B4" w:rsidRDefault="00CB66B5" w:rsidP="00CB66B5">
      <w:pPr>
        <w:rPr>
          <w:b/>
          <w:bCs/>
          <w:color w:val="00D7BD" w:themeColor="accent1"/>
          <w:lang w:val="en-US"/>
        </w:rPr>
      </w:pPr>
      <w:r w:rsidRPr="00CB66B5">
        <w:rPr>
          <w:b/>
          <w:bCs/>
          <w:color w:val="00D7BD" w:themeColor="accent1"/>
          <w:lang w:val="en-US"/>
        </w:rPr>
        <w:lastRenderedPageBreak/>
        <w:t>Sample emails</w:t>
      </w:r>
    </w:p>
    <w:p w14:paraId="496D5014" w14:textId="27C1ED22" w:rsidR="000755B4" w:rsidRPr="000755B4" w:rsidRDefault="000755B4" w:rsidP="00CB66B5">
      <w:pPr>
        <w:rPr>
          <w:b/>
          <w:bCs/>
          <w:sz w:val="18"/>
          <w:szCs w:val="21"/>
          <w:lang w:val="en-US"/>
        </w:rPr>
      </w:pPr>
      <w:r w:rsidRPr="000755B4">
        <w:rPr>
          <w:b/>
          <w:bCs/>
          <w:sz w:val="18"/>
          <w:szCs w:val="21"/>
          <w:lang w:val="en-US"/>
        </w:rPr>
        <w:t>DLOA Signature:</w:t>
      </w:r>
    </w:p>
    <w:p w14:paraId="3C7D5B96" w14:textId="77777777" w:rsidR="000755B4" w:rsidRPr="000755B4" w:rsidRDefault="000755B4" w:rsidP="000755B4">
      <w:pPr>
        <w:pStyle w:val="ListParagraph"/>
        <w:numPr>
          <w:ilvl w:val="0"/>
          <w:numId w:val="24"/>
        </w:numPr>
        <w:rPr>
          <w:i/>
          <w:iCs/>
          <w:sz w:val="18"/>
          <w:szCs w:val="21"/>
          <w:u w:val="single"/>
          <w:lang w:val="en-US"/>
        </w:rPr>
      </w:pPr>
      <w:r w:rsidRPr="000755B4">
        <w:rPr>
          <w:i/>
          <w:iCs/>
          <w:sz w:val="18"/>
          <w:szCs w:val="21"/>
          <w:u w:val="single"/>
          <w:lang w:val="en-US"/>
        </w:rPr>
        <w:t xml:space="preserve">Email to reseller- </w:t>
      </w:r>
    </w:p>
    <w:p w14:paraId="5E72EAE9" w14:textId="39CCA046" w:rsidR="000755B4" w:rsidRPr="00A53FF0" w:rsidRDefault="000755B4" w:rsidP="000755B4">
      <w:pPr>
        <w:pStyle w:val="ListParagraph"/>
        <w:rPr>
          <w:i/>
          <w:iCs/>
          <w:color w:val="9C24FF" w:themeColor="accent4" w:themeTint="99"/>
          <w:sz w:val="18"/>
          <w:szCs w:val="21"/>
          <w:lang w:val="en-US"/>
        </w:rPr>
      </w:pPr>
      <w:r>
        <w:rPr>
          <w:i/>
          <w:iCs/>
          <w:sz w:val="18"/>
          <w:szCs w:val="21"/>
          <w:lang w:val="en-US"/>
        </w:rPr>
        <w:t xml:space="preserve">Subject line: </w:t>
      </w:r>
      <w:r w:rsidRPr="00A53FF0">
        <w:rPr>
          <w:i/>
          <w:iCs/>
          <w:color w:val="9C24FF" w:themeColor="accent4" w:themeTint="99"/>
          <w:sz w:val="18"/>
          <w:szCs w:val="21"/>
          <w:lang w:val="en-US"/>
        </w:rPr>
        <w:t xml:space="preserve">Porting Letter of Authorization - Order </w:t>
      </w:r>
      <w:proofErr w:type="gramStart"/>
      <w:r w:rsidRPr="00A53FF0">
        <w:rPr>
          <w:i/>
          <w:iCs/>
          <w:color w:val="9C24FF" w:themeColor="accent4" w:themeTint="99"/>
          <w:sz w:val="18"/>
          <w:szCs w:val="21"/>
          <w:lang w:val="en-US"/>
        </w:rPr>
        <w:t>ID :</w:t>
      </w:r>
      <w:proofErr w:type="gramEnd"/>
      <w:r w:rsidRPr="00A53FF0">
        <w:rPr>
          <w:i/>
          <w:iCs/>
          <w:color w:val="9C24FF" w:themeColor="accent4" w:themeTint="99"/>
          <w:sz w:val="18"/>
          <w:szCs w:val="21"/>
          <w:lang w:val="en-US"/>
        </w:rPr>
        <w:t xml:space="preserve"> {orderId}</w:t>
      </w:r>
    </w:p>
    <w:p w14:paraId="3B963723" w14:textId="16EBA469" w:rsidR="000755B4" w:rsidRPr="000755B4" w:rsidRDefault="000755B4" w:rsidP="000755B4">
      <w:pPr>
        <w:pStyle w:val="ListParagraph"/>
        <w:rPr>
          <w:i/>
          <w:iCs/>
          <w:sz w:val="18"/>
          <w:szCs w:val="21"/>
          <w:lang w:val="en-US"/>
        </w:rPr>
      </w:pPr>
      <w:r>
        <w:rPr>
          <w:i/>
          <w:iCs/>
          <w:sz w:val="18"/>
          <w:szCs w:val="21"/>
          <w:lang w:val="en-US"/>
        </w:rPr>
        <w:t xml:space="preserve">Email content: </w:t>
      </w:r>
    </w:p>
    <w:p w14:paraId="4DECC910" w14:textId="3404F024" w:rsidR="000755B4" w:rsidRDefault="000755B4" w:rsidP="000755B4">
      <w:pPr>
        <w:ind w:left="2160"/>
        <w:rPr>
          <w:b/>
          <w:bCs/>
          <w:color w:val="00D7BD" w:themeColor="accent1"/>
          <w:lang w:val="en-US"/>
        </w:rPr>
      </w:pPr>
      <w:r>
        <w:rPr>
          <w:noProof/>
        </w:rPr>
        <w:drawing>
          <wp:inline distT="0" distB="0" distL="0" distR="0" wp14:anchorId="63460211" wp14:editId="525F16CB">
            <wp:extent cx="2238292" cy="1637054"/>
            <wp:effectExtent l="0" t="0" r="0" b="1270"/>
            <wp:docPr id="105615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15246" name=""/>
                    <pic:cNvPicPr/>
                  </pic:nvPicPr>
                  <pic:blipFill>
                    <a:blip r:embed="rId14"/>
                    <a:stretch>
                      <a:fillRect/>
                    </a:stretch>
                  </pic:blipFill>
                  <pic:spPr>
                    <a:xfrm>
                      <a:off x="0" y="0"/>
                      <a:ext cx="2246465" cy="1643032"/>
                    </a:xfrm>
                    <a:prstGeom prst="rect">
                      <a:avLst/>
                    </a:prstGeom>
                  </pic:spPr>
                </pic:pic>
              </a:graphicData>
            </a:graphic>
          </wp:inline>
        </w:drawing>
      </w:r>
    </w:p>
    <w:p w14:paraId="14898586" w14:textId="446B6E65" w:rsidR="000755B4" w:rsidRDefault="000755B4" w:rsidP="000755B4">
      <w:pPr>
        <w:pStyle w:val="ListParagraph"/>
        <w:numPr>
          <w:ilvl w:val="0"/>
          <w:numId w:val="24"/>
        </w:numPr>
        <w:rPr>
          <w:i/>
          <w:iCs/>
          <w:sz w:val="18"/>
          <w:szCs w:val="21"/>
          <w:u w:val="single"/>
          <w:lang w:val="en-US"/>
        </w:rPr>
      </w:pPr>
      <w:r w:rsidRPr="000755B4">
        <w:rPr>
          <w:i/>
          <w:iCs/>
          <w:sz w:val="18"/>
          <w:szCs w:val="21"/>
          <w:u w:val="single"/>
          <w:lang w:val="en-US"/>
        </w:rPr>
        <w:t>Email to end customer-</w:t>
      </w:r>
    </w:p>
    <w:p w14:paraId="5D382D89" w14:textId="77777777" w:rsidR="000755B4" w:rsidRPr="000755B4" w:rsidRDefault="000755B4" w:rsidP="000755B4">
      <w:pPr>
        <w:pStyle w:val="ListParagraph"/>
        <w:rPr>
          <w:i/>
          <w:iCs/>
          <w:sz w:val="18"/>
          <w:szCs w:val="21"/>
          <w:lang w:val="en-US"/>
        </w:rPr>
      </w:pPr>
      <w:r w:rsidRPr="000755B4">
        <w:rPr>
          <w:i/>
          <w:iCs/>
          <w:sz w:val="18"/>
          <w:szCs w:val="21"/>
          <w:lang w:val="en-US"/>
        </w:rPr>
        <w:t xml:space="preserve">Subject line: </w:t>
      </w:r>
      <w:r w:rsidRPr="00A53FF0">
        <w:rPr>
          <w:i/>
          <w:iCs/>
          <w:color w:val="9C24FF" w:themeColor="accent4" w:themeTint="99"/>
          <w:sz w:val="18"/>
          <w:szCs w:val="21"/>
          <w:lang w:val="en-US"/>
        </w:rPr>
        <w:t xml:space="preserve">Porting Letter of Authorization - Order </w:t>
      </w:r>
      <w:proofErr w:type="gramStart"/>
      <w:r w:rsidRPr="00A53FF0">
        <w:rPr>
          <w:i/>
          <w:iCs/>
          <w:color w:val="9C24FF" w:themeColor="accent4" w:themeTint="99"/>
          <w:sz w:val="18"/>
          <w:szCs w:val="21"/>
          <w:lang w:val="en-US"/>
        </w:rPr>
        <w:t>ID :</w:t>
      </w:r>
      <w:proofErr w:type="gramEnd"/>
      <w:r w:rsidRPr="00A53FF0">
        <w:rPr>
          <w:i/>
          <w:iCs/>
          <w:color w:val="9C24FF" w:themeColor="accent4" w:themeTint="99"/>
          <w:sz w:val="18"/>
          <w:szCs w:val="21"/>
          <w:lang w:val="en-US"/>
        </w:rPr>
        <w:t xml:space="preserve"> {orderId}</w:t>
      </w:r>
    </w:p>
    <w:p w14:paraId="7F66E3CD" w14:textId="76EED3DD" w:rsidR="000755B4" w:rsidRPr="000755B4" w:rsidRDefault="000755B4" w:rsidP="000755B4">
      <w:pPr>
        <w:pStyle w:val="ListParagraph"/>
        <w:rPr>
          <w:i/>
          <w:iCs/>
          <w:sz w:val="18"/>
          <w:szCs w:val="21"/>
          <w:lang w:val="en-US"/>
        </w:rPr>
      </w:pPr>
      <w:r w:rsidRPr="000755B4">
        <w:rPr>
          <w:i/>
          <w:iCs/>
          <w:sz w:val="18"/>
          <w:szCs w:val="21"/>
          <w:lang w:val="en-US"/>
        </w:rPr>
        <w:t xml:space="preserve">Email content: </w:t>
      </w:r>
    </w:p>
    <w:p w14:paraId="24926A99" w14:textId="010EC5DB" w:rsidR="000755B4" w:rsidRDefault="000755B4" w:rsidP="000755B4">
      <w:pPr>
        <w:ind w:left="2160"/>
        <w:rPr>
          <w:b/>
          <w:bCs/>
          <w:color w:val="00D7BD" w:themeColor="accent1"/>
          <w:lang w:val="en-US"/>
        </w:rPr>
      </w:pPr>
      <w:r>
        <w:rPr>
          <w:noProof/>
        </w:rPr>
        <w:drawing>
          <wp:inline distT="0" distB="0" distL="0" distR="0" wp14:anchorId="2EC918BC" wp14:editId="09D40821">
            <wp:extent cx="2194560" cy="2652714"/>
            <wp:effectExtent l="0" t="0" r="0" b="0"/>
            <wp:docPr id="1385776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76772" name=""/>
                    <pic:cNvPicPr/>
                  </pic:nvPicPr>
                  <pic:blipFill>
                    <a:blip r:embed="rId15"/>
                    <a:stretch>
                      <a:fillRect/>
                    </a:stretch>
                  </pic:blipFill>
                  <pic:spPr>
                    <a:xfrm>
                      <a:off x="0" y="0"/>
                      <a:ext cx="2210895" cy="2672459"/>
                    </a:xfrm>
                    <a:prstGeom prst="rect">
                      <a:avLst/>
                    </a:prstGeom>
                  </pic:spPr>
                </pic:pic>
              </a:graphicData>
            </a:graphic>
          </wp:inline>
        </w:drawing>
      </w:r>
    </w:p>
    <w:p w14:paraId="678F5BEB" w14:textId="77777777" w:rsidR="00A53FF0" w:rsidRPr="00CB66B5" w:rsidRDefault="00A53FF0" w:rsidP="000755B4">
      <w:pPr>
        <w:ind w:left="2160"/>
        <w:rPr>
          <w:b/>
          <w:bCs/>
          <w:color w:val="00D7BD" w:themeColor="accent1"/>
          <w:lang w:val="en-US"/>
        </w:rPr>
      </w:pPr>
    </w:p>
    <w:p w14:paraId="13365C3C" w14:textId="77777777" w:rsidR="00A53FF0" w:rsidRDefault="00A53FF0" w:rsidP="000755B4">
      <w:pPr>
        <w:rPr>
          <w:b/>
          <w:bCs/>
          <w:sz w:val="18"/>
          <w:szCs w:val="21"/>
          <w:lang w:val="en-US"/>
        </w:rPr>
      </w:pPr>
      <w:r>
        <w:rPr>
          <w:b/>
          <w:bCs/>
          <w:sz w:val="18"/>
          <w:szCs w:val="21"/>
          <w:lang w:val="en-US"/>
        </w:rPr>
        <w:t>DLOA successfully signed by the end customer</w:t>
      </w:r>
    </w:p>
    <w:p w14:paraId="0F9A050C" w14:textId="77777777" w:rsidR="00A53FF0" w:rsidRDefault="00A53FF0" w:rsidP="00A53FF0">
      <w:pPr>
        <w:pStyle w:val="ListParagraph"/>
        <w:numPr>
          <w:ilvl w:val="0"/>
          <w:numId w:val="24"/>
        </w:numPr>
        <w:rPr>
          <w:i/>
          <w:iCs/>
          <w:sz w:val="18"/>
          <w:szCs w:val="21"/>
          <w:lang w:val="en-US"/>
        </w:rPr>
      </w:pPr>
      <w:r w:rsidRPr="000755B4">
        <w:rPr>
          <w:i/>
          <w:iCs/>
          <w:sz w:val="18"/>
          <w:szCs w:val="21"/>
          <w:lang w:val="en-US"/>
        </w:rPr>
        <w:t xml:space="preserve">Email to reseller and end customer- </w:t>
      </w:r>
    </w:p>
    <w:p w14:paraId="2D94BD28" w14:textId="1165FF9B" w:rsidR="00A53FF0" w:rsidRDefault="00A53FF0" w:rsidP="00A53FF0">
      <w:pPr>
        <w:pStyle w:val="ListParagraph"/>
        <w:rPr>
          <w:i/>
          <w:iCs/>
          <w:color w:val="9C24FF" w:themeColor="accent4" w:themeTint="99"/>
          <w:sz w:val="18"/>
          <w:szCs w:val="21"/>
          <w:lang w:val="en-US"/>
        </w:rPr>
      </w:pPr>
      <w:r w:rsidRPr="000755B4">
        <w:rPr>
          <w:i/>
          <w:iCs/>
          <w:sz w:val="18"/>
          <w:szCs w:val="21"/>
          <w:lang w:val="en-US"/>
        </w:rPr>
        <w:t xml:space="preserve">Subject line: </w:t>
      </w:r>
      <w:r>
        <w:rPr>
          <w:i/>
          <w:iCs/>
          <w:color w:val="9C24FF" w:themeColor="accent4" w:themeTint="99"/>
          <w:sz w:val="18"/>
          <w:szCs w:val="21"/>
          <w:lang w:val="en-US"/>
        </w:rPr>
        <w:t>Completed</w:t>
      </w:r>
      <w:r w:rsidRPr="00A53FF0">
        <w:rPr>
          <w:i/>
          <w:iCs/>
          <w:color w:val="9C24FF" w:themeColor="accent4" w:themeTint="99"/>
          <w:sz w:val="18"/>
          <w:szCs w:val="21"/>
          <w:lang w:val="en-US"/>
        </w:rPr>
        <w:t xml:space="preserve">: Porting Letter of Authorization - Order </w:t>
      </w:r>
      <w:proofErr w:type="gramStart"/>
      <w:r w:rsidRPr="00A53FF0">
        <w:rPr>
          <w:i/>
          <w:iCs/>
          <w:color w:val="9C24FF" w:themeColor="accent4" w:themeTint="99"/>
          <w:sz w:val="18"/>
          <w:szCs w:val="21"/>
          <w:lang w:val="en-US"/>
        </w:rPr>
        <w:t>ID :</w:t>
      </w:r>
      <w:proofErr w:type="gramEnd"/>
      <w:r w:rsidRPr="00A53FF0">
        <w:rPr>
          <w:i/>
          <w:iCs/>
          <w:color w:val="9C24FF" w:themeColor="accent4" w:themeTint="99"/>
          <w:sz w:val="18"/>
          <w:szCs w:val="21"/>
          <w:lang w:val="en-US"/>
        </w:rPr>
        <w:t xml:space="preserve"> {orderId}</w:t>
      </w:r>
    </w:p>
    <w:p w14:paraId="2329A48A" w14:textId="45C4E512" w:rsidR="00A53FF0" w:rsidRPr="00A53FF0" w:rsidRDefault="00A53FF0" w:rsidP="00A53FF0">
      <w:pPr>
        <w:pStyle w:val="ListParagraph"/>
        <w:rPr>
          <w:i/>
          <w:iCs/>
          <w:sz w:val="18"/>
          <w:szCs w:val="21"/>
          <w:lang w:val="en-US"/>
        </w:rPr>
      </w:pPr>
      <w:r w:rsidRPr="000755B4">
        <w:rPr>
          <w:i/>
          <w:iCs/>
          <w:sz w:val="18"/>
          <w:szCs w:val="21"/>
          <w:lang w:val="en-US"/>
        </w:rPr>
        <w:t>Email content:</w:t>
      </w:r>
    </w:p>
    <w:p w14:paraId="08CFB5F7" w14:textId="06C40D71" w:rsidR="00A53FF0" w:rsidRDefault="00A53FF0" w:rsidP="00A53FF0">
      <w:pPr>
        <w:ind w:left="2160"/>
        <w:rPr>
          <w:b/>
          <w:bCs/>
          <w:sz w:val="18"/>
          <w:szCs w:val="21"/>
          <w:lang w:val="en-US"/>
        </w:rPr>
      </w:pPr>
      <w:r>
        <w:rPr>
          <w:noProof/>
        </w:rPr>
        <w:drawing>
          <wp:inline distT="0" distB="0" distL="0" distR="0" wp14:anchorId="2A44680B" wp14:editId="786513F9">
            <wp:extent cx="2228166" cy="1362250"/>
            <wp:effectExtent l="0" t="0" r="1270" b="0"/>
            <wp:docPr id="1218068502"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068502" name="Picture 1" descr="A screenshot of a document&#10;&#10;AI-generated content may be incorrect."/>
                    <pic:cNvPicPr/>
                  </pic:nvPicPr>
                  <pic:blipFill>
                    <a:blip r:embed="rId16"/>
                    <a:stretch>
                      <a:fillRect/>
                    </a:stretch>
                  </pic:blipFill>
                  <pic:spPr>
                    <a:xfrm>
                      <a:off x="0" y="0"/>
                      <a:ext cx="2237257" cy="1367808"/>
                    </a:xfrm>
                    <a:prstGeom prst="rect">
                      <a:avLst/>
                    </a:prstGeom>
                  </pic:spPr>
                </pic:pic>
              </a:graphicData>
            </a:graphic>
          </wp:inline>
        </w:drawing>
      </w:r>
    </w:p>
    <w:p w14:paraId="2BD9863E" w14:textId="77777777" w:rsidR="00A53FF0" w:rsidRDefault="00A53FF0" w:rsidP="00A53FF0">
      <w:pPr>
        <w:ind w:left="2160"/>
        <w:rPr>
          <w:b/>
          <w:bCs/>
          <w:sz w:val="18"/>
          <w:szCs w:val="21"/>
          <w:lang w:val="en-US"/>
        </w:rPr>
      </w:pPr>
    </w:p>
    <w:p w14:paraId="1BD8874A" w14:textId="277D310E" w:rsidR="00CB66B5" w:rsidRPr="000755B4" w:rsidRDefault="000755B4" w:rsidP="000755B4">
      <w:pPr>
        <w:rPr>
          <w:b/>
          <w:bCs/>
          <w:sz w:val="18"/>
          <w:szCs w:val="21"/>
          <w:lang w:val="en-US"/>
        </w:rPr>
      </w:pPr>
      <w:r w:rsidRPr="000755B4">
        <w:rPr>
          <w:b/>
          <w:bCs/>
          <w:sz w:val="18"/>
          <w:szCs w:val="21"/>
          <w:lang w:val="en-US"/>
        </w:rPr>
        <w:t>DLOA declined by the end customer</w:t>
      </w:r>
    </w:p>
    <w:p w14:paraId="6915B197" w14:textId="6DDE03F4" w:rsidR="000755B4" w:rsidRDefault="000755B4" w:rsidP="000755B4">
      <w:pPr>
        <w:pStyle w:val="ListParagraph"/>
        <w:numPr>
          <w:ilvl w:val="0"/>
          <w:numId w:val="24"/>
        </w:numPr>
        <w:rPr>
          <w:i/>
          <w:iCs/>
          <w:sz w:val="18"/>
          <w:szCs w:val="21"/>
          <w:lang w:val="en-US"/>
        </w:rPr>
      </w:pPr>
      <w:r w:rsidRPr="000755B4">
        <w:rPr>
          <w:i/>
          <w:iCs/>
          <w:sz w:val="18"/>
          <w:szCs w:val="21"/>
          <w:lang w:val="en-US"/>
        </w:rPr>
        <w:t xml:space="preserve">Email to reseller and end customer- </w:t>
      </w:r>
    </w:p>
    <w:p w14:paraId="601174C5" w14:textId="0B489D7A" w:rsidR="000755B4" w:rsidRPr="000755B4" w:rsidRDefault="000755B4" w:rsidP="000755B4">
      <w:pPr>
        <w:pStyle w:val="ListParagraph"/>
        <w:rPr>
          <w:i/>
          <w:iCs/>
          <w:sz w:val="18"/>
          <w:szCs w:val="21"/>
          <w:lang w:val="en-US"/>
        </w:rPr>
      </w:pPr>
      <w:r w:rsidRPr="000755B4">
        <w:rPr>
          <w:i/>
          <w:iCs/>
          <w:sz w:val="18"/>
          <w:szCs w:val="21"/>
          <w:lang w:val="en-US"/>
        </w:rPr>
        <w:t xml:space="preserve">Subject line: </w:t>
      </w:r>
      <w:r w:rsidR="00A53FF0" w:rsidRPr="00A53FF0">
        <w:rPr>
          <w:i/>
          <w:iCs/>
          <w:color w:val="9C24FF" w:themeColor="accent4" w:themeTint="99"/>
          <w:sz w:val="18"/>
          <w:szCs w:val="21"/>
          <w:lang w:val="en-US"/>
        </w:rPr>
        <w:t xml:space="preserve">Declined: Porting Letter of Authorization - Order </w:t>
      </w:r>
      <w:proofErr w:type="gramStart"/>
      <w:r w:rsidR="00A53FF0" w:rsidRPr="00A53FF0">
        <w:rPr>
          <w:i/>
          <w:iCs/>
          <w:color w:val="9C24FF" w:themeColor="accent4" w:themeTint="99"/>
          <w:sz w:val="18"/>
          <w:szCs w:val="21"/>
          <w:lang w:val="en-US"/>
        </w:rPr>
        <w:t>ID :</w:t>
      </w:r>
      <w:proofErr w:type="gramEnd"/>
      <w:r w:rsidR="00A53FF0" w:rsidRPr="00A53FF0">
        <w:rPr>
          <w:i/>
          <w:iCs/>
          <w:color w:val="9C24FF" w:themeColor="accent4" w:themeTint="99"/>
          <w:sz w:val="18"/>
          <w:szCs w:val="21"/>
          <w:lang w:val="en-US"/>
        </w:rPr>
        <w:t xml:space="preserve"> {orderId}</w:t>
      </w:r>
    </w:p>
    <w:p w14:paraId="4F969CFD" w14:textId="1B189290" w:rsidR="000755B4" w:rsidRPr="000755B4" w:rsidRDefault="000755B4" w:rsidP="000755B4">
      <w:pPr>
        <w:pStyle w:val="ListParagraph"/>
        <w:rPr>
          <w:i/>
          <w:iCs/>
          <w:sz w:val="18"/>
          <w:szCs w:val="21"/>
          <w:lang w:val="en-US"/>
        </w:rPr>
      </w:pPr>
      <w:r w:rsidRPr="000755B4">
        <w:rPr>
          <w:i/>
          <w:iCs/>
          <w:sz w:val="18"/>
          <w:szCs w:val="21"/>
          <w:lang w:val="en-US"/>
        </w:rPr>
        <w:t xml:space="preserve">Email content: </w:t>
      </w:r>
    </w:p>
    <w:p w14:paraId="3FD97E02" w14:textId="0F420FB5" w:rsidR="000755B4" w:rsidRDefault="000755B4" w:rsidP="000755B4">
      <w:pPr>
        <w:spacing w:after="0" w:line="276" w:lineRule="auto"/>
        <w:ind w:left="2160"/>
        <w:rPr>
          <w:b/>
          <w:bCs/>
          <w:lang w:val="en-US"/>
        </w:rPr>
      </w:pPr>
      <w:r>
        <w:rPr>
          <w:noProof/>
        </w:rPr>
        <w:lastRenderedPageBreak/>
        <w:drawing>
          <wp:inline distT="0" distB="0" distL="0" distR="0" wp14:anchorId="74613AD6" wp14:editId="2AD20EF5">
            <wp:extent cx="2545084" cy="1486397"/>
            <wp:effectExtent l="0" t="0" r="7620" b="0"/>
            <wp:docPr id="1097427918" name="Picture 1" descr="A blue and white screen with a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27918" name="Picture 1" descr="A blue and white screen with a white text&#10;&#10;AI-generated content may be incorrect."/>
                    <pic:cNvPicPr/>
                  </pic:nvPicPr>
                  <pic:blipFill>
                    <a:blip r:embed="rId17"/>
                    <a:stretch>
                      <a:fillRect/>
                    </a:stretch>
                  </pic:blipFill>
                  <pic:spPr>
                    <a:xfrm>
                      <a:off x="0" y="0"/>
                      <a:ext cx="2556142" cy="1492855"/>
                    </a:xfrm>
                    <a:prstGeom prst="rect">
                      <a:avLst/>
                    </a:prstGeom>
                  </pic:spPr>
                </pic:pic>
              </a:graphicData>
            </a:graphic>
          </wp:inline>
        </w:drawing>
      </w:r>
    </w:p>
    <w:p w14:paraId="455FFAC8" w14:textId="77777777" w:rsidR="00A53FF0" w:rsidRDefault="00A53FF0" w:rsidP="000755B4">
      <w:pPr>
        <w:spacing w:after="0" w:line="276" w:lineRule="auto"/>
        <w:ind w:left="2160"/>
        <w:rPr>
          <w:b/>
          <w:bCs/>
          <w:lang w:val="en-US"/>
        </w:rPr>
      </w:pPr>
    </w:p>
    <w:p w14:paraId="6568221A" w14:textId="09CACAB4" w:rsidR="000755B4" w:rsidRPr="000755B4" w:rsidRDefault="000755B4" w:rsidP="000755B4">
      <w:pPr>
        <w:rPr>
          <w:b/>
          <w:bCs/>
          <w:sz w:val="18"/>
          <w:szCs w:val="21"/>
          <w:lang w:val="en-US"/>
        </w:rPr>
      </w:pPr>
      <w:r w:rsidRPr="000755B4">
        <w:rPr>
          <w:b/>
          <w:bCs/>
          <w:sz w:val="18"/>
          <w:szCs w:val="21"/>
          <w:lang w:val="en-US"/>
        </w:rPr>
        <w:t>DLOA link expired after 5WD</w:t>
      </w:r>
    </w:p>
    <w:p w14:paraId="7F4CF9B8" w14:textId="3064145F" w:rsidR="000755B4" w:rsidRDefault="000755B4" w:rsidP="000755B4">
      <w:pPr>
        <w:pStyle w:val="ListParagraph"/>
        <w:numPr>
          <w:ilvl w:val="0"/>
          <w:numId w:val="24"/>
        </w:numPr>
        <w:rPr>
          <w:i/>
          <w:iCs/>
          <w:sz w:val="18"/>
          <w:szCs w:val="21"/>
          <w:lang w:val="en-US"/>
        </w:rPr>
      </w:pPr>
      <w:r w:rsidRPr="000755B4">
        <w:rPr>
          <w:i/>
          <w:iCs/>
          <w:sz w:val="18"/>
          <w:szCs w:val="21"/>
          <w:lang w:val="en-US"/>
        </w:rPr>
        <w:t xml:space="preserve">Email to reseller and end customer- </w:t>
      </w:r>
    </w:p>
    <w:p w14:paraId="6C0566AE" w14:textId="40C0F3B7" w:rsidR="00A53FF0" w:rsidRPr="000755B4" w:rsidRDefault="00A53FF0" w:rsidP="00A53FF0">
      <w:pPr>
        <w:pStyle w:val="ListParagraph"/>
        <w:rPr>
          <w:i/>
          <w:iCs/>
          <w:sz w:val="18"/>
          <w:szCs w:val="21"/>
          <w:lang w:val="en-US"/>
        </w:rPr>
      </w:pPr>
      <w:r w:rsidRPr="000755B4">
        <w:rPr>
          <w:i/>
          <w:iCs/>
          <w:sz w:val="18"/>
          <w:szCs w:val="21"/>
          <w:lang w:val="en-US"/>
        </w:rPr>
        <w:t xml:space="preserve">Subject line: </w:t>
      </w:r>
      <w:r>
        <w:rPr>
          <w:i/>
          <w:iCs/>
          <w:color w:val="9C24FF" w:themeColor="accent4" w:themeTint="99"/>
          <w:sz w:val="18"/>
          <w:szCs w:val="21"/>
          <w:lang w:val="en-US"/>
        </w:rPr>
        <w:t>Voided</w:t>
      </w:r>
      <w:r w:rsidRPr="00A53FF0">
        <w:rPr>
          <w:i/>
          <w:iCs/>
          <w:color w:val="9C24FF" w:themeColor="accent4" w:themeTint="99"/>
          <w:sz w:val="18"/>
          <w:szCs w:val="21"/>
          <w:lang w:val="en-US"/>
        </w:rPr>
        <w:t xml:space="preserve">: Porting Letter of Authorization - Order </w:t>
      </w:r>
      <w:proofErr w:type="gramStart"/>
      <w:r w:rsidRPr="00A53FF0">
        <w:rPr>
          <w:i/>
          <w:iCs/>
          <w:color w:val="9C24FF" w:themeColor="accent4" w:themeTint="99"/>
          <w:sz w:val="18"/>
          <w:szCs w:val="21"/>
          <w:lang w:val="en-US"/>
        </w:rPr>
        <w:t>ID :</w:t>
      </w:r>
      <w:proofErr w:type="gramEnd"/>
      <w:r w:rsidRPr="00A53FF0">
        <w:rPr>
          <w:i/>
          <w:iCs/>
          <w:color w:val="9C24FF" w:themeColor="accent4" w:themeTint="99"/>
          <w:sz w:val="18"/>
          <w:szCs w:val="21"/>
          <w:lang w:val="en-US"/>
        </w:rPr>
        <w:t xml:space="preserve"> {orderId}</w:t>
      </w:r>
    </w:p>
    <w:p w14:paraId="7674704E" w14:textId="26411547" w:rsidR="00A53FF0" w:rsidRPr="000755B4" w:rsidRDefault="00A53FF0" w:rsidP="00A53FF0">
      <w:pPr>
        <w:pStyle w:val="ListParagraph"/>
        <w:rPr>
          <w:i/>
          <w:iCs/>
          <w:sz w:val="18"/>
          <w:szCs w:val="21"/>
          <w:lang w:val="en-US"/>
        </w:rPr>
      </w:pPr>
      <w:r w:rsidRPr="000755B4">
        <w:rPr>
          <w:i/>
          <w:iCs/>
          <w:sz w:val="18"/>
          <w:szCs w:val="21"/>
          <w:lang w:val="en-US"/>
        </w:rPr>
        <w:t>Email content:</w:t>
      </w:r>
    </w:p>
    <w:p w14:paraId="7743E5CB" w14:textId="0BA57CEE" w:rsidR="000755B4" w:rsidRPr="00CB66B5" w:rsidRDefault="000755B4" w:rsidP="00A53FF0">
      <w:pPr>
        <w:spacing w:after="0" w:line="276" w:lineRule="auto"/>
        <w:ind w:left="2160"/>
        <w:rPr>
          <w:b/>
          <w:bCs/>
          <w:lang w:val="en-US"/>
        </w:rPr>
      </w:pPr>
      <w:r>
        <w:rPr>
          <w:noProof/>
        </w:rPr>
        <w:drawing>
          <wp:inline distT="0" distB="0" distL="0" distR="0" wp14:anchorId="66B665D0" wp14:editId="028EC22A">
            <wp:extent cx="2572247" cy="1354871"/>
            <wp:effectExtent l="0" t="0" r="0" b="0"/>
            <wp:docPr id="1174087769" name="Picture 1" descr="A blue rectangular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87769" name="Picture 1" descr="A blue rectangular sign with white text&#10;&#10;AI-generated content may be incorrect."/>
                    <pic:cNvPicPr/>
                  </pic:nvPicPr>
                  <pic:blipFill>
                    <a:blip r:embed="rId18"/>
                    <a:stretch>
                      <a:fillRect/>
                    </a:stretch>
                  </pic:blipFill>
                  <pic:spPr>
                    <a:xfrm>
                      <a:off x="0" y="0"/>
                      <a:ext cx="2611097" cy="1375334"/>
                    </a:xfrm>
                    <a:prstGeom prst="rect">
                      <a:avLst/>
                    </a:prstGeom>
                  </pic:spPr>
                </pic:pic>
              </a:graphicData>
            </a:graphic>
          </wp:inline>
        </w:drawing>
      </w:r>
    </w:p>
    <w:p w14:paraId="6B8FA3FA" w14:textId="77777777" w:rsidR="00CB66B5" w:rsidRDefault="00CB66B5" w:rsidP="00FB1BF1">
      <w:pPr>
        <w:rPr>
          <w:b/>
          <w:bCs/>
          <w:color w:val="00D7BD" w:themeColor="accent1"/>
          <w:lang w:val="en-US"/>
        </w:rPr>
      </w:pPr>
    </w:p>
    <w:p w14:paraId="6E38A515" w14:textId="0372F0E1" w:rsidR="001F0CE8" w:rsidRPr="00F34741" w:rsidRDefault="00FB1BF1" w:rsidP="00FB1BF1">
      <w:pPr>
        <w:rPr>
          <w:b/>
          <w:bCs/>
          <w:color w:val="00D7BD" w:themeColor="accent1"/>
          <w:lang w:val="en-US"/>
        </w:rPr>
      </w:pPr>
      <w:r w:rsidRPr="00F34741">
        <w:rPr>
          <w:b/>
          <w:bCs/>
          <w:color w:val="00D7BD" w:themeColor="accent1"/>
          <w:lang w:val="en-US"/>
        </w:rPr>
        <w:t xml:space="preserve">DLOA </w:t>
      </w:r>
      <w:r w:rsidR="00FB436A" w:rsidRPr="00F34741">
        <w:rPr>
          <w:b/>
          <w:bCs/>
          <w:color w:val="00D7BD" w:themeColor="accent1"/>
          <w:lang w:val="en-US"/>
        </w:rPr>
        <w:t>email and link</w:t>
      </w:r>
    </w:p>
    <w:p w14:paraId="5C9661E4" w14:textId="7FDB917D" w:rsidR="00F34741" w:rsidRPr="00F34741" w:rsidRDefault="00F34741" w:rsidP="00F34741">
      <w:pPr>
        <w:rPr>
          <w:lang w:val="en-US"/>
        </w:rPr>
      </w:pPr>
      <w:r w:rsidRPr="00F34741">
        <w:rPr>
          <w:b/>
          <w:bCs/>
          <w:lang w:val="en-US"/>
        </w:rPr>
        <w:t>Email Link Expiry:</w:t>
      </w:r>
      <w:r w:rsidRPr="00F34741">
        <w:rPr>
          <w:lang w:val="en-US"/>
        </w:rPr>
        <w:t xml:space="preserve"> Links in </w:t>
      </w:r>
      <w:r w:rsidR="00214528">
        <w:rPr>
          <w:lang w:val="en-US"/>
        </w:rPr>
        <w:t xml:space="preserve">the </w:t>
      </w:r>
      <w:r w:rsidRPr="00F34741">
        <w:rPr>
          <w:lang w:val="en-US"/>
        </w:rPr>
        <w:t xml:space="preserve">email notifications will expire after 48 hours or </w:t>
      </w:r>
      <w:r w:rsidR="004928A1">
        <w:rPr>
          <w:lang w:val="en-US"/>
        </w:rPr>
        <w:t>after</w:t>
      </w:r>
      <w:r w:rsidRPr="00F34741">
        <w:rPr>
          <w:lang w:val="en-US"/>
        </w:rPr>
        <w:t xml:space="preserve"> more than 5 consecutive clicks</w:t>
      </w:r>
    </w:p>
    <w:p w14:paraId="103656CD" w14:textId="7B3BC764" w:rsidR="00F34741" w:rsidRPr="00F34741" w:rsidRDefault="00F34741" w:rsidP="00F34741">
      <w:pPr>
        <w:rPr>
          <w:lang w:val="en-US"/>
        </w:rPr>
      </w:pPr>
      <w:r w:rsidRPr="00F34741">
        <w:rPr>
          <w:lang w:val="en-US"/>
        </w:rPr>
        <w:t xml:space="preserve">If a link expires, </w:t>
      </w:r>
      <w:r w:rsidR="004928A1">
        <w:rPr>
          <w:lang w:val="en-US"/>
        </w:rPr>
        <w:t xml:space="preserve">the </w:t>
      </w:r>
      <w:r w:rsidR="00A22EB3">
        <w:rPr>
          <w:lang w:val="en-US"/>
        </w:rPr>
        <w:t>end customer/</w:t>
      </w:r>
      <w:r w:rsidR="004928A1">
        <w:rPr>
          <w:lang w:val="en-US"/>
        </w:rPr>
        <w:t>signee</w:t>
      </w:r>
      <w:r w:rsidRPr="00F34741">
        <w:rPr>
          <w:lang w:val="en-US"/>
        </w:rPr>
        <w:t xml:space="preserve"> gets an option to ‘Send New Link’. </w:t>
      </w:r>
      <w:r w:rsidR="004928A1">
        <w:rPr>
          <w:lang w:val="en-US"/>
        </w:rPr>
        <w:t xml:space="preserve">The </w:t>
      </w:r>
      <w:r w:rsidR="00A22EB3">
        <w:rPr>
          <w:lang w:val="en-US"/>
        </w:rPr>
        <w:t>end customer/</w:t>
      </w:r>
      <w:r w:rsidR="004928A1">
        <w:rPr>
          <w:lang w:val="en-US"/>
        </w:rPr>
        <w:t>signee</w:t>
      </w:r>
      <w:r w:rsidRPr="00F34741">
        <w:rPr>
          <w:lang w:val="en-US"/>
        </w:rPr>
        <w:t xml:space="preserve"> will receive a new email with </w:t>
      </w:r>
      <w:r w:rsidR="00D35B1D">
        <w:rPr>
          <w:lang w:val="en-US"/>
        </w:rPr>
        <w:t xml:space="preserve">the </w:t>
      </w:r>
      <w:r w:rsidRPr="00F34741">
        <w:rPr>
          <w:lang w:val="en-US"/>
        </w:rPr>
        <w:t xml:space="preserve">new </w:t>
      </w:r>
      <w:r w:rsidR="00D35B1D">
        <w:rPr>
          <w:lang w:val="en-US"/>
        </w:rPr>
        <w:t>l</w:t>
      </w:r>
      <w:r w:rsidRPr="00F34741">
        <w:rPr>
          <w:lang w:val="en-US"/>
        </w:rPr>
        <w:t>ink</w:t>
      </w:r>
    </w:p>
    <w:p w14:paraId="0FACAA54" w14:textId="127EC94F" w:rsidR="00F34741" w:rsidRDefault="00F34741" w:rsidP="00F34741">
      <w:pPr>
        <w:rPr>
          <w:lang w:val="en-US"/>
        </w:rPr>
      </w:pPr>
      <w:r w:rsidRPr="00F34741">
        <w:rPr>
          <w:b/>
          <w:bCs/>
          <w:lang w:val="en-US"/>
        </w:rPr>
        <w:t>DLOA expiry:</w:t>
      </w:r>
      <w:r w:rsidRPr="00F34741">
        <w:rPr>
          <w:lang w:val="en-US"/>
        </w:rPr>
        <w:t xml:space="preserve"> </w:t>
      </w:r>
      <w:r w:rsidR="00D35B1D">
        <w:rPr>
          <w:lang w:val="en-US"/>
        </w:rPr>
        <w:t xml:space="preserve">The </w:t>
      </w:r>
      <w:r w:rsidRPr="00F34741">
        <w:rPr>
          <w:lang w:val="en-US"/>
        </w:rPr>
        <w:t xml:space="preserve">DLOA will expire 5 working days </w:t>
      </w:r>
      <w:r w:rsidR="001E55BE">
        <w:rPr>
          <w:lang w:val="en-US"/>
        </w:rPr>
        <w:t>after</w:t>
      </w:r>
      <w:r w:rsidRPr="00F34741">
        <w:rPr>
          <w:lang w:val="en-US"/>
        </w:rPr>
        <w:t xml:space="preserve"> </w:t>
      </w:r>
      <w:r w:rsidR="00D35B1D">
        <w:rPr>
          <w:lang w:val="en-US"/>
        </w:rPr>
        <w:t>it is sent to the end</w:t>
      </w:r>
      <w:r w:rsidR="00A22EB3">
        <w:rPr>
          <w:lang w:val="en-US"/>
        </w:rPr>
        <w:t xml:space="preserve"> </w:t>
      </w:r>
      <w:r w:rsidR="00D35B1D">
        <w:rPr>
          <w:lang w:val="en-US"/>
        </w:rPr>
        <w:t>customer/signee</w:t>
      </w:r>
      <w:r w:rsidRPr="00F34741">
        <w:rPr>
          <w:lang w:val="en-US"/>
        </w:rPr>
        <w:t xml:space="preserve">.  If </w:t>
      </w:r>
      <w:r w:rsidR="00A22EB3">
        <w:rPr>
          <w:lang w:val="en-US"/>
        </w:rPr>
        <w:t xml:space="preserve">the </w:t>
      </w:r>
      <w:r w:rsidRPr="00F34741">
        <w:rPr>
          <w:lang w:val="en-US"/>
        </w:rPr>
        <w:t xml:space="preserve">DLOA is not actioned by the </w:t>
      </w:r>
      <w:r w:rsidR="004729C2">
        <w:rPr>
          <w:lang w:val="en-US"/>
        </w:rPr>
        <w:t xml:space="preserve">end </w:t>
      </w:r>
      <w:r w:rsidRPr="00F34741">
        <w:rPr>
          <w:lang w:val="en-US"/>
        </w:rPr>
        <w:t xml:space="preserve">customer within 5 working days, </w:t>
      </w:r>
      <w:r w:rsidR="004729C2">
        <w:rPr>
          <w:lang w:val="en-US"/>
        </w:rPr>
        <w:t xml:space="preserve">the </w:t>
      </w:r>
      <w:r w:rsidR="001E55BE">
        <w:rPr>
          <w:lang w:val="en-US"/>
        </w:rPr>
        <w:t xml:space="preserve">port-in </w:t>
      </w:r>
      <w:r w:rsidRPr="00F34741">
        <w:rPr>
          <w:lang w:val="en-US"/>
        </w:rPr>
        <w:t xml:space="preserve">order will be </w:t>
      </w:r>
      <w:r w:rsidR="002E5862">
        <w:rPr>
          <w:lang w:val="en-US"/>
        </w:rPr>
        <w:t>‘Expired’</w:t>
      </w:r>
      <w:r w:rsidRPr="00F34741">
        <w:rPr>
          <w:lang w:val="en-US"/>
        </w:rPr>
        <w:t xml:space="preserve"> and </w:t>
      </w:r>
      <w:r w:rsidR="001E55BE">
        <w:rPr>
          <w:lang w:val="en-US"/>
        </w:rPr>
        <w:t xml:space="preserve">the </w:t>
      </w:r>
      <w:r w:rsidRPr="00F34741">
        <w:rPr>
          <w:lang w:val="en-US"/>
        </w:rPr>
        <w:t xml:space="preserve">DLOA will </w:t>
      </w:r>
      <w:r w:rsidR="00103EFA">
        <w:rPr>
          <w:lang w:val="en-US"/>
        </w:rPr>
        <w:t xml:space="preserve">also </w:t>
      </w:r>
      <w:r w:rsidRPr="00F34741">
        <w:rPr>
          <w:lang w:val="en-US"/>
        </w:rPr>
        <w:t xml:space="preserve">expire. </w:t>
      </w:r>
      <w:r w:rsidR="00103EFA">
        <w:rPr>
          <w:lang w:val="en-US"/>
        </w:rPr>
        <w:t>An expired DLOA cannot be viewed or signed</w:t>
      </w:r>
      <w:r w:rsidRPr="00F34741">
        <w:rPr>
          <w:lang w:val="en-US"/>
        </w:rPr>
        <w:t>.</w:t>
      </w:r>
    </w:p>
    <w:p w14:paraId="32E522B8" w14:textId="09C43484" w:rsidR="0048751F" w:rsidRPr="00F34741" w:rsidRDefault="005D059F" w:rsidP="00F34741">
      <w:pPr>
        <w:rPr>
          <w:lang w:val="en-US"/>
        </w:rPr>
      </w:pPr>
      <w:r>
        <w:rPr>
          <w:lang w:val="en-US"/>
        </w:rPr>
        <w:t>H</w:t>
      </w:r>
      <w:r w:rsidR="0048751F">
        <w:rPr>
          <w:lang w:val="en-US"/>
        </w:rPr>
        <w:t>ow the DLOA</w:t>
      </w:r>
      <w:r>
        <w:rPr>
          <w:lang w:val="en-US"/>
        </w:rPr>
        <w:t xml:space="preserve"> works is shown </w:t>
      </w:r>
      <w:proofErr w:type="gramStart"/>
      <w:r>
        <w:rPr>
          <w:lang w:val="en-US"/>
        </w:rPr>
        <w:t>below:-</w:t>
      </w:r>
      <w:proofErr w:type="gramEnd"/>
    </w:p>
    <w:p w14:paraId="75FEBFD1" w14:textId="23677021" w:rsidR="009552C4" w:rsidRPr="009552C4" w:rsidRDefault="003504B9" w:rsidP="00FB1BF1">
      <w:pPr>
        <w:rPr>
          <w:b/>
          <w:bCs/>
          <w:lang w:val="en-US"/>
        </w:rPr>
      </w:pPr>
      <w:r>
        <w:rPr>
          <w:noProof/>
        </w:rPr>
        <w:drawing>
          <wp:inline distT="0" distB="0" distL="0" distR="0" wp14:anchorId="524564D3" wp14:editId="34009048">
            <wp:extent cx="6106160" cy="3497580"/>
            <wp:effectExtent l="0" t="0" r="8890" b="7620"/>
            <wp:docPr id="1560797780"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797780" name="Picture 1" descr="A diagram of a company&#10;&#10;AI-generated content may be incorrect."/>
                    <pic:cNvPicPr/>
                  </pic:nvPicPr>
                  <pic:blipFill>
                    <a:blip r:embed="rId19"/>
                    <a:stretch>
                      <a:fillRect/>
                    </a:stretch>
                  </pic:blipFill>
                  <pic:spPr>
                    <a:xfrm>
                      <a:off x="0" y="0"/>
                      <a:ext cx="6106160" cy="3497580"/>
                    </a:xfrm>
                    <a:prstGeom prst="rect">
                      <a:avLst/>
                    </a:prstGeom>
                  </pic:spPr>
                </pic:pic>
              </a:graphicData>
            </a:graphic>
          </wp:inline>
        </w:drawing>
      </w:r>
    </w:p>
    <w:p w14:paraId="3A19E35A" w14:textId="77777777" w:rsidR="009552C4" w:rsidRPr="00FB1BF1" w:rsidRDefault="009552C4" w:rsidP="00FB1BF1">
      <w:pPr>
        <w:rPr>
          <w:lang w:val="en-US"/>
        </w:rPr>
      </w:pPr>
    </w:p>
    <w:p w14:paraId="6D7296C4" w14:textId="31AECFE3" w:rsidR="00BA0146" w:rsidRDefault="00BC0FB8" w:rsidP="00AF2BDE">
      <w:pPr>
        <w:pStyle w:val="Heading2"/>
        <w:rPr>
          <w:lang w:val="en-US"/>
        </w:rPr>
      </w:pPr>
      <w:r w:rsidRPr="00372FBC">
        <w:rPr>
          <w:lang w:val="en-US"/>
        </w:rPr>
        <w:t>NOD and API impacts:</w:t>
      </w:r>
    </w:p>
    <w:p w14:paraId="0CAC52B2" w14:textId="77777777" w:rsidR="0039074F" w:rsidRPr="0039074F" w:rsidRDefault="0039074F" w:rsidP="0039074F">
      <w:pPr>
        <w:rPr>
          <w:lang w:val="en-US"/>
        </w:rPr>
      </w:pPr>
    </w:p>
    <w:p w14:paraId="7430FB1B" w14:textId="1235B7C5" w:rsidR="00F9393F" w:rsidRDefault="003B0F57" w:rsidP="00BA0146">
      <w:pPr>
        <w:rPr>
          <w:lang w:val="en-US"/>
        </w:rPr>
      </w:pPr>
      <w:r>
        <w:rPr>
          <w:lang w:val="en-US"/>
        </w:rPr>
        <w:t xml:space="preserve">The DLOA is an optional </w:t>
      </w:r>
      <w:proofErr w:type="gramStart"/>
      <w:r>
        <w:rPr>
          <w:lang w:val="en-US"/>
        </w:rPr>
        <w:t>feature</w:t>
      </w:r>
      <w:proofErr w:type="gramEnd"/>
      <w:r>
        <w:rPr>
          <w:lang w:val="en-US"/>
        </w:rPr>
        <w:t xml:space="preserve"> and </w:t>
      </w:r>
      <w:r w:rsidR="005D059F">
        <w:rPr>
          <w:lang w:val="en-US"/>
        </w:rPr>
        <w:t>you have</w:t>
      </w:r>
      <w:r>
        <w:rPr>
          <w:lang w:val="en-US"/>
        </w:rPr>
        <w:t xml:space="preserve"> an option to continue with the manual process or opt for</w:t>
      </w:r>
      <w:r w:rsidR="005D059F">
        <w:rPr>
          <w:lang w:val="en-US"/>
        </w:rPr>
        <w:t xml:space="preserve"> the</w:t>
      </w:r>
      <w:r>
        <w:rPr>
          <w:lang w:val="en-US"/>
        </w:rPr>
        <w:t xml:space="preserve"> new DLOA journey.</w:t>
      </w:r>
      <w:r w:rsidR="00F9393F">
        <w:rPr>
          <w:lang w:val="en-US"/>
        </w:rPr>
        <w:t xml:space="preserve"> </w:t>
      </w:r>
    </w:p>
    <w:p w14:paraId="71DF0845" w14:textId="4128311B" w:rsidR="006529F0" w:rsidRPr="00DE2319" w:rsidRDefault="00DE2319" w:rsidP="006529F0">
      <w:pPr>
        <w:rPr>
          <w:b/>
          <w:bCs/>
          <w:lang w:val="en-US"/>
        </w:rPr>
      </w:pPr>
      <w:r>
        <w:rPr>
          <w:b/>
          <w:bCs/>
          <w:lang w:val="en-US"/>
        </w:rPr>
        <w:t xml:space="preserve">Impacted </w:t>
      </w:r>
      <w:r w:rsidR="006529F0" w:rsidRPr="00DE2319">
        <w:rPr>
          <w:b/>
          <w:bCs/>
          <w:lang w:val="en-US"/>
        </w:rPr>
        <w:t xml:space="preserve">Functionality: </w:t>
      </w:r>
    </w:p>
    <w:p w14:paraId="144D32D6" w14:textId="246AACBA" w:rsidR="006529F0" w:rsidRDefault="006529F0" w:rsidP="006529F0">
      <w:pPr>
        <w:pStyle w:val="ListParagraph"/>
        <w:numPr>
          <w:ilvl w:val="0"/>
          <w:numId w:val="18"/>
        </w:numPr>
        <w:rPr>
          <w:lang w:val="en-US"/>
        </w:rPr>
      </w:pPr>
      <w:r w:rsidRPr="002475CC">
        <w:rPr>
          <w:b/>
          <w:bCs/>
          <w:lang w:val="en-US"/>
        </w:rPr>
        <w:t>NOD:</w:t>
      </w:r>
      <w:r>
        <w:rPr>
          <w:lang w:val="en-US"/>
        </w:rPr>
        <w:t xml:space="preserve"> </w:t>
      </w:r>
      <w:r w:rsidRPr="00FF6A14">
        <w:rPr>
          <w:lang w:val="en-US"/>
        </w:rPr>
        <w:t>Port -in</w:t>
      </w:r>
      <w:r>
        <w:rPr>
          <w:lang w:val="en-US"/>
        </w:rPr>
        <w:t>, Modify Port and Bulk Port In</w:t>
      </w:r>
    </w:p>
    <w:p w14:paraId="70A3ECD1" w14:textId="22667473" w:rsidR="006529F0" w:rsidRPr="00E2347B" w:rsidRDefault="006529F0" w:rsidP="006529F0">
      <w:pPr>
        <w:pStyle w:val="ListParagraph"/>
        <w:numPr>
          <w:ilvl w:val="0"/>
          <w:numId w:val="18"/>
        </w:numPr>
        <w:rPr>
          <w:lang w:val="en-US"/>
        </w:rPr>
      </w:pPr>
      <w:r w:rsidRPr="002475CC">
        <w:rPr>
          <w:b/>
          <w:bCs/>
        </w:rPr>
        <w:t>new A</w:t>
      </w:r>
      <w:r w:rsidR="00C458A3">
        <w:rPr>
          <w:b/>
          <w:bCs/>
        </w:rPr>
        <w:t>pigee</w:t>
      </w:r>
      <w:r w:rsidRPr="002475CC">
        <w:rPr>
          <w:b/>
          <w:bCs/>
        </w:rPr>
        <w:t xml:space="preserve"> APIs:</w:t>
      </w:r>
      <w:r>
        <w:t xml:space="preserve"> POST</w:t>
      </w:r>
      <w:r w:rsidRPr="00E2598E">
        <w:t>/v1/portIn/order</w:t>
      </w:r>
      <w:r>
        <w:t xml:space="preserve"> and POST/v1/portUpdate</w:t>
      </w:r>
      <w:r w:rsidR="0039074F">
        <w:t>/order</w:t>
      </w:r>
    </w:p>
    <w:p w14:paraId="5BC10D27" w14:textId="76CD5ACA" w:rsidR="006529F0" w:rsidRPr="00DE2319" w:rsidRDefault="006529F0" w:rsidP="006529F0">
      <w:pPr>
        <w:rPr>
          <w:b/>
          <w:bCs/>
          <w:i/>
          <w:iCs/>
          <w:lang w:val="en-US"/>
        </w:rPr>
      </w:pPr>
      <w:r w:rsidRPr="00DE2319">
        <w:rPr>
          <w:b/>
          <w:bCs/>
          <w:i/>
          <w:iCs/>
        </w:rPr>
        <w:t xml:space="preserve">Please note that DLOA feature will not be available for existing SOAP/HTTPS and REST </w:t>
      </w:r>
      <w:r w:rsidR="00C5710A">
        <w:rPr>
          <w:b/>
          <w:bCs/>
          <w:i/>
          <w:iCs/>
        </w:rPr>
        <w:t xml:space="preserve">portIn </w:t>
      </w:r>
      <w:r w:rsidRPr="00DE2319">
        <w:rPr>
          <w:b/>
          <w:bCs/>
          <w:i/>
          <w:iCs/>
        </w:rPr>
        <w:t>API</w:t>
      </w:r>
      <w:r w:rsidR="00C5710A">
        <w:rPr>
          <w:b/>
          <w:bCs/>
          <w:i/>
          <w:iCs/>
        </w:rPr>
        <w:t>s</w:t>
      </w:r>
      <w:r w:rsidRPr="00DE2319">
        <w:rPr>
          <w:b/>
          <w:bCs/>
          <w:i/>
          <w:iCs/>
        </w:rPr>
        <w:t>.</w:t>
      </w:r>
      <w:r w:rsidR="002475CC">
        <w:rPr>
          <w:b/>
          <w:bCs/>
          <w:i/>
          <w:iCs/>
        </w:rPr>
        <w:t xml:space="preserve"> There</w:t>
      </w:r>
      <w:r w:rsidR="00F35C87">
        <w:rPr>
          <w:b/>
          <w:bCs/>
          <w:i/>
          <w:iCs/>
        </w:rPr>
        <w:t xml:space="preserve"> are</w:t>
      </w:r>
      <w:r w:rsidR="002475CC">
        <w:rPr>
          <w:b/>
          <w:bCs/>
          <w:i/>
          <w:iCs/>
        </w:rPr>
        <w:t xml:space="preserve"> no mandatory changes which impact you if you’re using </w:t>
      </w:r>
      <w:r w:rsidR="002475CC" w:rsidRPr="00DE2319">
        <w:rPr>
          <w:b/>
          <w:bCs/>
          <w:i/>
          <w:iCs/>
        </w:rPr>
        <w:t xml:space="preserve">existing SOAP/HTTPS and REST </w:t>
      </w:r>
      <w:r w:rsidR="002475CC">
        <w:rPr>
          <w:b/>
          <w:bCs/>
          <w:i/>
          <w:iCs/>
        </w:rPr>
        <w:t xml:space="preserve">portIn </w:t>
      </w:r>
      <w:r w:rsidR="002475CC" w:rsidRPr="00DE2319">
        <w:rPr>
          <w:b/>
          <w:bCs/>
          <w:i/>
          <w:iCs/>
        </w:rPr>
        <w:t>API</w:t>
      </w:r>
      <w:r w:rsidR="002475CC">
        <w:rPr>
          <w:b/>
          <w:bCs/>
          <w:i/>
          <w:iCs/>
        </w:rPr>
        <w:t>s.</w:t>
      </w:r>
    </w:p>
    <w:p w14:paraId="01749E06" w14:textId="77777777" w:rsidR="006529F0" w:rsidRDefault="006529F0" w:rsidP="00BA0146">
      <w:pPr>
        <w:rPr>
          <w:lang w:val="en-US"/>
        </w:rPr>
      </w:pPr>
    </w:p>
    <w:p w14:paraId="0F668E16" w14:textId="7355E1A4" w:rsidR="00BC0FB8" w:rsidRDefault="00AF2BDE" w:rsidP="00AF2BDE">
      <w:pPr>
        <w:pStyle w:val="Heading3"/>
        <w:rPr>
          <w:lang w:val="en-US"/>
        </w:rPr>
      </w:pPr>
      <w:r>
        <w:rPr>
          <w:lang w:val="en-US"/>
        </w:rPr>
        <w:t>GB (United Kingdom)</w:t>
      </w:r>
    </w:p>
    <w:p w14:paraId="00083915" w14:textId="77777777" w:rsidR="00AF2BDE" w:rsidRDefault="00AF2BDE" w:rsidP="00AF2BDE">
      <w:pPr>
        <w:rPr>
          <w:lang w:val="en-US"/>
        </w:rPr>
      </w:pPr>
    </w:p>
    <w:p w14:paraId="4792674B" w14:textId="063D876F" w:rsidR="000A57BE" w:rsidRPr="004E39CA" w:rsidRDefault="00966A00" w:rsidP="00FF6A14">
      <w:pPr>
        <w:rPr>
          <w:b/>
          <w:bCs/>
          <w:sz w:val="18"/>
          <w:szCs w:val="21"/>
          <w:lang w:val="en-US"/>
        </w:rPr>
      </w:pPr>
      <w:r w:rsidRPr="004E39CA">
        <w:rPr>
          <w:b/>
          <w:bCs/>
          <w:sz w:val="18"/>
          <w:szCs w:val="21"/>
          <w:lang w:val="en-US"/>
        </w:rPr>
        <w:t>Field level de</w:t>
      </w:r>
      <w:r w:rsidR="000A57BE" w:rsidRPr="004E39CA">
        <w:rPr>
          <w:b/>
          <w:bCs/>
          <w:sz w:val="18"/>
          <w:szCs w:val="21"/>
          <w:lang w:val="en-US"/>
        </w:rPr>
        <w:t>tails</w:t>
      </w:r>
    </w:p>
    <w:tbl>
      <w:tblPr>
        <w:tblStyle w:val="Colttop"/>
        <w:tblW w:w="9602" w:type="dxa"/>
        <w:tblLayout w:type="fixed"/>
        <w:tblLook w:val="04A0" w:firstRow="1" w:lastRow="0" w:firstColumn="1" w:lastColumn="0" w:noHBand="0" w:noVBand="1"/>
      </w:tblPr>
      <w:tblGrid>
        <w:gridCol w:w="2132"/>
        <w:gridCol w:w="3690"/>
        <w:gridCol w:w="1890"/>
        <w:gridCol w:w="1890"/>
      </w:tblGrid>
      <w:tr w:rsidR="00D931A5" w14:paraId="10CA8A2B" w14:textId="77777777" w:rsidTr="002D32D7">
        <w:trPr>
          <w:cnfStyle w:val="100000000000" w:firstRow="1" w:lastRow="0" w:firstColumn="0" w:lastColumn="0" w:oddVBand="0" w:evenVBand="0" w:oddHBand="0" w:evenHBand="0" w:firstRowFirstColumn="0" w:firstRowLastColumn="0" w:lastRowFirstColumn="0" w:lastRowLastColumn="0"/>
        </w:trPr>
        <w:tc>
          <w:tcPr>
            <w:tcW w:w="2132" w:type="dxa"/>
            <w:vAlign w:val="center"/>
          </w:tcPr>
          <w:p w14:paraId="08F95C2B" w14:textId="02C2FB8B" w:rsidR="007C3C05" w:rsidRPr="00C5745B" w:rsidRDefault="00C5745B" w:rsidP="00630B14">
            <w:pPr>
              <w:rPr>
                <w:color w:val="FFFFFF" w:themeColor="background1"/>
                <w:lang w:val="en-US"/>
              </w:rPr>
            </w:pPr>
            <w:r w:rsidRPr="00C5745B">
              <w:rPr>
                <w:color w:val="FFFFFF" w:themeColor="background1"/>
                <w:lang w:val="en-US"/>
              </w:rPr>
              <w:t xml:space="preserve">Fields/sections </w:t>
            </w:r>
          </w:p>
        </w:tc>
        <w:tc>
          <w:tcPr>
            <w:tcW w:w="3690" w:type="dxa"/>
            <w:vAlign w:val="center"/>
          </w:tcPr>
          <w:p w14:paraId="50DFF6E2" w14:textId="17169A20" w:rsidR="007C3C05" w:rsidRPr="00C5745B" w:rsidRDefault="00C5745B" w:rsidP="00630B14">
            <w:pPr>
              <w:rPr>
                <w:color w:val="FFFFFF" w:themeColor="background1"/>
                <w:lang w:val="en-US"/>
              </w:rPr>
            </w:pPr>
            <w:r w:rsidRPr="00C5745B">
              <w:rPr>
                <w:color w:val="FFFFFF" w:themeColor="background1"/>
                <w:lang w:val="en-US"/>
              </w:rPr>
              <w:t>Impact</w:t>
            </w:r>
          </w:p>
        </w:tc>
        <w:tc>
          <w:tcPr>
            <w:tcW w:w="1890" w:type="dxa"/>
            <w:vAlign w:val="center"/>
          </w:tcPr>
          <w:p w14:paraId="3B0F223B" w14:textId="7BA27ACA" w:rsidR="007C3C05" w:rsidRPr="00D6430D" w:rsidRDefault="007C3C05" w:rsidP="00630B14">
            <w:pPr>
              <w:rPr>
                <w:color w:val="FFFFFF" w:themeColor="background1"/>
                <w:lang w:val="en-US"/>
              </w:rPr>
            </w:pPr>
            <w:r>
              <w:rPr>
                <w:color w:val="FFFFFF" w:themeColor="background1"/>
                <w:lang w:val="en-US"/>
              </w:rPr>
              <w:t>Manual Journey</w:t>
            </w:r>
          </w:p>
        </w:tc>
        <w:tc>
          <w:tcPr>
            <w:tcW w:w="1890" w:type="dxa"/>
            <w:vAlign w:val="center"/>
          </w:tcPr>
          <w:p w14:paraId="4EA0FB03" w14:textId="0A6BE817" w:rsidR="007C3C05" w:rsidRPr="00D6430D" w:rsidRDefault="007C3C05" w:rsidP="00630B14">
            <w:pPr>
              <w:rPr>
                <w:color w:val="FFFFFF" w:themeColor="background1"/>
                <w:lang w:val="en-US"/>
              </w:rPr>
            </w:pPr>
            <w:r>
              <w:rPr>
                <w:color w:val="FFFFFF" w:themeColor="background1"/>
                <w:lang w:val="en-US"/>
              </w:rPr>
              <w:t>DLOA Journey</w:t>
            </w:r>
          </w:p>
        </w:tc>
      </w:tr>
      <w:tr w:rsidR="00D931A5" w14:paraId="7DA01642" w14:textId="77777777" w:rsidTr="002D32D7">
        <w:tc>
          <w:tcPr>
            <w:tcW w:w="2132" w:type="dxa"/>
            <w:vAlign w:val="center"/>
          </w:tcPr>
          <w:p w14:paraId="56CA3301" w14:textId="249B03D7" w:rsidR="007C3C05" w:rsidRPr="002C68D2" w:rsidRDefault="007C3C05" w:rsidP="00630B14">
            <w:pPr>
              <w:rPr>
                <w:b/>
                <w:bCs/>
                <w:sz w:val="18"/>
                <w:szCs w:val="18"/>
                <w:lang w:val="en-US"/>
              </w:rPr>
            </w:pPr>
            <w:r w:rsidRPr="002C68D2">
              <w:rPr>
                <w:b/>
                <w:bCs/>
                <w:color w:val="EF476F" w:themeColor="accent6"/>
                <w:sz w:val="18"/>
                <w:szCs w:val="18"/>
                <w:lang w:val="en-US"/>
              </w:rPr>
              <w:t>Digital LOA</w:t>
            </w:r>
            <w:r w:rsidR="00630B14" w:rsidRPr="002C68D2">
              <w:rPr>
                <w:b/>
                <w:bCs/>
                <w:color w:val="EF476F" w:themeColor="accent6"/>
                <w:sz w:val="18"/>
                <w:szCs w:val="18"/>
                <w:lang w:val="en-US"/>
              </w:rPr>
              <w:t xml:space="preserve"> </w:t>
            </w:r>
            <w:r w:rsidRPr="002C68D2">
              <w:rPr>
                <w:color w:val="EF476F" w:themeColor="accent6"/>
                <w:sz w:val="18"/>
                <w:szCs w:val="18"/>
                <w:lang w:val="en-US"/>
              </w:rPr>
              <w:t xml:space="preserve">/ </w:t>
            </w:r>
            <w:r w:rsidRPr="002C68D2">
              <w:rPr>
                <w:b/>
                <w:bCs/>
                <w:color w:val="EF476F" w:themeColor="accent6"/>
                <w:sz w:val="18"/>
                <w:szCs w:val="18"/>
              </w:rPr>
              <w:t>digitalLetterOfAuthorityFlag</w:t>
            </w:r>
          </w:p>
        </w:tc>
        <w:tc>
          <w:tcPr>
            <w:tcW w:w="3690" w:type="dxa"/>
            <w:vAlign w:val="center"/>
          </w:tcPr>
          <w:p w14:paraId="4E7A716E" w14:textId="77777777" w:rsidR="00927C99" w:rsidRPr="002C68D2" w:rsidRDefault="00927C99" w:rsidP="00630B14">
            <w:pPr>
              <w:rPr>
                <w:b/>
                <w:bCs/>
                <w:color w:val="EF476F" w:themeColor="accent6"/>
                <w:sz w:val="18"/>
                <w:szCs w:val="18"/>
                <w:lang w:val="en-US"/>
              </w:rPr>
            </w:pPr>
            <w:r w:rsidRPr="002C68D2">
              <w:rPr>
                <w:b/>
                <w:bCs/>
                <w:color w:val="EF476F" w:themeColor="accent6"/>
                <w:sz w:val="18"/>
                <w:szCs w:val="18"/>
                <w:lang w:val="en-US"/>
              </w:rPr>
              <w:t>New Optional field</w:t>
            </w:r>
          </w:p>
          <w:p w14:paraId="5655CBB2" w14:textId="6F208AD1" w:rsidR="007C3C05" w:rsidRPr="002C68D2" w:rsidRDefault="007C3C05" w:rsidP="00630B14">
            <w:pPr>
              <w:rPr>
                <w:sz w:val="18"/>
                <w:szCs w:val="18"/>
                <w:lang w:val="en-US"/>
              </w:rPr>
            </w:pPr>
            <w:r w:rsidRPr="002C68D2">
              <w:rPr>
                <w:b/>
                <w:bCs/>
                <w:sz w:val="18"/>
                <w:szCs w:val="18"/>
                <w:lang w:val="en-US"/>
              </w:rPr>
              <w:t>NOD:</w:t>
            </w:r>
            <w:r w:rsidRPr="002C68D2">
              <w:rPr>
                <w:sz w:val="18"/>
                <w:szCs w:val="18"/>
                <w:lang w:val="en-US"/>
              </w:rPr>
              <w:t xml:space="preserve"> Digital LOA</w:t>
            </w:r>
          </w:p>
          <w:p w14:paraId="41011CD2" w14:textId="77777777" w:rsidR="00144E70" w:rsidRPr="002C68D2" w:rsidRDefault="00144E70" w:rsidP="00630B14">
            <w:pPr>
              <w:rPr>
                <w:sz w:val="18"/>
                <w:szCs w:val="18"/>
                <w:lang w:val="en-US"/>
              </w:rPr>
            </w:pPr>
            <w:r w:rsidRPr="002C68D2">
              <w:rPr>
                <w:sz w:val="18"/>
                <w:szCs w:val="18"/>
                <w:lang w:val="en-US"/>
              </w:rPr>
              <w:t>Tick</w:t>
            </w:r>
            <w:r w:rsidR="007C3C05" w:rsidRPr="002C68D2">
              <w:rPr>
                <w:sz w:val="18"/>
                <w:szCs w:val="18"/>
                <w:lang w:val="en-US"/>
              </w:rPr>
              <w:t xml:space="preserve"> box </w:t>
            </w:r>
          </w:p>
          <w:p w14:paraId="0D84A81C" w14:textId="7A7374B5" w:rsidR="00630B14" w:rsidRPr="002C68D2" w:rsidRDefault="007C3C05" w:rsidP="00630B14">
            <w:pPr>
              <w:rPr>
                <w:sz w:val="18"/>
                <w:szCs w:val="18"/>
                <w:lang w:val="en-US"/>
              </w:rPr>
            </w:pPr>
            <w:r w:rsidRPr="002C68D2">
              <w:rPr>
                <w:sz w:val="18"/>
                <w:szCs w:val="18"/>
                <w:lang w:val="en-US"/>
              </w:rPr>
              <w:t xml:space="preserve">(Default: </w:t>
            </w:r>
            <w:r w:rsidR="00144E70" w:rsidRPr="002C68D2">
              <w:rPr>
                <w:sz w:val="18"/>
                <w:szCs w:val="18"/>
                <w:lang w:val="en-US"/>
              </w:rPr>
              <w:t>Unticked</w:t>
            </w:r>
            <w:r w:rsidRPr="002C68D2">
              <w:rPr>
                <w:sz w:val="18"/>
                <w:szCs w:val="18"/>
                <w:lang w:val="en-US"/>
              </w:rPr>
              <w:t>/</w:t>
            </w:r>
            <w:r w:rsidR="00144E70" w:rsidRPr="002C68D2">
              <w:rPr>
                <w:sz w:val="18"/>
                <w:szCs w:val="18"/>
                <w:lang w:val="en-US"/>
              </w:rPr>
              <w:t xml:space="preserve"> </w:t>
            </w:r>
            <w:r w:rsidRPr="002C68D2">
              <w:rPr>
                <w:sz w:val="18"/>
                <w:szCs w:val="18"/>
                <w:lang w:val="en-US"/>
              </w:rPr>
              <w:t>Manual)</w:t>
            </w:r>
          </w:p>
          <w:p w14:paraId="1D0640A3" w14:textId="0CC5CC53" w:rsidR="007C3C05" w:rsidRPr="002C68D2" w:rsidRDefault="00C458A3" w:rsidP="00630B14">
            <w:pPr>
              <w:rPr>
                <w:sz w:val="18"/>
                <w:szCs w:val="18"/>
                <w:lang w:val="en-US"/>
              </w:rPr>
            </w:pPr>
            <w:r w:rsidRPr="002C68D2">
              <w:rPr>
                <w:b/>
                <w:bCs/>
                <w:sz w:val="18"/>
                <w:szCs w:val="18"/>
                <w:lang w:val="en-US"/>
              </w:rPr>
              <w:t xml:space="preserve">Apigee </w:t>
            </w:r>
            <w:r w:rsidR="007C3C05" w:rsidRPr="002C68D2">
              <w:rPr>
                <w:b/>
                <w:bCs/>
                <w:sz w:val="18"/>
                <w:szCs w:val="18"/>
                <w:lang w:val="en-US"/>
              </w:rPr>
              <w:t>API:</w:t>
            </w:r>
            <w:r w:rsidR="007C3C05" w:rsidRPr="002C68D2">
              <w:rPr>
                <w:sz w:val="18"/>
                <w:szCs w:val="18"/>
                <w:lang w:val="en-US"/>
              </w:rPr>
              <w:t xml:space="preserve"> </w:t>
            </w:r>
            <w:r w:rsidR="007C3C05" w:rsidRPr="002C68D2">
              <w:rPr>
                <w:sz w:val="18"/>
                <w:szCs w:val="18"/>
              </w:rPr>
              <w:t>digitalLetterOfAuthorityFlag</w:t>
            </w:r>
            <w:r w:rsidR="007C3C05" w:rsidRPr="002C68D2">
              <w:rPr>
                <w:sz w:val="18"/>
                <w:szCs w:val="18"/>
                <w:lang w:val="en-US"/>
              </w:rPr>
              <w:t xml:space="preserve"> </w:t>
            </w:r>
          </w:p>
          <w:p w14:paraId="45235290" w14:textId="6150F3F1" w:rsidR="007C3C05" w:rsidRPr="002C68D2" w:rsidRDefault="007C3C05" w:rsidP="00630B14">
            <w:pPr>
              <w:rPr>
                <w:sz w:val="18"/>
                <w:szCs w:val="18"/>
                <w:lang w:val="en-US"/>
              </w:rPr>
            </w:pPr>
            <w:r w:rsidRPr="002C68D2">
              <w:rPr>
                <w:sz w:val="18"/>
                <w:szCs w:val="18"/>
                <w:lang w:val="en-US"/>
              </w:rPr>
              <w:t>Allowed values: T</w:t>
            </w:r>
            <w:r w:rsidR="007A23B2" w:rsidRPr="002C68D2">
              <w:rPr>
                <w:sz w:val="18"/>
                <w:szCs w:val="18"/>
                <w:lang w:val="en-US"/>
              </w:rPr>
              <w:t>r</w:t>
            </w:r>
            <w:r w:rsidRPr="002C68D2">
              <w:rPr>
                <w:sz w:val="18"/>
                <w:szCs w:val="18"/>
                <w:lang w:val="en-US"/>
              </w:rPr>
              <w:t>ue, False (Default)</w:t>
            </w:r>
          </w:p>
        </w:tc>
        <w:tc>
          <w:tcPr>
            <w:tcW w:w="1890" w:type="dxa"/>
            <w:vAlign w:val="center"/>
          </w:tcPr>
          <w:p w14:paraId="772327F7" w14:textId="02311F1B" w:rsidR="007C3C05" w:rsidRPr="002C68D2" w:rsidRDefault="007C3C05" w:rsidP="00630B14">
            <w:pPr>
              <w:rPr>
                <w:color w:val="EF476F" w:themeColor="accent6"/>
                <w:sz w:val="18"/>
                <w:szCs w:val="18"/>
                <w:lang w:val="en-US"/>
              </w:rPr>
            </w:pPr>
            <w:r w:rsidRPr="002C68D2">
              <w:rPr>
                <w:color w:val="EF476F" w:themeColor="accent6"/>
                <w:sz w:val="18"/>
                <w:szCs w:val="18"/>
                <w:lang w:val="en-US"/>
              </w:rPr>
              <w:t xml:space="preserve">If </w:t>
            </w:r>
            <w:r w:rsidR="009C5BD4" w:rsidRPr="002C68D2">
              <w:rPr>
                <w:color w:val="EF476F" w:themeColor="accent6"/>
                <w:sz w:val="18"/>
                <w:szCs w:val="18"/>
                <w:lang w:val="en-US"/>
              </w:rPr>
              <w:t xml:space="preserve">the flag is </w:t>
            </w:r>
            <w:r w:rsidRPr="002C68D2">
              <w:rPr>
                <w:color w:val="EF476F" w:themeColor="accent6"/>
                <w:sz w:val="18"/>
                <w:szCs w:val="18"/>
                <w:lang w:val="en-US"/>
              </w:rPr>
              <w:t xml:space="preserve">not </w:t>
            </w:r>
            <w:r w:rsidR="00144E70" w:rsidRPr="002C68D2">
              <w:rPr>
                <w:color w:val="EF476F" w:themeColor="accent6"/>
                <w:sz w:val="18"/>
                <w:szCs w:val="18"/>
                <w:lang w:val="en-US"/>
              </w:rPr>
              <w:t>ticked</w:t>
            </w:r>
            <w:r w:rsidRPr="002C68D2">
              <w:rPr>
                <w:color w:val="EF476F" w:themeColor="accent6"/>
                <w:sz w:val="18"/>
                <w:szCs w:val="18"/>
                <w:lang w:val="en-US"/>
              </w:rPr>
              <w:t xml:space="preserve"> on NOD or </w:t>
            </w:r>
            <w:r w:rsidR="009C5BD4" w:rsidRPr="002C68D2">
              <w:rPr>
                <w:color w:val="EF476F" w:themeColor="accent6"/>
                <w:sz w:val="18"/>
                <w:szCs w:val="18"/>
                <w:lang w:val="en-US"/>
              </w:rPr>
              <w:t>no value/</w:t>
            </w:r>
            <w:r w:rsidR="00144E70" w:rsidRPr="002C68D2">
              <w:rPr>
                <w:color w:val="EF476F" w:themeColor="accent6"/>
                <w:sz w:val="18"/>
                <w:szCs w:val="18"/>
                <w:lang w:val="en-US"/>
              </w:rPr>
              <w:t xml:space="preserve"> ‘</w:t>
            </w:r>
            <w:r w:rsidR="009C5BD4" w:rsidRPr="002C68D2">
              <w:rPr>
                <w:color w:val="EF476F" w:themeColor="accent6"/>
                <w:sz w:val="18"/>
                <w:szCs w:val="18"/>
                <w:lang w:val="en-US"/>
              </w:rPr>
              <w:t>False</w:t>
            </w:r>
            <w:r w:rsidR="00CE7AE8" w:rsidRPr="002C68D2">
              <w:rPr>
                <w:color w:val="EF476F" w:themeColor="accent6"/>
                <w:sz w:val="18"/>
                <w:szCs w:val="18"/>
                <w:lang w:val="en-US"/>
              </w:rPr>
              <w:t>’</w:t>
            </w:r>
            <w:r w:rsidR="009C5BD4" w:rsidRPr="002C68D2">
              <w:rPr>
                <w:color w:val="EF476F" w:themeColor="accent6"/>
                <w:sz w:val="18"/>
                <w:szCs w:val="18"/>
                <w:lang w:val="en-US"/>
              </w:rPr>
              <w:t xml:space="preserve"> is sent in the API request, then the existing manual process will continue.</w:t>
            </w:r>
          </w:p>
        </w:tc>
        <w:tc>
          <w:tcPr>
            <w:tcW w:w="1890" w:type="dxa"/>
            <w:vAlign w:val="center"/>
          </w:tcPr>
          <w:p w14:paraId="1AC11DC7" w14:textId="62369DB9" w:rsidR="007C3C05" w:rsidRPr="002C68D2" w:rsidRDefault="007C3C05" w:rsidP="00630B14">
            <w:pPr>
              <w:rPr>
                <w:color w:val="EF476F" w:themeColor="accent6"/>
                <w:sz w:val="18"/>
                <w:szCs w:val="18"/>
                <w:lang w:val="en-US"/>
              </w:rPr>
            </w:pPr>
            <w:r w:rsidRPr="002C68D2">
              <w:rPr>
                <w:color w:val="EF476F" w:themeColor="accent6"/>
                <w:sz w:val="18"/>
                <w:szCs w:val="18"/>
                <w:lang w:val="en-US"/>
              </w:rPr>
              <w:t xml:space="preserve">If </w:t>
            </w:r>
            <w:r w:rsidR="009C5BD4" w:rsidRPr="002C68D2">
              <w:rPr>
                <w:color w:val="EF476F" w:themeColor="accent6"/>
                <w:sz w:val="18"/>
                <w:szCs w:val="18"/>
                <w:lang w:val="en-US"/>
              </w:rPr>
              <w:t>the flag</w:t>
            </w:r>
            <w:r w:rsidR="005E2473" w:rsidRPr="002C68D2">
              <w:rPr>
                <w:color w:val="EF476F" w:themeColor="accent6"/>
                <w:sz w:val="18"/>
                <w:szCs w:val="18"/>
                <w:lang w:val="en-US"/>
              </w:rPr>
              <w:t xml:space="preserve"> is </w:t>
            </w:r>
            <w:r w:rsidR="00144E70" w:rsidRPr="002C68D2">
              <w:rPr>
                <w:color w:val="EF476F" w:themeColor="accent6"/>
                <w:sz w:val="18"/>
                <w:szCs w:val="18"/>
                <w:lang w:val="en-US"/>
              </w:rPr>
              <w:t>ticked</w:t>
            </w:r>
            <w:r w:rsidRPr="002C68D2">
              <w:rPr>
                <w:color w:val="EF476F" w:themeColor="accent6"/>
                <w:sz w:val="18"/>
                <w:szCs w:val="18"/>
                <w:lang w:val="en-US"/>
              </w:rPr>
              <w:t xml:space="preserve"> or </w:t>
            </w:r>
            <w:r w:rsidR="00CE7AE8" w:rsidRPr="002C68D2">
              <w:rPr>
                <w:color w:val="EF476F" w:themeColor="accent6"/>
                <w:sz w:val="18"/>
                <w:szCs w:val="18"/>
                <w:lang w:val="en-US"/>
              </w:rPr>
              <w:t>the value is sent as ‘True’ in the API request, the DLOA journey will be initiated.</w:t>
            </w:r>
          </w:p>
        </w:tc>
      </w:tr>
      <w:tr w:rsidR="00D931A5" w14:paraId="3C72A0B6" w14:textId="77777777" w:rsidTr="002D32D7">
        <w:trPr>
          <w:cnfStyle w:val="000000010000" w:firstRow="0" w:lastRow="0" w:firstColumn="0" w:lastColumn="0" w:oddVBand="0" w:evenVBand="0" w:oddHBand="0" w:evenHBand="1" w:firstRowFirstColumn="0" w:firstRowLastColumn="0" w:lastRowFirstColumn="0" w:lastRowLastColumn="0"/>
        </w:trPr>
        <w:tc>
          <w:tcPr>
            <w:tcW w:w="2132" w:type="dxa"/>
            <w:vAlign w:val="center"/>
          </w:tcPr>
          <w:p w14:paraId="431187C3" w14:textId="5A499AE5" w:rsidR="007C3C05" w:rsidRPr="002C68D2" w:rsidRDefault="00DA6DD2" w:rsidP="00630B14">
            <w:pPr>
              <w:rPr>
                <w:sz w:val="18"/>
                <w:szCs w:val="18"/>
                <w:lang w:val="en-US"/>
              </w:rPr>
            </w:pPr>
            <w:r w:rsidRPr="002C68D2">
              <w:rPr>
                <w:b/>
                <w:bCs/>
                <w:sz w:val="18"/>
                <w:szCs w:val="18"/>
                <w:lang w:val="en-US"/>
              </w:rPr>
              <w:t xml:space="preserve">Customer </w:t>
            </w:r>
            <w:r w:rsidR="009C7A60" w:rsidRPr="002C68D2">
              <w:rPr>
                <w:b/>
                <w:bCs/>
                <w:sz w:val="18"/>
                <w:szCs w:val="18"/>
                <w:lang w:val="en-US"/>
              </w:rPr>
              <w:t>Name</w:t>
            </w:r>
            <w:r w:rsidRPr="002C68D2">
              <w:rPr>
                <w:sz w:val="18"/>
                <w:szCs w:val="18"/>
                <w:lang w:val="en-US"/>
              </w:rPr>
              <w:t xml:space="preserve"> </w:t>
            </w:r>
            <w:r w:rsidR="009C7A60" w:rsidRPr="002C68D2">
              <w:rPr>
                <w:sz w:val="18"/>
                <w:szCs w:val="18"/>
                <w:lang w:val="en-US"/>
              </w:rPr>
              <w:t xml:space="preserve">/ </w:t>
            </w:r>
            <w:r w:rsidR="009C7A60" w:rsidRPr="002C68D2">
              <w:rPr>
                <w:b/>
                <w:bCs/>
                <w:sz w:val="18"/>
                <w:szCs w:val="18"/>
                <w:lang w:val="en-US"/>
              </w:rPr>
              <w:t>endCustomerName</w:t>
            </w:r>
          </w:p>
        </w:tc>
        <w:tc>
          <w:tcPr>
            <w:tcW w:w="3690" w:type="dxa"/>
            <w:vAlign w:val="center"/>
          </w:tcPr>
          <w:p w14:paraId="0182E04F" w14:textId="0A3F06C9" w:rsidR="00977B0B" w:rsidRPr="002C68D2" w:rsidRDefault="00927C99" w:rsidP="00630B14">
            <w:pPr>
              <w:rPr>
                <w:b/>
                <w:bCs/>
                <w:sz w:val="18"/>
                <w:szCs w:val="18"/>
                <w:lang w:val="en-US"/>
              </w:rPr>
            </w:pPr>
            <w:r w:rsidRPr="002C68D2">
              <w:rPr>
                <w:b/>
                <w:bCs/>
                <w:color w:val="00A59B" w:themeColor="accent2"/>
                <w:sz w:val="18"/>
                <w:szCs w:val="18"/>
                <w:lang w:val="en-US"/>
              </w:rPr>
              <w:t>No Change</w:t>
            </w:r>
          </w:p>
        </w:tc>
        <w:tc>
          <w:tcPr>
            <w:tcW w:w="1890" w:type="dxa"/>
            <w:vAlign w:val="center"/>
          </w:tcPr>
          <w:p w14:paraId="14E3F3C5" w14:textId="309E7695" w:rsidR="007C3C05" w:rsidRPr="002C68D2" w:rsidRDefault="00927C99" w:rsidP="00630B14">
            <w:pPr>
              <w:rPr>
                <w:sz w:val="18"/>
                <w:szCs w:val="18"/>
                <w:lang w:val="en-US"/>
              </w:rPr>
            </w:pPr>
            <w:r w:rsidRPr="002C68D2">
              <w:rPr>
                <w:sz w:val="18"/>
                <w:szCs w:val="18"/>
                <w:lang w:val="en-US"/>
              </w:rPr>
              <w:t>Mandatory</w:t>
            </w:r>
          </w:p>
        </w:tc>
        <w:tc>
          <w:tcPr>
            <w:tcW w:w="1890" w:type="dxa"/>
            <w:vAlign w:val="center"/>
          </w:tcPr>
          <w:p w14:paraId="080B8178" w14:textId="002464D4" w:rsidR="007C3C05" w:rsidRPr="002C68D2" w:rsidRDefault="00927C99" w:rsidP="00630B14">
            <w:pPr>
              <w:rPr>
                <w:sz w:val="18"/>
                <w:szCs w:val="18"/>
                <w:lang w:val="en-US"/>
              </w:rPr>
            </w:pPr>
            <w:r w:rsidRPr="002C68D2">
              <w:rPr>
                <w:sz w:val="18"/>
                <w:szCs w:val="18"/>
                <w:lang w:val="en-US"/>
              </w:rPr>
              <w:t>Mandatory</w:t>
            </w:r>
          </w:p>
        </w:tc>
      </w:tr>
      <w:tr w:rsidR="00357413" w14:paraId="57845F62" w14:textId="77777777" w:rsidTr="002D32D7">
        <w:tc>
          <w:tcPr>
            <w:tcW w:w="2132" w:type="dxa"/>
            <w:vAlign w:val="center"/>
          </w:tcPr>
          <w:p w14:paraId="3B670196" w14:textId="0C4C1B6E" w:rsidR="00357413" w:rsidRPr="002C68D2" w:rsidRDefault="00357413" w:rsidP="00357413">
            <w:pPr>
              <w:rPr>
                <w:b/>
                <w:bCs/>
                <w:sz w:val="18"/>
                <w:szCs w:val="18"/>
                <w:lang w:val="en-US"/>
              </w:rPr>
            </w:pPr>
            <w:r w:rsidRPr="002C68D2">
              <w:rPr>
                <w:rFonts w:asciiTheme="minorHAnsi" w:hAnsiTheme="minorHAnsi" w:cstheme="minorHAnsi"/>
                <w:b/>
                <w:bCs/>
                <w:sz w:val="18"/>
                <w:szCs w:val="18"/>
                <w:lang w:val="en-US"/>
              </w:rPr>
              <w:t>Company Registration Number / companyRegistrationNumber</w:t>
            </w:r>
          </w:p>
        </w:tc>
        <w:tc>
          <w:tcPr>
            <w:tcW w:w="3690" w:type="dxa"/>
            <w:vAlign w:val="center"/>
          </w:tcPr>
          <w:p w14:paraId="79B4AD5B" w14:textId="5A844407" w:rsidR="00357413" w:rsidRPr="002C68D2" w:rsidRDefault="00357413" w:rsidP="00357413">
            <w:pPr>
              <w:rPr>
                <w:b/>
                <w:bCs/>
                <w:color w:val="00A59B" w:themeColor="accent2"/>
                <w:sz w:val="18"/>
                <w:szCs w:val="18"/>
                <w:lang w:val="en-US"/>
              </w:rPr>
            </w:pPr>
            <w:r w:rsidRPr="002C68D2">
              <w:rPr>
                <w:b/>
                <w:bCs/>
                <w:color w:val="EF476F" w:themeColor="accent6"/>
                <w:sz w:val="18"/>
                <w:szCs w:val="18"/>
                <w:lang w:val="en-US"/>
              </w:rPr>
              <w:t>New optional field for DLOA journey only</w:t>
            </w:r>
          </w:p>
        </w:tc>
        <w:tc>
          <w:tcPr>
            <w:tcW w:w="1890" w:type="dxa"/>
            <w:vAlign w:val="center"/>
          </w:tcPr>
          <w:p w14:paraId="236B8268" w14:textId="4CAD2120" w:rsidR="00357413" w:rsidRPr="002C68D2" w:rsidRDefault="00357413" w:rsidP="00357413">
            <w:pPr>
              <w:rPr>
                <w:sz w:val="18"/>
                <w:szCs w:val="18"/>
                <w:lang w:val="en-US"/>
              </w:rPr>
            </w:pPr>
            <w:r w:rsidRPr="002C68D2">
              <w:rPr>
                <w:sz w:val="18"/>
                <w:szCs w:val="18"/>
                <w:lang w:val="en-US"/>
              </w:rPr>
              <w:t>Not applicable</w:t>
            </w:r>
          </w:p>
        </w:tc>
        <w:tc>
          <w:tcPr>
            <w:tcW w:w="1890" w:type="dxa"/>
            <w:vAlign w:val="center"/>
          </w:tcPr>
          <w:p w14:paraId="6E769D7B" w14:textId="38B8BF57" w:rsidR="00357413" w:rsidRPr="002C68D2" w:rsidRDefault="00357413" w:rsidP="00357413">
            <w:pPr>
              <w:rPr>
                <w:sz w:val="18"/>
                <w:szCs w:val="18"/>
                <w:lang w:val="en-US"/>
              </w:rPr>
            </w:pPr>
            <w:r w:rsidRPr="002C68D2">
              <w:rPr>
                <w:color w:val="EF476F" w:themeColor="accent6"/>
                <w:sz w:val="18"/>
                <w:szCs w:val="18"/>
                <w:lang w:val="en-US"/>
              </w:rPr>
              <w:t>Optional</w:t>
            </w:r>
          </w:p>
        </w:tc>
      </w:tr>
      <w:tr w:rsidR="00357413" w14:paraId="3668789B" w14:textId="77777777" w:rsidTr="002D32D7">
        <w:trPr>
          <w:cnfStyle w:val="000000010000" w:firstRow="0" w:lastRow="0" w:firstColumn="0" w:lastColumn="0" w:oddVBand="0" w:evenVBand="0" w:oddHBand="0" w:evenHBand="1" w:firstRowFirstColumn="0" w:firstRowLastColumn="0" w:lastRowFirstColumn="0" w:lastRowLastColumn="0"/>
        </w:trPr>
        <w:tc>
          <w:tcPr>
            <w:tcW w:w="2132" w:type="dxa"/>
            <w:vAlign w:val="center"/>
          </w:tcPr>
          <w:p w14:paraId="7C630F71" w14:textId="07C40490" w:rsidR="00357413" w:rsidRPr="002C68D2" w:rsidRDefault="00357413" w:rsidP="00357413">
            <w:pPr>
              <w:rPr>
                <w:b/>
                <w:bCs/>
                <w:sz w:val="18"/>
                <w:szCs w:val="18"/>
                <w:lang w:val="en-US"/>
              </w:rPr>
            </w:pPr>
            <w:r w:rsidRPr="002C68D2">
              <w:rPr>
                <w:b/>
                <w:bCs/>
                <w:sz w:val="18"/>
                <w:szCs w:val="18"/>
                <w:lang w:val="en-US"/>
              </w:rPr>
              <w:t>End Customer current address</w:t>
            </w:r>
          </w:p>
        </w:tc>
        <w:tc>
          <w:tcPr>
            <w:tcW w:w="3690" w:type="dxa"/>
            <w:vAlign w:val="center"/>
          </w:tcPr>
          <w:p w14:paraId="148C4C96" w14:textId="4DF28DB7" w:rsidR="00357413" w:rsidRPr="002C68D2" w:rsidRDefault="00357413" w:rsidP="00357413">
            <w:pPr>
              <w:rPr>
                <w:b/>
                <w:bCs/>
                <w:sz w:val="18"/>
                <w:szCs w:val="18"/>
                <w:lang w:val="en-US"/>
              </w:rPr>
            </w:pPr>
            <w:r w:rsidRPr="002C68D2">
              <w:rPr>
                <w:b/>
                <w:bCs/>
                <w:color w:val="00A59B" w:themeColor="accent2"/>
                <w:sz w:val="18"/>
                <w:szCs w:val="18"/>
                <w:lang w:val="en-US"/>
              </w:rPr>
              <w:t xml:space="preserve">No Change </w:t>
            </w:r>
          </w:p>
        </w:tc>
        <w:tc>
          <w:tcPr>
            <w:tcW w:w="1890" w:type="dxa"/>
            <w:vAlign w:val="center"/>
          </w:tcPr>
          <w:p w14:paraId="6562C5D8" w14:textId="77FDB9A8" w:rsidR="00357413" w:rsidRPr="002C68D2" w:rsidRDefault="00357413" w:rsidP="00357413">
            <w:pPr>
              <w:rPr>
                <w:sz w:val="18"/>
                <w:szCs w:val="18"/>
                <w:lang w:val="en-US"/>
              </w:rPr>
            </w:pPr>
            <w:r w:rsidRPr="002C68D2">
              <w:rPr>
                <w:sz w:val="18"/>
                <w:szCs w:val="18"/>
                <w:lang w:val="en-US"/>
              </w:rPr>
              <w:t>Mandatory</w:t>
            </w:r>
          </w:p>
        </w:tc>
        <w:tc>
          <w:tcPr>
            <w:tcW w:w="1890" w:type="dxa"/>
            <w:vAlign w:val="center"/>
          </w:tcPr>
          <w:p w14:paraId="194CE7E2" w14:textId="5BC86A8D" w:rsidR="00357413" w:rsidRPr="002C68D2" w:rsidRDefault="00357413" w:rsidP="00357413">
            <w:pPr>
              <w:rPr>
                <w:sz w:val="18"/>
                <w:szCs w:val="18"/>
                <w:lang w:val="en-US"/>
              </w:rPr>
            </w:pPr>
            <w:r w:rsidRPr="002C68D2">
              <w:rPr>
                <w:sz w:val="18"/>
                <w:szCs w:val="18"/>
                <w:lang w:val="en-US"/>
              </w:rPr>
              <w:t>Mandatory</w:t>
            </w:r>
          </w:p>
        </w:tc>
      </w:tr>
      <w:tr w:rsidR="00357413" w14:paraId="72F4F8F7" w14:textId="77777777" w:rsidTr="002D32D7">
        <w:tc>
          <w:tcPr>
            <w:tcW w:w="2132" w:type="dxa"/>
            <w:vAlign w:val="center"/>
          </w:tcPr>
          <w:p w14:paraId="36B2A873" w14:textId="6F2E7464" w:rsidR="00357413" w:rsidRPr="002C68D2" w:rsidRDefault="00357413" w:rsidP="00357413">
            <w:pPr>
              <w:rPr>
                <w:sz w:val="18"/>
                <w:szCs w:val="18"/>
                <w:lang w:val="en-US"/>
              </w:rPr>
            </w:pPr>
            <w:r w:rsidRPr="002C68D2">
              <w:rPr>
                <w:b/>
                <w:bCs/>
                <w:sz w:val="18"/>
                <w:szCs w:val="18"/>
                <w:lang w:val="en-US"/>
              </w:rPr>
              <w:t>End Customer new address</w:t>
            </w:r>
          </w:p>
        </w:tc>
        <w:tc>
          <w:tcPr>
            <w:tcW w:w="3690" w:type="dxa"/>
            <w:vAlign w:val="center"/>
          </w:tcPr>
          <w:p w14:paraId="60E7B24A" w14:textId="3FCC2C29" w:rsidR="00357413" w:rsidRPr="002C68D2" w:rsidRDefault="00357413" w:rsidP="00357413">
            <w:pPr>
              <w:rPr>
                <w:b/>
                <w:bCs/>
                <w:sz w:val="18"/>
                <w:szCs w:val="18"/>
                <w:lang w:val="en-US"/>
              </w:rPr>
            </w:pPr>
            <w:r w:rsidRPr="002C68D2">
              <w:rPr>
                <w:b/>
                <w:bCs/>
                <w:color w:val="00A59B" w:themeColor="accent2"/>
                <w:sz w:val="18"/>
                <w:szCs w:val="18"/>
                <w:lang w:val="en-US"/>
              </w:rPr>
              <w:t>No Change</w:t>
            </w:r>
          </w:p>
        </w:tc>
        <w:tc>
          <w:tcPr>
            <w:tcW w:w="1890" w:type="dxa"/>
            <w:vAlign w:val="center"/>
          </w:tcPr>
          <w:p w14:paraId="33AFB4DF" w14:textId="68214DD4" w:rsidR="00357413" w:rsidRPr="002C68D2" w:rsidRDefault="00357413" w:rsidP="00357413">
            <w:pPr>
              <w:rPr>
                <w:sz w:val="18"/>
                <w:szCs w:val="18"/>
                <w:lang w:val="en-US"/>
              </w:rPr>
            </w:pPr>
            <w:r w:rsidRPr="002C68D2">
              <w:rPr>
                <w:sz w:val="18"/>
                <w:szCs w:val="18"/>
                <w:lang w:val="en-US"/>
              </w:rPr>
              <w:t>Optional</w:t>
            </w:r>
          </w:p>
        </w:tc>
        <w:tc>
          <w:tcPr>
            <w:tcW w:w="1890" w:type="dxa"/>
            <w:vAlign w:val="center"/>
          </w:tcPr>
          <w:p w14:paraId="76BAAFBE" w14:textId="44BA7951" w:rsidR="00357413" w:rsidRPr="002C68D2" w:rsidRDefault="00357413" w:rsidP="00357413">
            <w:pPr>
              <w:rPr>
                <w:sz w:val="18"/>
                <w:szCs w:val="18"/>
                <w:lang w:val="en-US"/>
              </w:rPr>
            </w:pPr>
            <w:r w:rsidRPr="002C68D2">
              <w:rPr>
                <w:sz w:val="18"/>
                <w:szCs w:val="18"/>
                <w:lang w:val="en-US"/>
              </w:rPr>
              <w:t>Optional</w:t>
            </w:r>
          </w:p>
        </w:tc>
      </w:tr>
      <w:tr w:rsidR="00357413" w14:paraId="4A423685" w14:textId="77777777" w:rsidTr="002D32D7">
        <w:trPr>
          <w:cnfStyle w:val="000000010000" w:firstRow="0" w:lastRow="0" w:firstColumn="0" w:lastColumn="0" w:oddVBand="0" w:evenVBand="0" w:oddHBand="0" w:evenHBand="1" w:firstRowFirstColumn="0" w:firstRowLastColumn="0" w:lastRowFirstColumn="0" w:lastRowLastColumn="0"/>
        </w:trPr>
        <w:tc>
          <w:tcPr>
            <w:tcW w:w="2132" w:type="dxa"/>
            <w:vAlign w:val="center"/>
          </w:tcPr>
          <w:p w14:paraId="039C335B" w14:textId="77777777" w:rsidR="00357413" w:rsidRPr="002C68D2" w:rsidRDefault="00357413" w:rsidP="00357413">
            <w:pPr>
              <w:rPr>
                <w:b/>
                <w:bCs/>
                <w:color w:val="EF476F" w:themeColor="accent6"/>
                <w:sz w:val="18"/>
                <w:szCs w:val="18"/>
                <w:lang w:val="en-US"/>
              </w:rPr>
            </w:pPr>
            <w:r w:rsidRPr="002C68D2">
              <w:rPr>
                <w:b/>
                <w:bCs/>
                <w:color w:val="EF476F" w:themeColor="accent6"/>
                <w:sz w:val="18"/>
                <w:szCs w:val="18"/>
                <w:lang w:val="en-US"/>
              </w:rPr>
              <w:t>End Customer billing address</w:t>
            </w:r>
          </w:p>
          <w:p w14:paraId="77942BF9" w14:textId="1B47915E" w:rsidR="00357413" w:rsidRPr="002C68D2" w:rsidRDefault="00357413" w:rsidP="00357413">
            <w:pPr>
              <w:rPr>
                <w:sz w:val="18"/>
                <w:szCs w:val="18"/>
                <w:lang w:val="en-US"/>
              </w:rPr>
            </w:pPr>
            <w:r w:rsidRPr="002C68D2">
              <w:rPr>
                <w:color w:val="EF476F" w:themeColor="accent6"/>
                <w:sz w:val="18"/>
                <w:szCs w:val="18"/>
                <w:lang w:val="en-US"/>
              </w:rPr>
              <w:t xml:space="preserve">(can be same as </w:t>
            </w:r>
            <w:r w:rsidR="00955DA2" w:rsidRPr="002C68D2">
              <w:rPr>
                <w:color w:val="EF476F" w:themeColor="accent6"/>
                <w:sz w:val="18"/>
                <w:szCs w:val="18"/>
                <w:lang w:val="en-US"/>
              </w:rPr>
              <w:t xml:space="preserve">the </w:t>
            </w:r>
            <w:r w:rsidRPr="002C68D2">
              <w:rPr>
                <w:color w:val="EF476F" w:themeColor="accent6"/>
                <w:sz w:val="18"/>
                <w:szCs w:val="18"/>
                <w:lang w:val="en-US"/>
              </w:rPr>
              <w:t>current address or any country address can be entered)</w:t>
            </w:r>
          </w:p>
        </w:tc>
        <w:tc>
          <w:tcPr>
            <w:tcW w:w="3690" w:type="dxa"/>
            <w:vAlign w:val="center"/>
          </w:tcPr>
          <w:p w14:paraId="4144C589" w14:textId="77777777" w:rsidR="00357413" w:rsidRPr="002C68D2" w:rsidRDefault="00357413" w:rsidP="00357413">
            <w:pPr>
              <w:rPr>
                <w:b/>
                <w:bCs/>
                <w:color w:val="EF476F" w:themeColor="accent6"/>
                <w:sz w:val="18"/>
                <w:szCs w:val="18"/>
                <w:lang w:val="en-US"/>
              </w:rPr>
            </w:pPr>
            <w:r w:rsidRPr="002C68D2">
              <w:rPr>
                <w:b/>
                <w:bCs/>
                <w:color w:val="EF476F" w:themeColor="accent6"/>
                <w:sz w:val="18"/>
                <w:szCs w:val="18"/>
                <w:lang w:val="en-US"/>
              </w:rPr>
              <w:t>New Optional field/node</w:t>
            </w:r>
          </w:p>
          <w:p w14:paraId="300B1AC2" w14:textId="4CDE4E3C" w:rsidR="00357413" w:rsidRPr="002C68D2" w:rsidRDefault="00357413" w:rsidP="00357413">
            <w:pPr>
              <w:rPr>
                <w:sz w:val="18"/>
                <w:szCs w:val="18"/>
                <w:lang w:val="en-US"/>
              </w:rPr>
            </w:pPr>
            <w:r w:rsidRPr="002C68D2">
              <w:rPr>
                <w:b/>
                <w:bCs/>
                <w:sz w:val="18"/>
                <w:szCs w:val="18"/>
                <w:lang w:val="en-US"/>
              </w:rPr>
              <w:t>NOD</w:t>
            </w:r>
            <w:r w:rsidRPr="002C68D2">
              <w:rPr>
                <w:sz w:val="18"/>
                <w:szCs w:val="18"/>
                <w:lang w:val="en-US"/>
              </w:rPr>
              <w:t>: House Number, Billing Street, City/ Town, Post Code, Country</w:t>
            </w:r>
          </w:p>
          <w:p w14:paraId="0A67EDB7" w14:textId="7D6DAFF5" w:rsidR="00357413" w:rsidRPr="002C68D2" w:rsidRDefault="00C12E90" w:rsidP="00357413">
            <w:pPr>
              <w:rPr>
                <w:b/>
                <w:bCs/>
                <w:color w:val="9C24FF" w:themeColor="accent4" w:themeTint="99"/>
                <w:sz w:val="18"/>
                <w:szCs w:val="18"/>
                <w:lang w:val="en-US"/>
              </w:rPr>
            </w:pPr>
            <w:r w:rsidRPr="002C68D2">
              <w:rPr>
                <w:b/>
                <w:bCs/>
                <w:sz w:val="18"/>
                <w:szCs w:val="18"/>
                <w:lang w:val="en-US"/>
              </w:rPr>
              <w:t xml:space="preserve">Apigee </w:t>
            </w:r>
            <w:r w:rsidR="00357413" w:rsidRPr="002C68D2">
              <w:rPr>
                <w:b/>
                <w:bCs/>
                <w:sz w:val="18"/>
                <w:szCs w:val="18"/>
                <w:lang w:val="en-US"/>
              </w:rPr>
              <w:t>API</w:t>
            </w:r>
            <w:r w:rsidR="00357413" w:rsidRPr="002C68D2">
              <w:rPr>
                <w:sz w:val="18"/>
                <w:szCs w:val="18"/>
                <w:lang w:val="en-US"/>
              </w:rPr>
              <w:t xml:space="preserve">: billingHouseNumber, </w:t>
            </w:r>
            <w:proofErr w:type="spellStart"/>
            <w:r w:rsidR="00357413" w:rsidRPr="002C68D2">
              <w:rPr>
                <w:sz w:val="18"/>
                <w:szCs w:val="18"/>
                <w:lang w:val="en-US"/>
              </w:rPr>
              <w:t>billingStreet</w:t>
            </w:r>
            <w:proofErr w:type="spellEnd"/>
            <w:r w:rsidR="00357413" w:rsidRPr="002C68D2">
              <w:rPr>
                <w:sz w:val="18"/>
                <w:szCs w:val="18"/>
                <w:lang w:val="en-US"/>
              </w:rPr>
              <w:t xml:space="preserve">, </w:t>
            </w:r>
            <w:proofErr w:type="spellStart"/>
            <w:r w:rsidR="00357413" w:rsidRPr="002C68D2">
              <w:rPr>
                <w:sz w:val="18"/>
                <w:szCs w:val="18"/>
                <w:lang w:val="en-US"/>
              </w:rPr>
              <w:t>billingCity</w:t>
            </w:r>
            <w:proofErr w:type="spellEnd"/>
            <w:r w:rsidR="00357413" w:rsidRPr="002C68D2">
              <w:rPr>
                <w:sz w:val="18"/>
                <w:szCs w:val="18"/>
                <w:lang w:val="en-US"/>
              </w:rPr>
              <w:t xml:space="preserve">, </w:t>
            </w:r>
            <w:proofErr w:type="spellStart"/>
            <w:r w:rsidR="00357413" w:rsidRPr="002C68D2">
              <w:rPr>
                <w:sz w:val="18"/>
                <w:szCs w:val="18"/>
                <w:lang w:val="en-US"/>
              </w:rPr>
              <w:t>billingPostCode</w:t>
            </w:r>
            <w:proofErr w:type="spellEnd"/>
            <w:r w:rsidR="00357413" w:rsidRPr="002C68D2">
              <w:rPr>
                <w:sz w:val="18"/>
                <w:szCs w:val="18"/>
                <w:lang w:val="en-US"/>
              </w:rPr>
              <w:t xml:space="preserve">, </w:t>
            </w:r>
            <w:proofErr w:type="spellStart"/>
            <w:r w:rsidR="00357413" w:rsidRPr="002C68D2">
              <w:rPr>
                <w:sz w:val="18"/>
                <w:szCs w:val="18"/>
                <w:lang w:val="en-US"/>
              </w:rPr>
              <w:t>billingCounty</w:t>
            </w:r>
            <w:proofErr w:type="spellEnd"/>
          </w:p>
        </w:tc>
        <w:tc>
          <w:tcPr>
            <w:tcW w:w="1890" w:type="dxa"/>
            <w:vAlign w:val="center"/>
          </w:tcPr>
          <w:p w14:paraId="50173B81" w14:textId="560E7B33" w:rsidR="00357413" w:rsidRPr="002C68D2" w:rsidRDefault="00357413" w:rsidP="00357413">
            <w:pPr>
              <w:rPr>
                <w:sz w:val="18"/>
                <w:szCs w:val="18"/>
                <w:lang w:val="en-US"/>
              </w:rPr>
            </w:pPr>
            <w:r w:rsidRPr="002C68D2">
              <w:rPr>
                <w:sz w:val="18"/>
                <w:szCs w:val="18"/>
                <w:lang w:val="en-US"/>
              </w:rPr>
              <w:t>Not applicable</w:t>
            </w:r>
          </w:p>
        </w:tc>
        <w:tc>
          <w:tcPr>
            <w:tcW w:w="1890" w:type="dxa"/>
            <w:vAlign w:val="center"/>
          </w:tcPr>
          <w:p w14:paraId="26529C48" w14:textId="790EBCAC" w:rsidR="00357413" w:rsidRPr="002C68D2" w:rsidRDefault="00357413" w:rsidP="00357413">
            <w:pPr>
              <w:rPr>
                <w:sz w:val="18"/>
                <w:szCs w:val="18"/>
                <w:lang w:val="en-US"/>
              </w:rPr>
            </w:pPr>
            <w:r w:rsidRPr="002C68D2">
              <w:rPr>
                <w:color w:val="EF476F" w:themeColor="accent6"/>
                <w:sz w:val="18"/>
                <w:szCs w:val="18"/>
                <w:lang w:val="en-US"/>
              </w:rPr>
              <w:t>Optional</w:t>
            </w:r>
          </w:p>
        </w:tc>
      </w:tr>
      <w:tr w:rsidR="00357413" w14:paraId="73F57483" w14:textId="77777777" w:rsidTr="002D32D7">
        <w:tc>
          <w:tcPr>
            <w:tcW w:w="2132" w:type="dxa"/>
            <w:vAlign w:val="center"/>
          </w:tcPr>
          <w:p w14:paraId="01F5BE8C" w14:textId="7C0FC671" w:rsidR="00357413" w:rsidRPr="002C68D2" w:rsidRDefault="00357413" w:rsidP="00357413">
            <w:pPr>
              <w:rPr>
                <w:b/>
                <w:bCs/>
                <w:sz w:val="18"/>
                <w:szCs w:val="18"/>
                <w:lang w:val="en-US"/>
              </w:rPr>
            </w:pPr>
            <w:r w:rsidRPr="002C68D2">
              <w:rPr>
                <w:b/>
                <w:bCs/>
                <w:sz w:val="18"/>
                <w:szCs w:val="18"/>
                <w:lang w:val="en-US"/>
              </w:rPr>
              <w:t>Telephone Numbers</w:t>
            </w:r>
          </w:p>
        </w:tc>
        <w:tc>
          <w:tcPr>
            <w:tcW w:w="3690" w:type="dxa"/>
            <w:vAlign w:val="center"/>
          </w:tcPr>
          <w:p w14:paraId="46BBF200" w14:textId="4E53E5A5" w:rsidR="00357413" w:rsidRPr="002C68D2" w:rsidRDefault="00357413" w:rsidP="00357413">
            <w:pPr>
              <w:rPr>
                <w:b/>
                <w:bCs/>
                <w:sz w:val="18"/>
                <w:szCs w:val="18"/>
                <w:lang w:val="en-US"/>
              </w:rPr>
            </w:pPr>
            <w:r w:rsidRPr="002C68D2">
              <w:rPr>
                <w:b/>
                <w:bCs/>
                <w:color w:val="00A59B" w:themeColor="accent2"/>
                <w:sz w:val="18"/>
                <w:szCs w:val="18"/>
                <w:lang w:val="en-US"/>
              </w:rPr>
              <w:t>No Change</w:t>
            </w:r>
          </w:p>
          <w:p w14:paraId="3B002021" w14:textId="7BB6A8A5" w:rsidR="00357413" w:rsidRPr="002C68D2" w:rsidRDefault="00357413" w:rsidP="00357413">
            <w:pPr>
              <w:rPr>
                <w:sz w:val="18"/>
                <w:szCs w:val="18"/>
                <w:lang w:val="en-US"/>
              </w:rPr>
            </w:pPr>
            <w:r w:rsidRPr="002C68D2">
              <w:rPr>
                <w:sz w:val="18"/>
                <w:szCs w:val="18"/>
                <w:lang w:val="en-US"/>
              </w:rPr>
              <w:t>max 20 single numbers/ ranges</w:t>
            </w:r>
          </w:p>
        </w:tc>
        <w:tc>
          <w:tcPr>
            <w:tcW w:w="1890" w:type="dxa"/>
            <w:vAlign w:val="center"/>
          </w:tcPr>
          <w:p w14:paraId="0EDD6A55" w14:textId="4396C955" w:rsidR="00357413" w:rsidRPr="002C68D2" w:rsidRDefault="00357413" w:rsidP="00357413">
            <w:pPr>
              <w:rPr>
                <w:sz w:val="18"/>
                <w:szCs w:val="18"/>
                <w:lang w:val="en-US"/>
              </w:rPr>
            </w:pPr>
            <w:r w:rsidRPr="002C68D2">
              <w:rPr>
                <w:sz w:val="18"/>
                <w:szCs w:val="18"/>
                <w:lang w:val="en-US"/>
              </w:rPr>
              <w:t>Mandatory</w:t>
            </w:r>
          </w:p>
        </w:tc>
        <w:tc>
          <w:tcPr>
            <w:tcW w:w="1890" w:type="dxa"/>
            <w:vAlign w:val="center"/>
          </w:tcPr>
          <w:p w14:paraId="5F44F846" w14:textId="6A3F625F" w:rsidR="00357413" w:rsidRPr="002C68D2" w:rsidRDefault="00357413" w:rsidP="00357413">
            <w:pPr>
              <w:rPr>
                <w:sz w:val="18"/>
                <w:szCs w:val="18"/>
                <w:lang w:val="en-US"/>
              </w:rPr>
            </w:pPr>
            <w:r w:rsidRPr="002C68D2">
              <w:rPr>
                <w:sz w:val="18"/>
                <w:szCs w:val="18"/>
                <w:lang w:val="en-US"/>
              </w:rPr>
              <w:t>Mandatory</w:t>
            </w:r>
          </w:p>
        </w:tc>
      </w:tr>
      <w:tr w:rsidR="00357413" w14:paraId="6F4016B9" w14:textId="77777777" w:rsidTr="002D32D7">
        <w:trPr>
          <w:cnfStyle w:val="000000010000" w:firstRow="0" w:lastRow="0" w:firstColumn="0" w:lastColumn="0" w:oddVBand="0" w:evenVBand="0" w:oddHBand="0" w:evenHBand="1" w:firstRowFirstColumn="0" w:firstRowLastColumn="0" w:lastRowFirstColumn="0" w:lastRowLastColumn="0"/>
        </w:trPr>
        <w:tc>
          <w:tcPr>
            <w:tcW w:w="2132" w:type="dxa"/>
            <w:vAlign w:val="center"/>
          </w:tcPr>
          <w:p w14:paraId="2545E391" w14:textId="4CB1751F" w:rsidR="00357413" w:rsidRPr="002C68D2" w:rsidRDefault="00357413" w:rsidP="00357413">
            <w:pPr>
              <w:rPr>
                <w:b/>
                <w:bCs/>
                <w:sz w:val="18"/>
                <w:szCs w:val="18"/>
                <w:lang w:val="en-US"/>
              </w:rPr>
            </w:pPr>
            <w:r w:rsidRPr="002C68D2">
              <w:rPr>
                <w:b/>
                <w:bCs/>
                <w:sz w:val="18"/>
                <w:szCs w:val="18"/>
                <w:lang w:val="en-US"/>
              </w:rPr>
              <w:t>Telephone Numbers</w:t>
            </w:r>
          </w:p>
        </w:tc>
        <w:tc>
          <w:tcPr>
            <w:tcW w:w="3690" w:type="dxa"/>
            <w:vAlign w:val="center"/>
          </w:tcPr>
          <w:p w14:paraId="41D14FF0" w14:textId="77777777" w:rsidR="00357413" w:rsidRPr="002C68D2" w:rsidRDefault="00357413" w:rsidP="00357413">
            <w:pPr>
              <w:rPr>
                <w:b/>
                <w:bCs/>
                <w:color w:val="9C24FF" w:themeColor="accent4" w:themeTint="99"/>
                <w:sz w:val="18"/>
                <w:szCs w:val="18"/>
                <w:lang w:val="en-US"/>
              </w:rPr>
            </w:pPr>
            <w:r w:rsidRPr="002C68D2">
              <w:rPr>
                <w:b/>
                <w:bCs/>
                <w:color w:val="9C24FF" w:themeColor="accent4" w:themeTint="99"/>
                <w:sz w:val="18"/>
                <w:szCs w:val="18"/>
                <w:lang w:val="en-US"/>
              </w:rPr>
              <w:t>Update</w:t>
            </w:r>
          </w:p>
          <w:p w14:paraId="50C0F1FC" w14:textId="2216052D" w:rsidR="00357413" w:rsidRPr="002C68D2" w:rsidRDefault="00357413" w:rsidP="00357413">
            <w:pPr>
              <w:rPr>
                <w:sz w:val="18"/>
                <w:szCs w:val="18"/>
                <w:lang w:val="en-US"/>
              </w:rPr>
            </w:pPr>
            <w:r w:rsidRPr="002C68D2">
              <w:rPr>
                <w:b/>
                <w:bCs/>
                <w:color w:val="00A59B" w:themeColor="accent2"/>
                <w:sz w:val="18"/>
                <w:szCs w:val="18"/>
                <w:lang w:val="en-US"/>
              </w:rPr>
              <w:t>Current behavior</w:t>
            </w:r>
            <w:r w:rsidRPr="002C68D2">
              <w:rPr>
                <w:sz w:val="18"/>
                <w:szCs w:val="18"/>
                <w:lang w:val="en-US"/>
              </w:rPr>
              <w:t xml:space="preserve">: both Geo and </w:t>
            </w:r>
            <w:proofErr w:type="gramStart"/>
            <w:r w:rsidRPr="002C68D2">
              <w:rPr>
                <w:sz w:val="18"/>
                <w:szCs w:val="18"/>
                <w:lang w:val="en-US"/>
              </w:rPr>
              <w:t>Non Geo</w:t>
            </w:r>
            <w:proofErr w:type="gramEnd"/>
            <w:r w:rsidRPr="002C68D2">
              <w:rPr>
                <w:sz w:val="18"/>
                <w:szCs w:val="18"/>
                <w:lang w:val="en-US"/>
              </w:rPr>
              <w:t xml:space="preserve"> numbers are accepted within the same request</w:t>
            </w:r>
          </w:p>
          <w:p w14:paraId="0537F471" w14:textId="30775308" w:rsidR="00357413" w:rsidRPr="002C68D2" w:rsidRDefault="00357413" w:rsidP="00357413">
            <w:pPr>
              <w:rPr>
                <w:b/>
                <w:bCs/>
                <w:color w:val="9C24FF" w:themeColor="accent4" w:themeTint="99"/>
                <w:sz w:val="18"/>
                <w:szCs w:val="18"/>
                <w:lang w:val="en-US"/>
              </w:rPr>
            </w:pPr>
            <w:r w:rsidRPr="002C68D2">
              <w:rPr>
                <w:b/>
                <w:bCs/>
                <w:color w:val="EF476F" w:themeColor="accent6"/>
                <w:sz w:val="18"/>
                <w:szCs w:val="18"/>
                <w:lang w:val="en-US"/>
              </w:rPr>
              <w:lastRenderedPageBreak/>
              <w:t>New behavior</w:t>
            </w:r>
            <w:r w:rsidRPr="002C68D2">
              <w:rPr>
                <w:b/>
                <w:bCs/>
                <w:sz w:val="18"/>
                <w:szCs w:val="18"/>
                <w:lang w:val="en-US"/>
              </w:rPr>
              <w:t>:</w:t>
            </w:r>
            <w:r w:rsidRPr="002C68D2">
              <w:rPr>
                <w:sz w:val="18"/>
                <w:szCs w:val="18"/>
                <w:lang w:val="en-US"/>
              </w:rPr>
              <w:t xml:space="preserve"> either Geo or </w:t>
            </w:r>
            <w:proofErr w:type="gramStart"/>
            <w:r w:rsidRPr="002C68D2">
              <w:rPr>
                <w:sz w:val="18"/>
                <w:szCs w:val="18"/>
                <w:lang w:val="en-US"/>
              </w:rPr>
              <w:t>Non Geo</w:t>
            </w:r>
            <w:proofErr w:type="gramEnd"/>
            <w:r w:rsidRPr="002C68D2">
              <w:rPr>
                <w:sz w:val="18"/>
                <w:szCs w:val="18"/>
                <w:lang w:val="en-US"/>
              </w:rPr>
              <w:t xml:space="preserve"> will be accepted in the request. </w:t>
            </w:r>
            <w:r w:rsidR="00266F18" w:rsidRPr="002C68D2">
              <w:rPr>
                <w:sz w:val="18"/>
                <w:szCs w:val="18"/>
                <w:lang w:val="en-US"/>
              </w:rPr>
              <w:t>A c</w:t>
            </w:r>
            <w:r w:rsidRPr="002C68D2">
              <w:rPr>
                <w:sz w:val="18"/>
                <w:szCs w:val="18"/>
                <w:lang w:val="en-US"/>
              </w:rPr>
              <w:t>ombination of geo/non-geo will not be allowed</w:t>
            </w:r>
          </w:p>
        </w:tc>
        <w:tc>
          <w:tcPr>
            <w:tcW w:w="1890" w:type="dxa"/>
            <w:vAlign w:val="center"/>
          </w:tcPr>
          <w:p w14:paraId="4EA94075" w14:textId="6530DFBF" w:rsidR="00357413" w:rsidRPr="002C68D2" w:rsidRDefault="00357413" w:rsidP="00357413">
            <w:pPr>
              <w:rPr>
                <w:color w:val="EF476F" w:themeColor="accent6"/>
                <w:sz w:val="18"/>
                <w:szCs w:val="18"/>
                <w:lang w:val="en-US"/>
              </w:rPr>
            </w:pPr>
            <w:r w:rsidRPr="002C68D2">
              <w:rPr>
                <w:color w:val="EF476F" w:themeColor="accent6"/>
                <w:sz w:val="18"/>
                <w:szCs w:val="18"/>
                <w:lang w:val="en-US"/>
              </w:rPr>
              <w:lastRenderedPageBreak/>
              <w:t>New Mandatory change</w:t>
            </w:r>
          </w:p>
        </w:tc>
        <w:tc>
          <w:tcPr>
            <w:tcW w:w="1890" w:type="dxa"/>
            <w:vAlign w:val="center"/>
          </w:tcPr>
          <w:p w14:paraId="4E1AA531" w14:textId="0AB40805" w:rsidR="00357413" w:rsidRPr="002C68D2" w:rsidRDefault="00357413" w:rsidP="00357413">
            <w:pPr>
              <w:rPr>
                <w:color w:val="EF476F" w:themeColor="accent6"/>
                <w:sz w:val="18"/>
                <w:szCs w:val="18"/>
                <w:lang w:val="en-US"/>
              </w:rPr>
            </w:pPr>
            <w:r w:rsidRPr="002C68D2">
              <w:rPr>
                <w:color w:val="EF476F" w:themeColor="accent6"/>
                <w:sz w:val="18"/>
                <w:szCs w:val="18"/>
                <w:lang w:val="en-US"/>
              </w:rPr>
              <w:t>New Mandatory change</w:t>
            </w:r>
          </w:p>
        </w:tc>
      </w:tr>
      <w:tr w:rsidR="00357413" w14:paraId="16984C17" w14:textId="77777777" w:rsidTr="002D32D7">
        <w:tc>
          <w:tcPr>
            <w:tcW w:w="2132" w:type="dxa"/>
            <w:vAlign w:val="center"/>
          </w:tcPr>
          <w:p w14:paraId="306D38EA" w14:textId="45E2B2FB" w:rsidR="00357413" w:rsidRPr="002C68D2" w:rsidRDefault="00357413" w:rsidP="00357413">
            <w:pPr>
              <w:rPr>
                <w:b/>
                <w:bCs/>
                <w:sz w:val="18"/>
                <w:szCs w:val="18"/>
                <w:lang w:val="en-US"/>
              </w:rPr>
            </w:pPr>
            <w:r w:rsidRPr="002C68D2">
              <w:rPr>
                <w:b/>
                <w:bCs/>
                <w:sz w:val="18"/>
                <w:szCs w:val="18"/>
                <w:lang w:val="en-US"/>
              </w:rPr>
              <w:t>Main Billing Number (MBN)</w:t>
            </w:r>
          </w:p>
        </w:tc>
        <w:tc>
          <w:tcPr>
            <w:tcW w:w="3690" w:type="dxa"/>
            <w:vAlign w:val="center"/>
          </w:tcPr>
          <w:p w14:paraId="448C641C" w14:textId="77777777" w:rsidR="00357413" w:rsidRPr="002C68D2" w:rsidRDefault="00357413" w:rsidP="00357413">
            <w:pPr>
              <w:rPr>
                <w:b/>
                <w:bCs/>
                <w:color w:val="9C24FF" w:themeColor="accent4" w:themeTint="99"/>
                <w:sz w:val="18"/>
                <w:szCs w:val="18"/>
                <w:lang w:val="en-US"/>
              </w:rPr>
            </w:pPr>
            <w:r w:rsidRPr="002C68D2">
              <w:rPr>
                <w:b/>
                <w:bCs/>
                <w:color w:val="9C24FF" w:themeColor="accent4" w:themeTint="99"/>
                <w:sz w:val="18"/>
                <w:szCs w:val="18"/>
                <w:lang w:val="en-US"/>
              </w:rPr>
              <w:t>Update</w:t>
            </w:r>
          </w:p>
          <w:p w14:paraId="71B5452B" w14:textId="1ADDA840" w:rsidR="00357413" w:rsidRPr="002C68D2" w:rsidRDefault="00357413" w:rsidP="00357413">
            <w:pPr>
              <w:rPr>
                <w:sz w:val="18"/>
                <w:szCs w:val="18"/>
                <w:lang w:val="en-US"/>
              </w:rPr>
            </w:pPr>
            <w:r w:rsidRPr="002C68D2">
              <w:rPr>
                <w:b/>
                <w:bCs/>
                <w:sz w:val="18"/>
                <w:szCs w:val="18"/>
                <w:lang w:val="en-US"/>
              </w:rPr>
              <w:t>NOD</w:t>
            </w:r>
            <w:r w:rsidRPr="002C68D2">
              <w:rPr>
                <w:sz w:val="18"/>
                <w:szCs w:val="18"/>
                <w:lang w:val="en-US"/>
              </w:rPr>
              <w:t>: Main Billing Number</w:t>
            </w:r>
          </w:p>
          <w:p w14:paraId="196DF6D9" w14:textId="749D3198" w:rsidR="00357413" w:rsidRPr="002C68D2" w:rsidRDefault="00C12E90" w:rsidP="00357413">
            <w:pPr>
              <w:rPr>
                <w:b/>
                <w:bCs/>
                <w:color w:val="00A59B" w:themeColor="accent2"/>
                <w:sz w:val="18"/>
                <w:szCs w:val="18"/>
                <w:lang w:val="en-US"/>
              </w:rPr>
            </w:pPr>
            <w:r w:rsidRPr="002C68D2">
              <w:rPr>
                <w:b/>
                <w:bCs/>
                <w:sz w:val="18"/>
                <w:szCs w:val="18"/>
                <w:lang w:val="en-US"/>
              </w:rPr>
              <w:t xml:space="preserve">Apigee </w:t>
            </w:r>
            <w:r w:rsidR="00357413" w:rsidRPr="002C68D2">
              <w:rPr>
                <w:b/>
                <w:bCs/>
                <w:sz w:val="18"/>
                <w:szCs w:val="18"/>
                <w:lang w:val="en-US"/>
              </w:rPr>
              <w:t>API</w:t>
            </w:r>
            <w:r w:rsidR="00357413" w:rsidRPr="002C68D2">
              <w:rPr>
                <w:sz w:val="18"/>
                <w:szCs w:val="18"/>
                <w:lang w:val="en-US"/>
              </w:rPr>
              <w:t>: rangeMainBillingNumber</w:t>
            </w:r>
            <w:r w:rsidR="00357413" w:rsidRPr="002C68D2">
              <w:rPr>
                <w:b/>
                <w:bCs/>
                <w:color w:val="00A59B" w:themeColor="accent2"/>
                <w:sz w:val="18"/>
                <w:szCs w:val="18"/>
                <w:lang w:val="en-US"/>
              </w:rPr>
              <w:t xml:space="preserve"> </w:t>
            </w:r>
          </w:p>
          <w:p w14:paraId="2AA395EF" w14:textId="77777777" w:rsidR="00357413" w:rsidRPr="002C68D2" w:rsidRDefault="00357413" w:rsidP="00357413">
            <w:pPr>
              <w:rPr>
                <w:sz w:val="18"/>
                <w:szCs w:val="18"/>
                <w:lang w:val="en-US"/>
              </w:rPr>
            </w:pPr>
            <w:r w:rsidRPr="002C68D2">
              <w:rPr>
                <w:b/>
                <w:bCs/>
                <w:color w:val="00A59B" w:themeColor="accent2"/>
                <w:sz w:val="18"/>
                <w:szCs w:val="18"/>
                <w:lang w:val="en-US"/>
              </w:rPr>
              <w:t>Current behavior:</w:t>
            </w:r>
            <w:r w:rsidRPr="002C68D2">
              <w:rPr>
                <w:color w:val="00A59B" w:themeColor="accent2"/>
                <w:sz w:val="18"/>
                <w:szCs w:val="18"/>
                <w:lang w:val="en-US"/>
              </w:rPr>
              <w:t xml:space="preserve"> </w:t>
            </w:r>
            <w:r w:rsidRPr="002C68D2">
              <w:rPr>
                <w:sz w:val="18"/>
                <w:szCs w:val="18"/>
                <w:lang w:val="en-US"/>
              </w:rPr>
              <w:t>Main Billing Number is mandatory for both Geo/</w:t>
            </w:r>
            <w:proofErr w:type="gramStart"/>
            <w:r w:rsidRPr="002C68D2">
              <w:rPr>
                <w:sz w:val="18"/>
                <w:szCs w:val="18"/>
                <w:lang w:val="en-US"/>
              </w:rPr>
              <w:t>Non Geo</w:t>
            </w:r>
            <w:proofErr w:type="gramEnd"/>
            <w:r w:rsidRPr="002C68D2">
              <w:rPr>
                <w:sz w:val="18"/>
                <w:szCs w:val="18"/>
                <w:lang w:val="en-US"/>
              </w:rPr>
              <w:t xml:space="preserve"> numbers</w:t>
            </w:r>
          </w:p>
          <w:p w14:paraId="692D2912" w14:textId="60BBC704" w:rsidR="00357413" w:rsidRPr="002C68D2" w:rsidRDefault="00357413" w:rsidP="00357413">
            <w:pPr>
              <w:rPr>
                <w:b/>
                <w:bCs/>
                <w:color w:val="30FFF2" w:themeColor="accent2" w:themeTint="99"/>
                <w:sz w:val="18"/>
                <w:szCs w:val="18"/>
                <w:lang w:val="en-US"/>
              </w:rPr>
            </w:pPr>
            <w:r w:rsidRPr="002C68D2">
              <w:rPr>
                <w:b/>
                <w:bCs/>
                <w:color w:val="EF476F" w:themeColor="accent6"/>
                <w:sz w:val="18"/>
                <w:szCs w:val="18"/>
                <w:lang w:val="en-US"/>
              </w:rPr>
              <w:t>New behavior</w:t>
            </w:r>
            <w:r w:rsidRPr="002C68D2">
              <w:rPr>
                <w:b/>
                <w:bCs/>
                <w:sz w:val="18"/>
                <w:szCs w:val="18"/>
                <w:lang w:val="en-US"/>
              </w:rPr>
              <w:t xml:space="preserve">: </w:t>
            </w:r>
            <w:r w:rsidRPr="002C68D2">
              <w:rPr>
                <w:sz w:val="18"/>
                <w:szCs w:val="18"/>
                <w:lang w:val="en-US"/>
              </w:rPr>
              <w:t>Main Billing Number is now mandatory for Geo numbers only.</w:t>
            </w:r>
          </w:p>
        </w:tc>
        <w:tc>
          <w:tcPr>
            <w:tcW w:w="1890" w:type="dxa"/>
            <w:vAlign w:val="center"/>
          </w:tcPr>
          <w:p w14:paraId="048D7CFF" w14:textId="0A14FC3C" w:rsidR="00357413" w:rsidRPr="002C68D2" w:rsidRDefault="00357413" w:rsidP="00357413">
            <w:pPr>
              <w:rPr>
                <w:color w:val="EF476F" w:themeColor="accent6"/>
                <w:sz w:val="18"/>
                <w:szCs w:val="18"/>
                <w:lang w:val="en-US"/>
              </w:rPr>
            </w:pPr>
            <w:r w:rsidRPr="002C68D2">
              <w:rPr>
                <w:color w:val="EF476F" w:themeColor="accent6"/>
                <w:sz w:val="18"/>
                <w:szCs w:val="18"/>
                <w:lang w:val="en-US"/>
              </w:rPr>
              <w:t>Main Billing Number is now mandatory for Geo numbers only.</w:t>
            </w:r>
          </w:p>
        </w:tc>
        <w:tc>
          <w:tcPr>
            <w:tcW w:w="1890" w:type="dxa"/>
            <w:vAlign w:val="center"/>
          </w:tcPr>
          <w:p w14:paraId="4300F3DD" w14:textId="66E01B67" w:rsidR="00357413" w:rsidRPr="002C68D2" w:rsidRDefault="00357413" w:rsidP="00357413">
            <w:pPr>
              <w:rPr>
                <w:color w:val="EF476F" w:themeColor="accent6"/>
                <w:sz w:val="18"/>
                <w:szCs w:val="18"/>
                <w:lang w:val="en-US"/>
              </w:rPr>
            </w:pPr>
            <w:r w:rsidRPr="002C68D2">
              <w:rPr>
                <w:color w:val="EF476F" w:themeColor="accent6"/>
                <w:sz w:val="18"/>
                <w:szCs w:val="18"/>
                <w:lang w:val="en-US"/>
              </w:rPr>
              <w:t>Mandatory for Geo numbers only</w:t>
            </w:r>
          </w:p>
        </w:tc>
      </w:tr>
      <w:tr w:rsidR="00357413" w14:paraId="0944849A" w14:textId="77777777" w:rsidTr="002D32D7">
        <w:trPr>
          <w:cnfStyle w:val="000000010000" w:firstRow="0" w:lastRow="0" w:firstColumn="0" w:lastColumn="0" w:oddVBand="0" w:evenVBand="0" w:oddHBand="0" w:evenHBand="1" w:firstRowFirstColumn="0" w:firstRowLastColumn="0" w:lastRowFirstColumn="0" w:lastRowLastColumn="0"/>
        </w:trPr>
        <w:tc>
          <w:tcPr>
            <w:tcW w:w="2132" w:type="dxa"/>
            <w:vAlign w:val="center"/>
          </w:tcPr>
          <w:p w14:paraId="6811F05F" w14:textId="772AEA07" w:rsidR="00357413" w:rsidRPr="002C68D2" w:rsidRDefault="00357413" w:rsidP="00357413">
            <w:pPr>
              <w:rPr>
                <w:b/>
                <w:bCs/>
                <w:sz w:val="18"/>
                <w:szCs w:val="18"/>
                <w:lang w:val="en-US"/>
              </w:rPr>
            </w:pPr>
            <w:r w:rsidRPr="002C68D2">
              <w:rPr>
                <w:b/>
                <w:bCs/>
                <w:color w:val="EF476F" w:themeColor="accent6"/>
                <w:sz w:val="18"/>
                <w:szCs w:val="18"/>
                <w:lang w:val="en-US"/>
              </w:rPr>
              <w:t>Billing Account Number</w:t>
            </w:r>
          </w:p>
        </w:tc>
        <w:tc>
          <w:tcPr>
            <w:tcW w:w="3690" w:type="dxa"/>
            <w:vAlign w:val="center"/>
          </w:tcPr>
          <w:p w14:paraId="570BC9E9" w14:textId="0491BF5E" w:rsidR="00357413" w:rsidRPr="002C68D2" w:rsidRDefault="00357413" w:rsidP="00357413">
            <w:pPr>
              <w:rPr>
                <w:b/>
                <w:bCs/>
                <w:color w:val="EF476F" w:themeColor="accent6"/>
                <w:sz w:val="18"/>
                <w:szCs w:val="18"/>
                <w:lang w:val="en-US"/>
              </w:rPr>
            </w:pPr>
            <w:r w:rsidRPr="002C68D2">
              <w:rPr>
                <w:b/>
                <w:bCs/>
                <w:color w:val="EF476F" w:themeColor="accent6"/>
                <w:sz w:val="18"/>
                <w:szCs w:val="18"/>
                <w:lang w:val="en-US"/>
              </w:rPr>
              <w:t>New conditional mandatory field</w:t>
            </w:r>
          </w:p>
          <w:p w14:paraId="06A22B21" w14:textId="41169FF4" w:rsidR="00357413" w:rsidRPr="002C68D2" w:rsidRDefault="00357413" w:rsidP="00357413">
            <w:pPr>
              <w:rPr>
                <w:sz w:val="18"/>
                <w:szCs w:val="18"/>
                <w:lang w:val="en-US"/>
              </w:rPr>
            </w:pPr>
            <w:r w:rsidRPr="002C68D2">
              <w:rPr>
                <w:b/>
                <w:bCs/>
                <w:sz w:val="18"/>
                <w:szCs w:val="18"/>
                <w:lang w:val="en-US"/>
              </w:rPr>
              <w:t>NOD</w:t>
            </w:r>
            <w:r w:rsidRPr="002C68D2">
              <w:rPr>
                <w:sz w:val="18"/>
                <w:szCs w:val="18"/>
                <w:lang w:val="en-US"/>
              </w:rPr>
              <w:t>: Billing Account Number</w:t>
            </w:r>
          </w:p>
          <w:p w14:paraId="133F6D3E" w14:textId="72E29D88" w:rsidR="00357413" w:rsidRPr="002C68D2" w:rsidRDefault="00C12E90" w:rsidP="00357413">
            <w:pPr>
              <w:rPr>
                <w:b/>
                <w:bCs/>
                <w:color w:val="9C24FF" w:themeColor="accent4" w:themeTint="99"/>
                <w:sz w:val="18"/>
                <w:szCs w:val="18"/>
                <w:lang w:val="en-US"/>
              </w:rPr>
            </w:pPr>
            <w:r w:rsidRPr="002C68D2">
              <w:rPr>
                <w:b/>
                <w:bCs/>
                <w:sz w:val="18"/>
                <w:szCs w:val="18"/>
                <w:lang w:val="en-US"/>
              </w:rPr>
              <w:t xml:space="preserve">Apigee </w:t>
            </w:r>
            <w:r w:rsidR="00357413" w:rsidRPr="002C68D2">
              <w:rPr>
                <w:b/>
                <w:bCs/>
                <w:sz w:val="18"/>
                <w:szCs w:val="18"/>
                <w:lang w:val="en-US"/>
              </w:rPr>
              <w:t>API</w:t>
            </w:r>
            <w:r w:rsidR="00357413" w:rsidRPr="002C68D2">
              <w:rPr>
                <w:sz w:val="18"/>
                <w:szCs w:val="18"/>
                <w:lang w:val="en-US"/>
              </w:rPr>
              <w:t>: rangeMainBillingNumber</w:t>
            </w:r>
          </w:p>
        </w:tc>
        <w:tc>
          <w:tcPr>
            <w:tcW w:w="1890" w:type="dxa"/>
            <w:vAlign w:val="center"/>
          </w:tcPr>
          <w:p w14:paraId="034E9940" w14:textId="3964E597" w:rsidR="00357413" w:rsidRPr="002C68D2" w:rsidRDefault="00357413" w:rsidP="00357413">
            <w:pPr>
              <w:rPr>
                <w:sz w:val="18"/>
                <w:szCs w:val="18"/>
                <w:lang w:val="en-US"/>
              </w:rPr>
            </w:pPr>
            <w:r w:rsidRPr="002C68D2">
              <w:rPr>
                <w:color w:val="EF476F" w:themeColor="accent6"/>
                <w:sz w:val="18"/>
                <w:szCs w:val="18"/>
                <w:lang w:val="en-US"/>
              </w:rPr>
              <w:t xml:space="preserve">Mandatory for </w:t>
            </w:r>
            <w:proofErr w:type="gramStart"/>
            <w:r w:rsidRPr="002C68D2">
              <w:rPr>
                <w:color w:val="EF476F" w:themeColor="accent6"/>
                <w:sz w:val="18"/>
                <w:szCs w:val="18"/>
                <w:lang w:val="en-US"/>
              </w:rPr>
              <w:t>Non-Geo</w:t>
            </w:r>
            <w:proofErr w:type="gramEnd"/>
            <w:r w:rsidRPr="002C68D2">
              <w:rPr>
                <w:color w:val="EF476F" w:themeColor="accent6"/>
                <w:sz w:val="18"/>
                <w:szCs w:val="18"/>
                <w:lang w:val="en-US"/>
              </w:rPr>
              <w:t xml:space="preserve"> numbers only</w:t>
            </w:r>
          </w:p>
        </w:tc>
        <w:tc>
          <w:tcPr>
            <w:tcW w:w="1890" w:type="dxa"/>
            <w:vAlign w:val="center"/>
          </w:tcPr>
          <w:p w14:paraId="7959E8CA" w14:textId="2355EF8B" w:rsidR="00357413" w:rsidRPr="002C68D2" w:rsidRDefault="00357413" w:rsidP="00357413">
            <w:pPr>
              <w:rPr>
                <w:sz w:val="18"/>
                <w:szCs w:val="18"/>
                <w:lang w:val="en-US"/>
              </w:rPr>
            </w:pPr>
            <w:r w:rsidRPr="002C68D2">
              <w:rPr>
                <w:color w:val="EF476F" w:themeColor="accent6"/>
                <w:sz w:val="18"/>
                <w:szCs w:val="18"/>
                <w:lang w:val="en-US"/>
              </w:rPr>
              <w:t xml:space="preserve">Mandatory for </w:t>
            </w:r>
            <w:proofErr w:type="gramStart"/>
            <w:r w:rsidRPr="002C68D2">
              <w:rPr>
                <w:color w:val="EF476F" w:themeColor="accent6"/>
                <w:sz w:val="18"/>
                <w:szCs w:val="18"/>
                <w:lang w:val="en-US"/>
              </w:rPr>
              <w:t>Non-Geo</w:t>
            </w:r>
            <w:proofErr w:type="gramEnd"/>
            <w:r w:rsidRPr="002C68D2">
              <w:rPr>
                <w:color w:val="EF476F" w:themeColor="accent6"/>
                <w:sz w:val="18"/>
                <w:szCs w:val="18"/>
                <w:lang w:val="en-US"/>
              </w:rPr>
              <w:t xml:space="preserve"> numbers only</w:t>
            </w:r>
          </w:p>
        </w:tc>
      </w:tr>
      <w:tr w:rsidR="00357413" w14:paraId="2E981D52" w14:textId="77777777" w:rsidTr="002D32D7">
        <w:tc>
          <w:tcPr>
            <w:tcW w:w="2132" w:type="dxa"/>
            <w:vAlign w:val="center"/>
          </w:tcPr>
          <w:p w14:paraId="6A9196A8" w14:textId="4C6D0E56" w:rsidR="00357413" w:rsidRPr="002C68D2" w:rsidRDefault="00357413" w:rsidP="00357413">
            <w:pPr>
              <w:rPr>
                <w:b/>
                <w:bCs/>
                <w:sz w:val="18"/>
                <w:szCs w:val="18"/>
                <w:lang w:val="en-US"/>
              </w:rPr>
            </w:pPr>
            <w:r w:rsidRPr="002C68D2">
              <w:rPr>
                <w:b/>
                <w:bCs/>
                <w:sz w:val="18"/>
                <w:szCs w:val="18"/>
                <w:lang w:val="en-US"/>
              </w:rPr>
              <w:t>Single or Multi Line</w:t>
            </w:r>
          </w:p>
        </w:tc>
        <w:tc>
          <w:tcPr>
            <w:tcW w:w="3690" w:type="dxa"/>
            <w:vAlign w:val="center"/>
          </w:tcPr>
          <w:p w14:paraId="6E4D9D12" w14:textId="271FC34B" w:rsidR="00357413" w:rsidRPr="002C68D2" w:rsidRDefault="00357413" w:rsidP="00357413">
            <w:pPr>
              <w:rPr>
                <w:b/>
                <w:bCs/>
                <w:color w:val="00A59B" w:themeColor="accent2"/>
                <w:sz w:val="18"/>
                <w:szCs w:val="18"/>
                <w:lang w:val="en-US"/>
              </w:rPr>
            </w:pPr>
            <w:r w:rsidRPr="002C68D2">
              <w:rPr>
                <w:b/>
                <w:bCs/>
                <w:color w:val="00A59B" w:themeColor="accent2"/>
                <w:sz w:val="18"/>
                <w:szCs w:val="18"/>
                <w:lang w:val="en-US"/>
              </w:rPr>
              <w:t>No Change</w:t>
            </w:r>
          </w:p>
        </w:tc>
        <w:tc>
          <w:tcPr>
            <w:tcW w:w="1890" w:type="dxa"/>
            <w:vAlign w:val="center"/>
          </w:tcPr>
          <w:p w14:paraId="328FA6EA" w14:textId="0893DB35" w:rsidR="00357413" w:rsidRPr="002C68D2" w:rsidRDefault="00357413" w:rsidP="00357413">
            <w:pPr>
              <w:rPr>
                <w:sz w:val="18"/>
                <w:szCs w:val="18"/>
                <w:lang w:val="en-US"/>
              </w:rPr>
            </w:pPr>
            <w:r w:rsidRPr="002C68D2">
              <w:rPr>
                <w:sz w:val="18"/>
                <w:szCs w:val="18"/>
                <w:lang w:val="en-US"/>
              </w:rPr>
              <w:t>Optional</w:t>
            </w:r>
          </w:p>
        </w:tc>
        <w:tc>
          <w:tcPr>
            <w:tcW w:w="1890" w:type="dxa"/>
            <w:vAlign w:val="center"/>
          </w:tcPr>
          <w:p w14:paraId="4C031DB9" w14:textId="2B4D3441" w:rsidR="00357413" w:rsidRPr="002C68D2" w:rsidRDefault="00357413" w:rsidP="00357413">
            <w:pPr>
              <w:rPr>
                <w:sz w:val="18"/>
                <w:szCs w:val="18"/>
                <w:lang w:val="en-US"/>
              </w:rPr>
            </w:pPr>
            <w:r w:rsidRPr="002C68D2">
              <w:rPr>
                <w:sz w:val="18"/>
                <w:szCs w:val="18"/>
                <w:lang w:val="en-US"/>
              </w:rPr>
              <w:t>Optional</w:t>
            </w:r>
          </w:p>
        </w:tc>
      </w:tr>
      <w:tr w:rsidR="00357413" w14:paraId="3740A8BC" w14:textId="77777777" w:rsidTr="002D32D7">
        <w:trPr>
          <w:cnfStyle w:val="000000010000" w:firstRow="0" w:lastRow="0" w:firstColumn="0" w:lastColumn="0" w:oddVBand="0" w:evenVBand="0" w:oddHBand="0" w:evenHBand="1" w:firstRowFirstColumn="0" w:firstRowLastColumn="0" w:lastRowFirstColumn="0" w:lastRowLastColumn="0"/>
        </w:trPr>
        <w:tc>
          <w:tcPr>
            <w:tcW w:w="2132" w:type="dxa"/>
            <w:vAlign w:val="center"/>
          </w:tcPr>
          <w:p w14:paraId="1EB41A62" w14:textId="6214E267" w:rsidR="00357413" w:rsidRPr="002C68D2" w:rsidRDefault="00357413" w:rsidP="00357413">
            <w:pPr>
              <w:rPr>
                <w:b/>
                <w:bCs/>
                <w:sz w:val="18"/>
                <w:szCs w:val="18"/>
                <w:lang w:val="en-US"/>
              </w:rPr>
            </w:pPr>
            <w:r w:rsidRPr="002C68D2">
              <w:rPr>
                <w:b/>
                <w:bCs/>
                <w:sz w:val="18"/>
                <w:szCs w:val="18"/>
                <w:lang w:val="en-US"/>
              </w:rPr>
              <w:t>Directory Service Update (DSU)</w:t>
            </w:r>
          </w:p>
        </w:tc>
        <w:tc>
          <w:tcPr>
            <w:tcW w:w="3690" w:type="dxa"/>
            <w:vAlign w:val="center"/>
          </w:tcPr>
          <w:p w14:paraId="7E64F122" w14:textId="597EB392" w:rsidR="00357413" w:rsidRPr="002C68D2" w:rsidRDefault="00357413" w:rsidP="00357413">
            <w:pPr>
              <w:rPr>
                <w:b/>
                <w:bCs/>
                <w:color w:val="30FFF2" w:themeColor="accent2" w:themeTint="99"/>
                <w:sz w:val="18"/>
                <w:szCs w:val="18"/>
                <w:lang w:val="en-US"/>
              </w:rPr>
            </w:pPr>
            <w:r w:rsidRPr="002C68D2">
              <w:rPr>
                <w:b/>
                <w:bCs/>
                <w:color w:val="00A59B" w:themeColor="accent2"/>
                <w:sz w:val="18"/>
                <w:szCs w:val="18"/>
                <w:lang w:val="en-US"/>
              </w:rPr>
              <w:t>No Change</w:t>
            </w:r>
          </w:p>
        </w:tc>
        <w:tc>
          <w:tcPr>
            <w:tcW w:w="1890" w:type="dxa"/>
            <w:vAlign w:val="center"/>
          </w:tcPr>
          <w:p w14:paraId="0183B182" w14:textId="55CCA86D" w:rsidR="00357413" w:rsidRPr="002C68D2" w:rsidRDefault="00357413" w:rsidP="00357413">
            <w:pPr>
              <w:rPr>
                <w:sz w:val="18"/>
                <w:szCs w:val="18"/>
                <w:lang w:val="en-US"/>
              </w:rPr>
            </w:pPr>
            <w:r w:rsidRPr="002C68D2">
              <w:rPr>
                <w:sz w:val="18"/>
                <w:szCs w:val="18"/>
                <w:lang w:val="en-US"/>
              </w:rPr>
              <w:t>Optional</w:t>
            </w:r>
          </w:p>
        </w:tc>
        <w:tc>
          <w:tcPr>
            <w:tcW w:w="1890" w:type="dxa"/>
            <w:vAlign w:val="center"/>
          </w:tcPr>
          <w:p w14:paraId="343D85BE" w14:textId="27663EEE" w:rsidR="00357413" w:rsidRPr="002C68D2" w:rsidRDefault="00357413" w:rsidP="00357413">
            <w:pPr>
              <w:rPr>
                <w:sz w:val="18"/>
                <w:szCs w:val="18"/>
                <w:lang w:val="en-US"/>
              </w:rPr>
            </w:pPr>
            <w:r w:rsidRPr="002C68D2">
              <w:rPr>
                <w:sz w:val="18"/>
                <w:szCs w:val="18"/>
                <w:lang w:val="en-US"/>
              </w:rPr>
              <w:t>Optional</w:t>
            </w:r>
          </w:p>
        </w:tc>
      </w:tr>
      <w:tr w:rsidR="00357413" w14:paraId="6480F6EE" w14:textId="77777777" w:rsidTr="002D32D7">
        <w:tc>
          <w:tcPr>
            <w:tcW w:w="2132" w:type="dxa"/>
            <w:vAlign w:val="center"/>
          </w:tcPr>
          <w:p w14:paraId="16CE3CC4" w14:textId="19783672" w:rsidR="00357413" w:rsidRPr="002C68D2" w:rsidRDefault="00357413" w:rsidP="00357413">
            <w:pPr>
              <w:rPr>
                <w:b/>
                <w:bCs/>
                <w:sz w:val="18"/>
                <w:szCs w:val="18"/>
                <w:lang w:val="en-US"/>
              </w:rPr>
            </w:pPr>
            <w:r w:rsidRPr="002C68D2">
              <w:rPr>
                <w:b/>
                <w:bCs/>
                <w:sz w:val="18"/>
                <w:szCs w:val="18"/>
                <w:lang w:val="en-US"/>
              </w:rPr>
              <w:t>Letter of Authorization</w:t>
            </w:r>
          </w:p>
        </w:tc>
        <w:tc>
          <w:tcPr>
            <w:tcW w:w="3690" w:type="dxa"/>
            <w:vAlign w:val="center"/>
          </w:tcPr>
          <w:p w14:paraId="260D515B" w14:textId="77777777" w:rsidR="00357413" w:rsidRPr="002C68D2" w:rsidRDefault="00357413" w:rsidP="00357413">
            <w:pPr>
              <w:rPr>
                <w:b/>
                <w:bCs/>
                <w:color w:val="00A59B" w:themeColor="accent2"/>
                <w:sz w:val="18"/>
                <w:szCs w:val="18"/>
                <w:lang w:val="en-US"/>
              </w:rPr>
            </w:pPr>
            <w:r w:rsidRPr="002C68D2">
              <w:rPr>
                <w:b/>
                <w:bCs/>
                <w:color w:val="00A59B" w:themeColor="accent2"/>
                <w:sz w:val="18"/>
                <w:szCs w:val="18"/>
                <w:lang w:val="en-US"/>
              </w:rPr>
              <w:t>No Change for manual journey</w:t>
            </w:r>
          </w:p>
          <w:p w14:paraId="00FDECB2" w14:textId="2A3C40F6" w:rsidR="00357413" w:rsidRPr="002C68D2" w:rsidRDefault="00357413" w:rsidP="00357413">
            <w:pPr>
              <w:rPr>
                <w:color w:val="9C24FF" w:themeColor="accent4" w:themeTint="99"/>
                <w:sz w:val="18"/>
                <w:szCs w:val="18"/>
                <w:lang w:val="en-US"/>
              </w:rPr>
            </w:pPr>
            <w:r w:rsidRPr="002C68D2">
              <w:rPr>
                <w:sz w:val="18"/>
                <w:szCs w:val="18"/>
                <w:lang w:val="en-US"/>
              </w:rPr>
              <w:t>Not required for DLOA journey</w:t>
            </w:r>
          </w:p>
        </w:tc>
        <w:tc>
          <w:tcPr>
            <w:tcW w:w="1890" w:type="dxa"/>
            <w:vAlign w:val="center"/>
          </w:tcPr>
          <w:p w14:paraId="286E2111" w14:textId="3DDFABBC" w:rsidR="00357413" w:rsidRPr="002C68D2" w:rsidRDefault="00357413" w:rsidP="00357413">
            <w:pPr>
              <w:rPr>
                <w:sz w:val="18"/>
                <w:szCs w:val="18"/>
                <w:lang w:val="en-US"/>
              </w:rPr>
            </w:pPr>
            <w:r w:rsidRPr="002C68D2">
              <w:rPr>
                <w:sz w:val="18"/>
                <w:szCs w:val="18"/>
                <w:lang w:val="en-US"/>
              </w:rPr>
              <w:t>Mandatory</w:t>
            </w:r>
          </w:p>
        </w:tc>
        <w:tc>
          <w:tcPr>
            <w:tcW w:w="1890" w:type="dxa"/>
            <w:vAlign w:val="center"/>
          </w:tcPr>
          <w:p w14:paraId="23F76240" w14:textId="1A4052B5" w:rsidR="00357413" w:rsidRPr="002C68D2" w:rsidRDefault="00357413" w:rsidP="00357413">
            <w:pPr>
              <w:rPr>
                <w:sz w:val="18"/>
                <w:szCs w:val="18"/>
                <w:lang w:val="en-US"/>
              </w:rPr>
            </w:pPr>
            <w:r w:rsidRPr="002C68D2">
              <w:rPr>
                <w:sz w:val="18"/>
                <w:szCs w:val="18"/>
                <w:lang w:val="en-US"/>
              </w:rPr>
              <w:t>Not applicable</w:t>
            </w:r>
          </w:p>
        </w:tc>
      </w:tr>
      <w:tr w:rsidR="00357413" w14:paraId="1BFD8B06" w14:textId="77777777" w:rsidTr="002D32D7">
        <w:trPr>
          <w:cnfStyle w:val="000000010000" w:firstRow="0" w:lastRow="0" w:firstColumn="0" w:lastColumn="0" w:oddVBand="0" w:evenVBand="0" w:oddHBand="0" w:evenHBand="1" w:firstRowFirstColumn="0" w:firstRowLastColumn="0" w:lastRowFirstColumn="0" w:lastRowLastColumn="0"/>
        </w:trPr>
        <w:tc>
          <w:tcPr>
            <w:tcW w:w="2132" w:type="dxa"/>
            <w:vAlign w:val="center"/>
          </w:tcPr>
          <w:p w14:paraId="7A25CF76" w14:textId="4D36110F" w:rsidR="00357413" w:rsidRPr="002C68D2" w:rsidRDefault="00357413" w:rsidP="00357413">
            <w:pPr>
              <w:rPr>
                <w:b/>
                <w:bCs/>
                <w:sz w:val="18"/>
                <w:szCs w:val="18"/>
                <w:lang w:val="en-US"/>
              </w:rPr>
            </w:pPr>
            <w:r w:rsidRPr="002C68D2">
              <w:rPr>
                <w:b/>
                <w:bCs/>
                <w:sz w:val="18"/>
                <w:szCs w:val="18"/>
                <w:lang w:val="en-US"/>
              </w:rPr>
              <w:t>Invoice Document/ Supplementary Form</w:t>
            </w:r>
          </w:p>
        </w:tc>
        <w:tc>
          <w:tcPr>
            <w:tcW w:w="3690" w:type="dxa"/>
            <w:vAlign w:val="center"/>
          </w:tcPr>
          <w:p w14:paraId="1794E3F2" w14:textId="3F52157C" w:rsidR="00357413" w:rsidRPr="002C68D2" w:rsidRDefault="00357413" w:rsidP="00357413">
            <w:pPr>
              <w:rPr>
                <w:b/>
                <w:bCs/>
                <w:color w:val="9C24FF" w:themeColor="accent4" w:themeTint="99"/>
                <w:sz w:val="18"/>
                <w:szCs w:val="18"/>
                <w:lang w:val="en-US"/>
              </w:rPr>
            </w:pPr>
            <w:r w:rsidRPr="002C68D2">
              <w:rPr>
                <w:b/>
                <w:bCs/>
                <w:color w:val="00A59B" w:themeColor="accent2"/>
                <w:sz w:val="18"/>
                <w:szCs w:val="18"/>
                <w:lang w:val="en-US"/>
              </w:rPr>
              <w:t>No Change</w:t>
            </w:r>
          </w:p>
        </w:tc>
        <w:tc>
          <w:tcPr>
            <w:tcW w:w="1890" w:type="dxa"/>
            <w:vAlign w:val="center"/>
          </w:tcPr>
          <w:p w14:paraId="45F97AFA" w14:textId="4B0F0FF6" w:rsidR="00357413" w:rsidRPr="002C68D2" w:rsidRDefault="00357413" w:rsidP="00357413">
            <w:pPr>
              <w:rPr>
                <w:sz w:val="18"/>
                <w:szCs w:val="18"/>
                <w:lang w:val="en-US"/>
              </w:rPr>
            </w:pPr>
            <w:r w:rsidRPr="002C68D2">
              <w:rPr>
                <w:sz w:val="18"/>
                <w:szCs w:val="18"/>
                <w:lang w:val="en-US"/>
              </w:rPr>
              <w:t>Optional</w:t>
            </w:r>
          </w:p>
        </w:tc>
        <w:tc>
          <w:tcPr>
            <w:tcW w:w="1890" w:type="dxa"/>
            <w:vAlign w:val="center"/>
          </w:tcPr>
          <w:p w14:paraId="0EEFAE47" w14:textId="1BE44003" w:rsidR="00357413" w:rsidRPr="002C68D2" w:rsidRDefault="00357413" w:rsidP="00357413">
            <w:pPr>
              <w:rPr>
                <w:sz w:val="18"/>
                <w:szCs w:val="18"/>
                <w:lang w:val="en-US"/>
              </w:rPr>
            </w:pPr>
            <w:r w:rsidRPr="002C68D2">
              <w:rPr>
                <w:sz w:val="18"/>
                <w:szCs w:val="18"/>
                <w:lang w:val="en-US"/>
              </w:rPr>
              <w:t>Optional</w:t>
            </w:r>
          </w:p>
        </w:tc>
      </w:tr>
      <w:tr w:rsidR="00357413" w14:paraId="13C2511C" w14:textId="77777777" w:rsidTr="002D32D7">
        <w:tc>
          <w:tcPr>
            <w:tcW w:w="2132" w:type="dxa"/>
            <w:vAlign w:val="center"/>
          </w:tcPr>
          <w:p w14:paraId="08C092B2" w14:textId="4ED7D8FC" w:rsidR="00357413" w:rsidRPr="002C68D2" w:rsidRDefault="00357413" w:rsidP="00357413">
            <w:pPr>
              <w:rPr>
                <w:b/>
                <w:bCs/>
                <w:sz w:val="18"/>
                <w:szCs w:val="18"/>
                <w:lang w:val="en-US"/>
              </w:rPr>
            </w:pPr>
            <w:r w:rsidRPr="002C68D2">
              <w:rPr>
                <w:b/>
                <w:bCs/>
                <w:sz w:val="18"/>
                <w:szCs w:val="18"/>
                <w:lang w:val="en-US"/>
              </w:rPr>
              <w:t>Porting Date</w:t>
            </w:r>
          </w:p>
        </w:tc>
        <w:tc>
          <w:tcPr>
            <w:tcW w:w="3690" w:type="dxa"/>
          </w:tcPr>
          <w:p w14:paraId="5EC85F59" w14:textId="73D47601" w:rsidR="00357413" w:rsidRPr="002C68D2" w:rsidRDefault="00357413" w:rsidP="00357413">
            <w:pPr>
              <w:rPr>
                <w:b/>
                <w:bCs/>
                <w:color w:val="9C24FF" w:themeColor="accent4" w:themeTint="99"/>
                <w:sz w:val="18"/>
                <w:szCs w:val="18"/>
                <w:lang w:val="en-US"/>
              </w:rPr>
            </w:pPr>
            <w:r w:rsidRPr="002C68D2">
              <w:rPr>
                <w:b/>
                <w:bCs/>
                <w:color w:val="00A59B" w:themeColor="accent2"/>
                <w:sz w:val="18"/>
                <w:szCs w:val="18"/>
                <w:lang w:val="en-US"/>
              </w:rPr>
              <w:t>No Change</w:t>
            </w:r>
          </w:p>
        </w:tc>
        <w:tc>
          <w:tcPr>
            <w:tcW w:w="1890" w:type="dxa"/>
          </w:tcPr>
          <w:p w14:paraId="47FECB5F" w14:textId="7B2BAC5F" w:rsidR="00357413" w:rsidRPr="002C68D2" w:rsidRDefault="00357413" w:rsidP="00357413">
            <w:pPr>
              <w:rPr>
                <w:sz w:val="18"/>
                <w:szCs w:val="18"/>
                <w:lang w:val="en-US"/>
              </w:rPr>
            </w:pPr>
            <w:r w:rsidRPr="002C68D2">
              <w:rPr>
                <w:sz w:val="18"/>
                <w:szCs w:val="18"/>
                <w:lang w:val="en-US"/>
              </w:rPr>
              <w:t>Mandatory</w:t>
            </w:r>
          </w:p>
        </w:tc>
        <w:tc>
          <w:tcPr>
            <w:tcW w:w="1890" w:type="dxa"/>
          </w:tcPr>
          <w:p w14:paraId="14CCE6E3" w14:textId="27439731" w:rsidR="00357413" w:rsidRPr="002C68D2" w:rsidRDefault="00357413" w:rsidP="00357413">
            <w:pPr>
              <w:rPr>
                <w:sz w:val="18"/>
                <w:szCs w:val="18"/>
                <w:lang w:val="en-US"/>
              </w:rPr>
            </w:pPr>
            <w:r w:rsidRPr="002C68D2">
              <w:rPr>
                <w:sz w:val="18"/>
                <w:szCs w:val="18"/>
                <w:lang w:val="en-US"/>
              </w:rPr>
              <w:t>Mandatory</w:t>
            </w:r>
          </w:p>
        </w:tc>
      </w:tr>
      <w:tr w:rsidR="00357413" w14:paraId="326FFB60" w14:textId="77777777" w:rsidTr="002D32D7">
        <w:trPr>
          <w:cnfStyle w:val="000000010000" w:firstRow="0" w:lastRow="0" w:firstColumn="0" w:lastColumn="0" w:oddVBand="0" w:evenVBand="0" w:oddHBand="0" w:evenHBand="1" w:firstRowFirstColumn="0" w:firstRowLastColumn="0" w:lastRowFirstColumn="0" w:lastRowLastColumn="0"/>
        </w:trPr>
        <w:tc>
          <w:tcPr>
            <w:tcW w:w="2132" w:type="dxa"/>
            <w:vAlign w:val="center"/>
          </w:tcPr>
          <w:p w14:paraId="55A1932B" w14:textId="28C40383" w:rsidR="00357413" w:rsidRPr="002C68D2" w:rsidRDefault="00357413" w:rsidP="00357413">
            <w:pPr>
              <w:rPr>
                <w:b/>
                <w:bCs/>
                <w:sz w:val="18"/>
                <w:szCs w:val="18"/>
                <w:lang w:val="en-US"/>
              </w:rPr>
            </w:pPr>
            <w:r w:rsidRPr="002C68D2">
              <w:rPr>
                <w:b/>
                <w:bCs/>
                <w:sz w:val="18"/>
                <w:szCs w:val="18"/>
                <w:lang w:val="en-US"/>
              </w:rPr>
              <w:t>Porting Window</w:t>
            </w:r>
          </w:p>
        </w:tc>
        <w:tc>
          <w:tcPr>
            <w:tcW w:w="3690" w:type="dxa"/>
          </w:tcPr>
          <w:p w14:paraId="3297B9A8" w14:textId="38BFF428" w:rsidR="00357413" w:rsidRPr="002C68D2" w:rsidRDefault="00357413" w:rsidP="00357413">
            <w:pPr>
              <w:rPr>
                <w:b/>
                <w:bCs/>
                <w:color w:val="9C24FF" w:themeColor="accent4" w:themeTint="99"/>
                <w:sz w:val="18"/>
                <w:szCs w:val="18"/>
                <w:lang w:val="en-US"/>
              </w:rPr>
            </w:pPr>
            <w:r w:rsidRPr="002C68D2">
              <w:rPr>
                <w:b/>
                <w:bCs/>
                <w:color w:val="00A59B" w:themeColor="accent2"/>
                <w:sz w:val="18"/>
                <w:szCs w:val="18"/>
                <w:lang w:val="en-US"/>
              </w:rPr>
              <w:t>No Change</w:t>
            </w:r>
          </w:p>
        </w:tc>
        <w:tc>
          <w:tcPr>
            <w:tcW w:w="1890" w:type="dxa"/>
          </w:tcPr>
          <w:p w14:paraId="01BA1E21" w14:textId="5580A468" w:rsidR="00357413" w:rsidRPr="002C68D2" w:rsidRDefault="00357413" w:rsidP="00357413">
            <w:pPr>
              <w:rPr>
                <w:sz w:val="18"/>
                <w:szCs w:val="18"/>
                <w:lang w:val="en-US"/>
              </w:rPr>
            </w:pPr>
            <w:r w:rsidRPr="002C68D2">
              <w:rPr>
                <w:sz w:val="18"/>
                <w:szCs w:val="18"/>
                <w:lang w:val="en-US"/>
              </w:rPr>
              <w:t>Mandatory</w:t>
            </w:r>
          </w:p>
        </w:tc>
        <w:tc>
          <w:tcPr>
            <w:tcW w:w="1890" w:type="dxa"/>
          </w:tcPr>
          <w:p w14:paraId="5C227F06" w14:textId="670BE839" w:rsidR="00357413" w:rsidRPr="002C68D2" w:rsidRDefault="00357413" w:rsidP="00357413">
            <w:pPr>
              <w:rPr>
                <w:sz w:val="18"/>
                <w:szCs w:val="18"/>
                <w:lang w:val="en-US"/>
              </w:rPr>
            </w:pPr>
            <w:r w:rsidRPr="002C68D2">
              <w:rPr>
                <w:sz w:val="18"/>
                <w:szCs w:val="18"/>
                <w:lang w:val="en-US"/>
              </w:rPr>
              <w:t>Mandatory</w:t>
            </w:r>
          </w:p>
        </w:tc>
      </w:tr>
      <w:tr w:rsidR="00357413" w14:paraId="7022DFA3" w14:textId="77777777" w:rsidTr="002D32D7">
        <w:tc>
          <w:tcPr>
            <w:tcW w:w="2132" w:type="dxa"/>
            <w:vAlign w:val="center"/>
          </w:tcPr>
          <w:p w14:paraId="42C9B5DC" w14:textId="0D0B5577" w:rsidR="00357413" w:rsidRPr="002C68D2" w:rsidRDefault="00357413" w:rsidP="00357413">
            <w:pPr>
              <w:rPr>
                <w:b/>
                <w:bCs/>
                <w:sz w:val="18"/>
                <w:szCs w:val="18"/>
                <w:lang w:val="en-US"/>
              </w:rPr>
            </w:pPr>
            <w:r w:rsidRPr="002C68D2">
              <w:rPr>
                <w:b/>
                <w:bCs/>
                <w:sz w:val="18"/>
                <w:szCs w:val="18"/>
                <w:lang w:val="en-US"/>
              </w:rPr>
              <w:t>Current Operator</w:t>
            </w:r>
          </w:p>
        </w:tc>
        <w:tc>
          <w:tcPr>
            <w:tcW w:w="3690" w:type="dxa"/>
            <w:vAlign w:val="center"/>
          </w:tcPr>
          <w:p w14:paraId="5C792ED8" w14:textId="5199F3D2" w:rsidR="00357413" w:rsidRPr="002C68D2" w:rsidRDefault="00357413" w:rsidP="00357413">
            <w:pPr>
              <w:rPr>
                <w:b/>
                <w:bCs/>
                <w:color w:val="00A59B" w:themeColor="accent2"/>
                <w:sz w:val="18"/>
                <w:szCs w:val="18"/>
                <w:lang w:val="en-US"/>
              </w:rPr>
            </w:pPr>
            <w:r w:rsidRPr="002C68D2">
              <w:rPr>
                <w:b/>
                <w:bCs/>
                <w:color w:val="00A59B" w:themeColor="accent2"/>
                <w:sz w:val="18"/>
                <w:szCs w:val="18"/>
                <w:lang w:val="en-US"/>
              </w:rPr>
              <w:t>No Change</w:t>
            </w:r>
          </w:p>
          <w:p w14:paraId="24361CBA" w14:textId="77777777" w:rsidR="00357413" w:rsidRPr="002C68D2" w:rsidRDefault="00357413" w:rsidP="00357413">
            <w:pPr>
              <w:rPr>
                <w:b/>
                <w:bCs/>
                <w:sz w:val="18"/>
                <w:szCs w:val="18"/>
                <w:lang w:val="en-US"/>
              </w:rPr>
            </w:pPr>
            <w:r w:rsidRPr="002C68D2">
              <w:rPr>
                <w:b/>
                <w:bCs/>
                <w:sz w:val="18"/>
                <w:szCs w:val="18"/>
                <w:lang w:val="en-US"/>
              </w:rPr>
              <w:t>NOD</w:t>
            </w:r>
            <w:r w:rsidRPr="002C68D2">
              <w:rPr>
                <w:sz w:val="18"/>
                <w:szCs w:val="18"/>
                <w:lang w:val="en-US"/>
              </w:rPr>
              <w:t>: Current Operator</w:t>
            </w:r>
            <w:r w:rsidRPr="002C68D2">
              <w:rPr>
                <w:b/>
                <w:bCs/>
                <w:sz w:val="18"/>
                <w:szCs w:val="18"/>
                <w:lang w:val="en-US"/>
              </w:rPr>
              <w:t xml:space="preserve"> </w:t>
            </w:r>
          </w:p>
          <w:p w14:paraId="4F52A3D8" w14:textId="0EBA5D6C" w:rsidR="00357413" w:rsidRPr="002C68D2" w:rsidRDefault="00C12E90" w:rsidP="00357413">
            <w:pPr>
              <w:rPr>
                <w:sz w:val="18"/>
                <w:szCs w:val="18"/>
                <w:lang w:val="en-US"/>
              </w:rPr>
            </w:pPr>
            <w:r w:rsidRPr="002C68D2">
              <w:rPr>
                <w:b/>
                <w:bCs/>
                <w:sz w:val="18"/>
                <w:szCs w:val="18"/>
                <w:lang w:val="en-US"/>
              </w:rPr>
              <w:t xml:space="preserve">Apigee </w:t>
            </w:r>
            <w:r w:rsidR="00357413" w:rsidRPr="002C68D2">
              <w:rPr>
                <w:b/>
                <w:bCs/>
                <w:sz w:val="18"/>
                <w:szCs w:val="18"/>
                <w:lang w:val="en-US"/>
              </w:rPr>
              <w:t>API</w:t>
            </w:r>
            <w:r w:rsidR="00357413" w:rsidRPr="002C68D2">
              <w:rPr>
                <w:sz w:val="18"/>
                <w:szCs w:val="18"/>
                <w:lang w:val="en-US"/>
              </w:rPr>
              <w:t>: currentOperator</w:t>
            </w:r>
          </w:p>
        </w:tc>
        <w:tc>
          <w:tcPr>
            <w:tcW w:w="1890" w:type="dxa"/>
            <w:vAlign w:val="center"/>
          </w:tcPr>
          <w:p w14:paraId="30647707" w14:textId="1E84C3B3" w:rsidR="00357413" w:rsidRPr="002C68D2" w:rsidRDefault="00357413" w:rsidP="00357413">
            <w:pPr>
              <w:rPr>
                <w:sz w:val="18"/>
                <w:szCs w:val="18"/>
                <w:lang w:val="en-US"/>
              </w:rPr>
            </w:pPr>
            <w:r w:rsidRPr="002C68D2">
              <w:rPr>
                <w:sz w:val="18"/>
                <w:szCs w:val="18"/>
                <w:lang w:val="en-US"/>
              </w:rPr>
              <w:t>Mandatory</w:t>
            </w:r>
          </w:p>
        </w:tc>
        <w:tc>
          <w:tcPr>
            <w:tcW w:w="1890" w:type="dxa"/>
            <w:vAlign w:val="center"/>
          </w:tcPr>
          <w:p w14:paraId="19370E0E" w14:textId="09E8A620" w:rsidR="00357413" w:rsidRPr="002C68D2" w:rsidRDefault="00357413" w:rsidP="00357413">
            <w:pPr>
              <w:rPr>
                <w:sz w:val="18"/>
                <w:szCs w:val="18"/>
                <w:lang w:val="en-US"/>
              </w:rPr>
            </w:pPr>
            <w:r w:rsidRPr="002C68D2">
              <w:rPr>
                <w:sz w:val="18"/>
                <w:szCs w:val="18"/>
                <w:lang w:val="en-US"/>
              </w:rPr>
              <w:t>Mandatory</w:t>
            </w:r>
          </w:p>
        </w:tc>
      </w:tr>
      <w:tr w:rsidR="00357413" w14:paraId="17D46861" w14:textId="77777777" w:rsidTr="002D32D7">
        <w:trPr>
          <w:cnfStyle w:val="000000010000" w:firstRow="0" w:lastRow="0" w:firstColumn="0" w:lastColumn="0" w:oddVBand="0" w:evenVBand="0" w:oddHBand="0" w:evenHBand="1" w:firstRowFirstColumn="0" w:firstRowLastColumn="0" w:lastRowFirstColumn="0" w:lastRowLastColumn="0"/>
        </w:trPr>
        <w:tc>
          <w:tcPr>
            <w:tcW w:w="2132" w:type="dxa"/>
            <w:vAlign w:val="center"/>
          </w:tcPr>
          <w:p w14:paraId="18204835" w14:textId="6E52D366" w:rsidR="00357413" w:rsidRPr="002C68D2" w:rsidRDefault="00357413" w:rsidP="00357413">
            <w:pPr>
              <w:rPr>
                <w:b/>
                <w:bCs/>
                <w:color w:val="EF476F" w:themeColor="accent6"/>
                <w:sz w:val="18"/>
                <w:szCs w:val="18"/>
                <w:lang w:val="en-US"/>
              </w:rPr>
            </w:pPr>
            <w:r w:rsidRPr="002C68D2">
              <w:rPr>
                <w:b/>
                <w:bCs/>
                <w:color w:val="EF476F" w:themeColor="accent6"/>
                <w:sz w:val="18"/>
                <w:szCs w:val="18"/>
                <w:lang w:val="en-US"/>
              </w:rPr>
              <w:t>Operator Email ID</w:t>
            </w:r>
          </w:p>
        </w:tc>
        <w:tc>
          <w:tcPr>
            <w:tcW w:w="3690" w:type="dxa"/>
            <w:vAlign w:val="center"/>
          </w:tcPr>
          <w:p w14:paraId="297EE05D" w14:textId="72F938F6" w:rsidR="00357413" w:rsidRPr="002C68D2" w:rsidRDefault="00357413" w:rsidP="00357413">
            <w:pPr>
              <w:rPr>
                <w:b/>
                <w:bCs/>
                <w:color w:val="EF476F" w:themeColor="accent6"/>
                <w:sz w:val="18"/>
                <w:szCs w:val="18"/>
                <w:lang w:val="en-US"/>
              </w:rPr>
            </w:pPr>
            <w:r w:rsidRPr="002C68D2">
              <w:rPr>
                <w:b/>
                <w:bCs/>
                <w:color w:val="EF476F" w:themeColor="accent6"/>
                <w:sz w:val="18"/>
                <w:szCs w:val="18"/>
                <w:lang w:val="en-US"/>
              </w:rPr>
              <w:t>New mandatory field for DLOA journey only</w:t>
            </w:r>
          </w:p>
        </w:tc>
        <w:tc>
          <w:tcPr>
            <w:tcW w:w="1890" w:type="dxa"/>
            <w:vAlign w:val="center"/>
          </w:tcPr>
          <w:p w14:paraId="037211BA" w14:textId="589DD61C" w:rsidR="00357413" w:rsidRPr="002C68D2" w:rsidRDefault="00357413" w:rsidP="00357413">
            <w:pPr>
              <w:rPr>
                <w:sz w:val="18"/>
                <w:szCs w:val="18"/>
                <w:lang w:val="en-US"/>
              </w:rPr>
            </w:pPr>
            <w:r w:rsidRPr="002C68D2">
              <w:rPr>
                <w:sz w:val="18"/>
                <w:szCs w:val="18"/>
                <w:lang w:val="en-US"/>
              </w:rPr>
              <w:t>Not applicable</w:t>
            </w:r>
          </w:p>
        </w:tc>
        <w:tc>
          <w:tcPr>
            <w:tcW w:w="1890" w:type="dxa"/>
            <w:vAlign w:val="center"/>
          </w:tcPr>
          <w:p w14:paraId="4A1EBA0D" w14:textId="6A4523B6" w:rsidR="00357413" w:rsidRPr="002C68D2" w:rsidRDefault="00357413" w:rsidP="00357413">
            <w:pPr>
              <w:rPr>
                <w:sz w:val="18"/>
                <w:szCs w:val="18"/>
                <w:lang w:val="en-US"/>
              </w:rPr>
            </w:pPr>
            <w:r w:rsidRPr="002C68D2">
              <w:rPr>
                <w:color w:val="EF476F" w:themeColor="accent6"/>
                <w:sz w:val="18"/>
                <w:szCs w:val="18"/>
                <w:lang w:val="en-US"/>
              </w:rPr>
              <w:t>Mandatory</w:t>
            </w:r>
          </w:p>
        </w:tc>
      </w:tr>
      <w:tr w:rsidR="00357413" w14:paraId="1A9AC212" w14:textId="77777777" w:rsidTr="002D32D7">
        <w:tc>
          <w:tcPr>
            <w:tcW w:w="2132" w:type="dxa"/>
            <w:vAlign w:val="center"/>
          </w:tcPr>
          <w:p w14:paraId="402A35A3" w14:textId="13AB2D3C" w:rsidR="00357413" w:rsidRPr="002C68D2" w:rsidRDefault="00357413" w:rsidP="00357413">
            <w:pPr>
              <w:rPr>
                <w:b/>
                <w:bCs/>
                <w:color w:val="EF476F" w:themeColor="accent6"/>
                <w:sz w:val="18"/>
                <w:szCs w:val="18"/>
                <w:lang w:val="en-US"/>
              </w:rPr>
            </w:pPr>
            <w:r w:rsidRPr="002C68D2">
              <w:rPr>
                <w:b/>
                <w:bCs/>
                <w:color w:val="EF476F" w:themeColor="accent6"/>
                <w:sz w:val="18"/>
                <w:szCs w:val="18"/>
                <w:lang w:val="en-US"/>
              </w:rPr>
              <w:t>Operator Name</w:t>
            </w:r>
          </w:p>
        </w:tc>
        <w:tc>
          <w:tcPr>
            <w:tcW w:w="3690" w:type="dxa"/>
            <w:vAlign w:val="center"/>
          </w:tcPr>
          <w:p w14:paraId="4BE313B6" w14:textId="10F4C10F" w:rsidR="00357413" w:rsidRPr="002C68D2" w:rsidRDefault="00357413" w:rsidP="00357413">
            <w:pPr>
              <w:rPr>
                <w:b/>
                <w:bCs/>
                <w:color w:val="EF476F" w:themeColor="accent6"/>
                <w:sz w:val="18"/>
                <w:szCs w:val="18"/>
                <w:lang w:val="en-US"/>
              </w:rPr>
            </w:pPr>
            <w:r w:rsidRPr="002C68D2">
              <w:rPr>
                <w:b/>
                <w:bCs/>
                <w:color w:val="EF476F" w:themeColor="accent6"/>
                <w:sz w:val="18"/>
                <w:szCs w:val="18"/>
                <w:lang w:val="en-US"/>
              </w:rPr>
              <w:t>New conditional mandatory field for DLOA journey</w:t>
            </w:r>
          </w:p>
          <w:p w14:paraId="33A9A595" w14:textId="45B8B857" w:rsidR="00357413" w:rsidRPr="002C68D2" w:rsidRDefault="00357413" w:rsidP="00357413">
            <w:pPr>
              <w:rPr>
                <w:sz w:val="18"/>
                <w:szCs w:val="18"/>
                <w:lang w:val="en-US"/>
              </w:rPr>
            </w:pPr>
            <w:r w:rsidRPr="002C68D2">
              <w:rPr>
                <w:sz w:val="18"/>
                <w:szCs w:val="18"/>
                <w:lang w:val="en-US"/>
              </w:rPr>
              <w:t>If Current Operator is ‘</w:t>
            </w:r>
            <w:proofErr w:type="gramStart"/>
            <w:r w:rsidRPr="002C68D2">
              <w:rPr>
                <w:sz w:val="18"/>
                <w:szCs w:val="18"/>
                <w:lang w:val="en-US"/>
              </w:rPr>
              <w:t>Others’</w:t>
            </w:r>
            <w:proofErr w:type="gramEnd"/>
            <w:r w:rsidRPr="002C68D2">
              <w:rPr>
                <w:sz w:val="18"/>
                <w:szCs w:val="18"/>
                <w:lang w:val="en-US"/>
              </w:rPr>
              <w:t xml:space="preserve"> then you need to provide ‘Operator Name’ in the request</w:t>
            </w:r>
          </w:p>
          <w:p w14:paraId="4ED7379A" w14:textId="7DD3CD90" w:rsidR="00357413" w:rsidRPr="002C68D2" w:rsidRDefault="00357413" w:rsidP="00357413">
            <w:pPr>
              <w:rPr>
                <w:b/>
                <w:bCs/>
                <w:sz w:val="18"/>
                <w:szCs w:val="18"/>
                <w:lang w:val="en-US"/>
              </w:rPr>
            </w:pPr>
            <w:r w:rsidRPr="002C68D2">
              <w:rPr>
                <w:b/>
                <w:bCs/>
                <w:sz w:val="18"/>
                <w:szCs w:val="18"/>
                <w:lang w:val="en-US"/>
              </w:rPr>
              <w:t>NOD</w:t>
            </w:r>
            <w:r w:rsidRPr="002C68D2">
              <w:rPr>
                <w:sz w:val="18"/>
                <w:szCs w:val="18"/>
                <w:lang w:val="en-US"/>
              </w:rPr>
              <w:t>: Operator</w:t>
            </w:r>
            <w:r w:rsidRPr="002C68D2">
              <w:rPr>
                <w:b/>
                <w:bCs/>
                <w:sz w:val="18"/>
                <w:szCs w:val="18"/>
                <w:lang w:val="en-US"/>
              </w:rPr>
              <w:t xml:space="preserve"> </w:t>
            </w:r>
            <w:r w:rsidRPr="002C68D2">
              <w:rPr>
                <w:sz w:val="18"/>
                <w:szCs w:val="18"/>
                <w:lang w:val="en-US"/>
              </w:rPr>
              <w:t>Name</w:t>
            </w:r>
          </w:p>
          <w:p w14:paraId="2E588D4D" w14:textId="46D5464F" w:rsidR="00357413" w:rsidRPr="002C68D2" w:rsidRDefault="00C12E90" w:rsidP="00357413">
            <w:pPr>
              <w:rPr>
                <w:sz w:val="18"/>
                <w:szCs w:val="18"/>
                <w:lang w:val="en-US"/>
              </w:rPr>
            </w:pPr>
            <w:r w:rsidRPr="002C68D2">
              <w:rPr>
                <w:b/>
                <w:bCs/>
                <w:sz w:val="18"/>
                <w:szCs w:val="18"/>
                <w:lang w:val="en-US"/>
              </w:rPr>
              <w:t xml:space="preserve">Apigee </w:t>
            </w:r>
            <w:r w:rsidR="00357413" w:rsidRPr="002C68D2">
              <w:rPr>
                <w:b/>
                <w:bCs/>
                <w:sz w:val="18"/>
                <w:szCs w:val="18"/>
                <w:lang w:val="en-US"/>
              </w:rPr>
              <w:t>API:</w:t>
            </w:r>
            <w:r w:rsidR="00357413" w:rsidRPr="002C68D2">
              <w:rPr>
                <w:sz w:val="18"/>
                <w:szCs w:val="18"/>
                <w:lang w:val="en-US"/>
              </w:rPr>
              <w:t xml:space="preserve"> digitalLetterOfAuthorityDetails </w:t>
            </w:r>
            <w:r w:rsidR="00357413" w:rsidRPr="002C68D2">
              <w:rPr>
                <w:sz w:val="18"/>
                <w:szCs w:val="18"/>
                <w:lang w:val="en-US"/>
              </w:rPr>
              <w:sym w:font="Wingdings" w:char="F0E0"/>
            </w:r>
            <w:r w:rsidR="00357413" w:rsidRPr="002C68D2">
              <w:rPr>
                <w:sz w:val="18"/>
                <w:szCs w:val="18"/>
                <w:lang w:val="en-US"/>
              </w:rPr>
              <w:t xml:space="preserve"> currentOperatorName</w:t>
            </w:r>
          </w:p>
        </w:tc>
        <w:tc>
          <w:tcPr>
            <w:tcW w:w="1890" w:type="dxa"/>
            <w:vAlign w:val="center"/>
          </w:tcPr>
          <w:p w14:paraId="163189B5" w14:textId="54E15F80" w:rsidR="00357413" w:rsidRPr="002C68D2" w:rsidRDefault="00357413" w:rsidP="00357413">
            <w:pPr>
              <w:rPr>
                <w:sz w:val="18"/>
                <w:szCs w:val="18"/>
                <w:lang w:val="en-US"/>
              </w:rPr>
            </w:pPr>
            <w:r w:rsidRPr="002C68D2">
              <w:rPr>
                <w:sz w:val="18"/>
                <w:szCs w:val="18"/>
                <w:lang w:val="en-US"/>
              </w:rPr>
              <w:t>Not applicable</w:t>
            </w:r>
          </w:p>
        </w:tc>
        <w:tc>
          <w:tcPr>
            <w:tcW w:w="1890" w:type="dxa"/>
            <w:vAlign w:val="center"/>
          </w:tcPr>
          <w:p w14:paraId="057CAA37" w14:textId="41D65D5E" w:rsidR="00357413" w:rsidRPr="002C68D2" w:rsidRDefault="00357413" w:rsidP="00357413">
            <w:pPr>
              <w:rPr>
                <w:color w:val="EF476F" w:themeColor="accent6"/>
                <w:sz w:val="18"/>
                <w:szCs w:val="18"/>
                <w:lang w:val="en-US"/>
              </w:rPr>
            </w:pPr>
            <w:r w:rsidRPr="002C68D2">
              <w:rPr>
                <w:color w:val="EF476F" w:themeColor="accent6"/>
                <w:sz w:val="18"/>
                <w:szCs w:val="18"/>
                <w:lang w:val="en-US"/>
              </w:rPr>
              <w:t>Conditional Mandatory</w:t>
            </w:r>
          </w:p>
        </w:tc>
      </w:tr>
      <w:tr w:rsidR="00357413" w14:paraId="3836C323" w14:textId="77777777" w:rsidTr="002D32D7">
        <w:trPr>
          <w:cnfStyle w:val="000000010000" w:firstRow="0" w:lastRow="0" w:firstColumn="0" w:lastColumn="0" w:oddVBand="0" w:evenVBand="0" w:oddHBand="0" w:evenHBand="1" w:firstRowFirstColumn="0" w:firstRowLastColumn="0" w:lastRowFirstColumn="0" w:lastRowLastColumn="0"/>
        </w:trPr>
        <w:tc>
          <w:tcPr>
            <w:tcW w:w="2132" w:type="dxa"/>
            <w:vAlign w:val="center"/>
          </w:tcPr>
          <w:p w14:paraId="5394FF19" w14:textId="7675BA49" w:rsidR="00357413" w:rsidRPr="002C68D2" w:rsidRDefault="00357413" w:rsidP="00357413">
            <w:pPr>
              <w:rPr>
                <w:b/>
                <w:bCs/>
                <w:sz w:val="18"/>
                <w:szCs w:val="18"/>
                <w:lang w:val="en-US"/>
              </w:rPr>
            </w:pPr>
            <w:r w:rsidRPr="002C68D2">
              <w:rPr>
                <w:b/>
                <w:bCs/>
                <w:sz w:val="18"/>
                <w:szCs w:val="18"/>
                <w:lang w:val="en-US"/>
              </w:rPr>
              <w:t>Notes</w:t>
            </w:r>
          </w:p>
        </w:tc>
        <w:tc>
          <w:tcPr>
            <w:tcW w:w="3690" w:type="dxa"/>
            <w:vAlign w:val="center"/>
          </w:tcPr>
          <w:p w14:paraId="160B3482" w14:textId="79CCF6D3" w:rsidR="00357413" w:rsidRPr="002C68D2" w:rsidRDefault="00357413" w:rsidP="00357413">
            <w:pPr>
              <w:rPr>
                <w:b/>
                <w:bCs/>
                <w:color w:val="9C24FF" w:themeColor="accent4" w:themeTint="99"/>
                <w:sz w:val="18"/>
                <w:szCs w:val="18"/>
                <w:lang w:val="en-US"/>
              </w:rPr>
            </w:pPr>
            <w:r w:rsidRPr="002C68D2">
              <w:rPr>
                <w:b/>
                <w:bCs/>
                <w:color w:val="00A59B" w:themeColor="accent2"/>
                <w:sz w:val="18"/>
                <w:szCs w:val="18"/>
                <w:lang w:val="en-US"/>
              </w:rPr>
              <w:t>No Change</w:t>
            </w:r>
          </w:p>
        </w:tc>
        <w:tc>
          <w:tcPr>
            <w:tcW w:w="1890" w:type="dxa"/>
            <w:vAlign w:val="center"/>
          </w:tcPr>
          <w:p w14:paraId="46EA0B36" w14:textId="4725FF41" w:rsidR="00357413" w:rsidRPr="002C68D2" w:rsidRDefault="00357413" w:rsidP="00357413">
            <w:pPr>
              <w:rPr>
                <w:sz w:val="18"/>
                <w:szCs w:val="18"/>
                <w:lang w:val="en-US"/>
              </w:rPr>
            </w:pPr>
            <w:r w:rsidRPr="002C68D2">
              <w:rPr>
                <w:sz w:val="18"/>
                <w:szCs w:val="18"/>
                <w:lang w:val="en-US"/>
              </w:rPr>
              <w:t>Optional</w:t>
            </w:r>
          </w:p>
        </w:tc>
        <w:tc>
          <w:tcPr>
            <w:tcW w:w="1890" w:type="dxa"/>
            <w:vAlign w:val="center"/>
          </w:tcPr>
          <w:p w14:paraId="1BBCE1FF" w14:textId="17BE2B2B" w:rsidR="00357413" w:rsidRPr="002C68D2" w:rsidRDefault="00357413" w:rsidP="00357413">
            <w:pPr>
              <w:rPr>
                <w:sz w:val="18"/>
                <w:szCs w:val="18"/>
                <w:lang w:val="en-US"/>
              </w:rPr>
            </w:pPr>
            <w:r w:rsidRPr="002C68D2">
              <w:rPr>
                <w:sz w:val="18"/>
                <w:szCs w:val="18"/>
                <w:lang w:val="en-US"/>
              </w:rPr>
              <w:t>Optional</w:t>
            </w:r>
          </w:p>
        </w:tc>
      </w:tr>
      <w:tr w:rsidR="00357413" w14:paraId="6B298A09" w14:textId="77777777" w:rsidTr="002D32D7">
        <w:tc>
          <w:tcPr>
            <w:tcW w:w="2132" w:type="dxa"/>
            <w:vAlign w:val="center"/>
          </w:tcPr>
          <w:p w14:paraId="13DCB6F4" w14:textId="3E907A59" w:rsidR="00357413" w:rsidRPr="002C68D2" w:rsidRDefault="00357413" w:rsidP="00357413">
            <w:pPr>
              <w:rPr>
                <w:b/>
                <w:bCs/>
                <w:sz w:val="18"/>
                <w:szCs w:val="18"/>
                <w:lang w:val="en-US"/>
              </w:rPr>
            </w:pPr>
            <w:r w:rsidRPr="002C68D2">
              <w:rPr>
                <w:b/>
                <w:bCs/>
                <w:sz w:val="18"/>
                <w:szCs w:val="18"/>
                <w:lang w:val="en-US"/>
              </w:rPr>
              <w:t xml:space="preserve">Porting Contact details </w:t>
            </w:r>
            <w:r w:rsidRPr="002C68D2">
              <w:rPr>
                <w:sz w:val="18"/>
                <w:szCs w:val="18"/>
                <w:lang w:val="en-US"/>
              </w:rPr>
              <w:t>(port update notifications are sent to the email address present in this section)</w:t>
            </w:r>
          </w:p>
        </w:tc>
        <w:tc>
          <w:tcPr>
            <w:tcW w:w="3690" w:type="dxa"/>
            <w:vAlign w:val="center"/>
          </w:tcPr>
          <w:p w14:paraId="1563638B" w14:textId="5AE0D1F7" w:rsidR="00357413" w:rsidRPr="002C68D2" w:rsidRDefault="00357413" w:rsidP="00357413">
            <w:pPr>
              <w:rPr>
                <w:b/>
                <w:bCs/>
                <w:color w:val="9C24FF" w:themeColor="accent4" w:themeTint="99"/>
                <w:sz w:val="18"/>
                <w:szCs w:val="18"/>
                <w:lang w:val="en-US"/>
              </w:rPr>
            </w:pPr>
            <w:r w:rsidRPr="002C68D2">
              <w:rPr>
                <w:b/>
                <w:bCs/>
                <w:color w:val="00A59B" w:themeColor="accent2"/>
                <w:sz w:val="18"/>
                <w:szCs w:val="18"/>
                <w:lang w:val="en-US"/>
              </w:rPr>
              <w:t>No Change</w:t>
            </w:r>
          </w:p>
        </w:tc>
        <w:tc>
          <w:tcPr>
            <w:tcW w:w="1890" w:type="dxa"/>
            <w:vAlign w:val="center"/>
          </w:tcPr>
          <w:p w14:paraId="20EE881E" w14:textId="7DE3E8FD" w:rsidR="00357413" w:rsidRPr="002C68D2" w:rsidRDefault="00357413" w:rsidP="00357413">
            <w:pPr>
              <w:rPr>
                <w:sz w:val="18"/>
                <w:szCs w:val="18"/>
                <w:lang w:val="en-US"/>
              </w:rPr>
            </w:pPr>
            <w:r w:rsidRPr="002C68D2">
              <w:rPr>
                <w:sz w:val="18"/>
                <w:szCs w:val="18"/>
                <w:lang w:val="en-US"/>
              </w:rPr>
              <w:t>Optional</w:t>
            </w:r>
          </w:p>
        </w:tc>
        <w:tc>
          <w:tcPr>
            <w:tcW w:w="1890" w:type="dxa"/>
            <w:vAlign w:val="center"/>
          </w:tcPr>
          <w:p w14:paraId="79E89859" w14:textId="2B6E2035" w:rsidR="00357413" w:rsidRPr="002C68D2" w:rsidRDefault="00357413" w:rsidP="00357413">
            <w:pPr>
              <w:rPr>
                <w:sz w:val="18"/>
                <w:szCs w:val="18"/>
                <w:lang w:val="en-US"/>
              </w:rPr>
            </w:pPr>
            <w:r w:rsidRPr="002C68D2">
              <w:rPr>
                <w:sz w:val="18"/>
                <w:szCs w:val="18"/>
                <w:lang w:val="en-US"/>
              </w:rPr>
              <w:t>Optional</w:t>
            </w:r>
          </w:p>
        </w:tc>
      </w:tr>
      <w:tr w:rsidR="00357413" w14:paraId="2D7EDFA4" w14:textId="77777777" w:rsidTr="002D32D7">
        <w:trPr>
          <w:cnfStyle w:val="000000010000" w:firstRow="0" w:lastRow="0" w:firstColumn="0" w:lastColumn="0" w:oddVBand="0" w:evenVBand="0" w:oddHBand="0" w:evenHBand="1" w:firstRowFirstColumn="0" w:firstRowLastColumn="0" w:lastRowFirstColumn="0" w:lastRowLastColumn="0"/>
        </w:trPr>
        <w:tc>
          <w:tcPr>
            <w:tcW w:w="2132" w:type="dxa"/>
            <w:vAlign w:val="center"/>
          </w:tcPr>
          <w:p w14:paraId="70343017" w14:textId="46EEBAA7" w:rsidR="00357413" w:rsidRPr="002C68D2" w:rsidRDefault="00357413" w:rsidP="00357413">
            <w:pPr>
              <w:rPr>
                <w:b/>
                <w:bCs/>
                <w:color w:val="EF476F" w:themeColor="accent6"/>
                <w:sz w:val="18"/>
                <w:szCs w:val="18"/>
                <w:lang w:val="en-US"/>
              </w:rPr>
            </w:pPr>
            <w:r w:rsidRPr="002C68D2">
              <w:rPr>
                <w:b/>
                <w:bCs/>
                <w:color w:val="EF476F" w:themeColor="accent6"/>
                <w:sz w:val="18"/>
                <w:szCs w:val="18"/>
                <w:lang w:val="en-US"/>
              </w:rPr>
              <w:t>Digital LOA details / signatoryDetails</w:t>
            </w:r>
          </w:p>
          <w:p w14:paraId="2BA48387" w14:textId="4FBC1B7A" w:rsidR="00357413" w:rsidRPr="002C68D2" w:rsidRDefault="00357413" w:rsidP="00357413">
            <w:pPr>
              <w:rPr>
                <w:b/>
                <w:bCs/>
                <w:sz w:val="18"/>
                <w:szCs w:val="18"/>
                <w:lang w:val="en-US"/>
              </w:rPr>
            </w:pPr>
            <w:r w:rsidRPr="002C68D2">
              <w:rPr>
                <w:sz w:val="18"/>
                <w:szCs w:val="18"/>
                <w:lang w:val="en-US"/>
              </w:rPr>
              <w:lastRenderedPageBreak/>
              <w:t>(your end customer will receive the DLOA for signature via DocuSign</w:t>
            </w:r>
            <w:r w:rsidR="00FE7DC9" w:rsidRPr="002C68D2">
              <w:rPr>
                <w:sz w:val="18"/>
                <w:szCs w:val="18"/>
                <w:lang w:val="en-US"/>
              </w:rPr>
              <w:t xml:space="preserve">- </w:t>
            </w:r>
            <w:r w:rsidR="00FE7DC9" w:rsidRPr="002C68D2">
              <w:rPr>
                <w:sz w:val="18"/>
                <w:szCs w:val="18"/>
              </w:rPr>
              <w:t>the email ID must be of the customer’s signatory because the docusign email cannot be forwarded on by the end-customer</w:t>
            </w:r>
            <w:r w:rsidR="00FE7DC9" w:rsidRPr="002C68D2">
              <w:rPr>
                <w:sz w:val="18"/>
                <w:szCs w:val="18"/>
                <w:lang w:val="en-US"/>
              </w:rPr>
              <w:t>)</w:t>
            </w:r>
          </w:p>
        </w:tc>
        <w:tc>
          <w:tcPr>
            <w:tcW w:w="3690" w:type="dxa"/>
            <w:vAlign w:val="center"/>
          </w:tcPr>
          <w:p w14:paraId="2EFA1185" w14:textId="77777777" w:rsidR="00357413" w:rsidRPr="002C68D2" w:rsidRDefault="00357413" w:rsidP="00357413">
            <w:pPr>
              <w:rPr>
                <w:b/>
                <w:bCs/>
                <w:color w:val="EF476F" w:themeColor="accent6"/>
                <w:sz w:val="18"/>
                <w:szCs w:val="18"/>
                <w:lang w:val="en-US"/>
              </w:rPr>
            </w:pPr>
            <w:r w:rsidRPr="002C68D2">
              <w:rPr>
                <w:b/>
                <w:bCs/>
                <w:color w:val="EF476F" w:themeColor="accent6"/>
                <w:sz w:val="18"/>
                <w:szCs w:val="18"/>
                <w:lang w:val="en-US"/>
              </w:rPr>
              <w:lastRenderedPageBreak/>
              <w:t>Mandatory for DLOA journey</w:t>
            </w:r>
          </w:p>
          <w:p w14:paraId="737D4E18" w14:textId="490FCAD7" w:rsidR="00357413" w:rsidRPr="002C68D2" w:rsidRDefault="00357413" w:rsidP="00357413">
            <w:pPr>
              <w:rPr>
                <w:b/>
                <w:bCs/>
                <w:sz w:val="18"/>
                <w:szCs w:val="18"/>
                <w:lang w:val="en-US"/>
              </w:rPr>
            </w:pPr>
            <w:r w:rsidRPr="002C68D2">
              <w:rPr>
                <w:b/>
                <w:bCs/>
                <w:sz w:val="18"/>
                <w:szCs w:val="18"/>
                <w:lang w:val="en-US"/>
              </w:rPr>
              <w:lastRenderedPageBreak/>
              <w:t xml:space="preserve">Sender details </w:t>
            </w:r>
            <w:r w:rsidRPr="002C68D2">
              <w:rPr>
                <w:sz w:val="18"/>
                <w:szCs w:val="18"/>
                <w:lang w:val="en-US"/>
              </w:rPr>
              <w:t>(</w:t>
            </w:r>
            <w:r w:rsidR="00A97301" w:rsidRPr="002C68D2">
              <w:rPr>
                <w:sz w:val="18"/>
                <w:szCs w:val="18"/>
                <w:lang w:val="en-US"/>
              </w:rPr>
              <w:t>you will be the sender of the email triggered to the end customer and the details provided below are what your end</w:t>
            </w:r>
            <w:r w:rsidR="00170B4B">
              <w:rPr>
                <w:sz w:val="18"/>
                <w:szCs w:val="18"/>
                <w:lang w:val="en-US"/>
              </w:rPr>
              <w:t xml:space="preserve"> </w:t>
            </w:r>
            <w:r w:rsidR="00A97301" w:rsidRPr="002C68D2">
              <w:rPr>
                <w:sz w:val="18"/>
                <w:szCs w:val="18"/>
                <w:lang w:val="en-US"/>
              </w:rPr>
              <w:t>customer will see</w:t>
            </w:r>
            <w:r w:rsidR="00DF0017">
              <w:rPr>
                <w:sz w:val="18"/>
                <w:szCs w:val="18"/>
                <w:lang w:val="en-US"/>
              </w:rPr>
              <w:t xml:space="preserve">. </w:t>
            </w:r>
            <w:r w:rsidR="00DF0017">
              <w:rPr>
                <w:rFonts w:asciiTheme="minorHAnsi" w:hAnsiTheme="minorHAnsi" w:cstheme="minorHAnsi"/>
                <w:sz w:val="18"/>
                <w:szCs w:val="18"/>
                <w:lang w:val="en-US"/>
              </w:rPr>
              <w:t>T</w:t>
            </w:r>
            <w:r w:rsidR="00DF0017" w:rsidRPr="00DA1E73">
              <w:rPr>
                <w:rFonts w:asciiTheme="minorHAnsi" w:hAnsiTheme="minorHAnsi" w:cstheme="minorHAnsi"/>
                <w:sz w:val="18"/>
                <w:szCs w:val="18"/>
                <w:lang w:val="en-US"/>
              </w:rPr>
              <w:t>his is an optional node- if not provide</w:t>
            </w:r>
            <w:r w:rsidR="00DF0017">
              <w:rPr>
                <w:rFonts w:asciiTheme="minorHAnsi" w:hAnsiTheme="minorHAnsi" w:cstheme="minorHAnsi"/>
                <w:sz w:val="18"/>
                <w:szCs w:val="18"/>
                <w:lang w:val="en-US"/>
              </w:rPr>
              <w:t>d</w:t>
            </w:r>
            <w:r w:rsidR="00DF0017" w:rsidRPr="00DA1E73">
              <w:rPr>
                <w:rFonts w:asciiTheme="minorHAnsi" w:hAnsiTheme="minorHAnsi" w:cstheme="minorHAnsi"/>
                <w:sz w:val="18"/>
                <w:szCs w:val="18"/>
                <w:lang w:val="en-US"/>
              </w:rPr>
              <w:t>, it will automatically fetch</w:t>
            </w:r>
            <w:r w:rsidR="00DF0017">
              <w:rPr>
                <w:rFonts w:asciiTheme="minorHAnsi" w:hAnsiTheme="minorHAnsi" w:cstheme="minorHAnsi"/>
                <w:sz w:val="18"/>
                <w:szCs w:val="18"/>
                <w:lang w:val="en-US"/>
              </w:rPr>
              <w:t xml:space="preserve"> sender details </w:t>
            </w:r>
            <w:r w:rsidR="00DF0017" w:rsidRPr="00DA1E73">
              <w:rPr>
                <w:rFonts w:asciiTheme="minorHAnsi" w:hAnsiTheme="minorHAnsi" w:cstheme="minorHAnsi"/>
                <w:sz w:val="18"/>
                <w:szCs w:val="18"/>
                <w:lang w:val="en-US"/>
              </w:rPr>
              <w:t>from Colt’s database</w:t>
            </w:r>
            <w:r w:rsidRPr="002C68D2">
              <w:rPr>
                <w:sz w:val="18"/>
                <w:szCs w:val="18"/>
                <w:lang w:val="en-US"/>
              </w:rPr>
              <w:t>)</w:t>
            </w:r>
          </w:p>
          <w:p w14:paraId="3EC8190F" w14:textId="69275AEF" w:rsidR="00357413" w:rsidRPr="002C68D2" w:rsidRDefault="00357413" w:rsidP="00357413">
            <w:pPr>
              <w:ind w:left="720"/>
              <w:rPr>
                <w:rFonts w:asciiTheme="minorHAnsi" w:hAnsiTheme="minorHAnsi" w:cstheme="minorHAnsi"/>
                <w:sz w:val="18"/>
                <w:szCs w:val="18"/>
                <w:lang w:val="en-US"/>
              </w:rPr>
            </w:pPr>
            <w:r w:rsidRPr="002C68D2">
              <w:rPr>
                <w:rFonts w:asciiTheme="minorHAnsi" w:hAnsiTheme="minorHAnsi" w:cstheme="minorHAnsi"/>
                <w:b/>
                <w:bCs/>
                <w:sz w:val="18"/>
                <w:szCs w:val="18"/>
                <w:lang w:val="en-US"/>
              </w:rPr>
              <w:t>NOD</w:t>
            </w:r>
            <w:r w:rsidRPr="002C68D2">
              <w:rPr>
                <w:rFonts w:asciiTheme="minorHAnsi" w:hAnsiTheme="minorHAnsi" w:cstheme="minorHAnsi"/>
                <w:sz w:val="18"/>
                <w:szCs w:val="18"/>
                <w:lang w:val="en-US"/>
              </w:rPr>
              <w:t xml:space="preserve">: </w:t>
            </w:r>
            <w:r w:rsidR="001F0068">
              <w:rPr>
                <w:rFonts w:asciiTheme="minorHAnsi" w:hAnsiTheme="minorHAnsi" w:cstheme="minorHAnsi"/>
                <w:sz w:val="18"/>
                <w:szCs w:val="18"/>
                <w:lang w:val="en-US"/>
              </w:rPr>
              <w:t>Your</w:t>
            </w:r>
            <w:r w:rsidRPr="002C68D2">
              <w:rPr>
                <w:rFonts w:asciiTheme="minorHAnsi" w:hAnsiTheme="minorHAnsi" w:cstheme="minorHAnsi"/>
                <w:sz w:val="18"/>
                <w:szCs w:val="18"/>
                <w:lang w:val="en-US"/>
              </w:rPr>
              <w:t xml:space="preserve"> Company Name (M) and </w:t>
            </w:r>
            <w:r w:rsidR="001F0068">
              <w:rPr>
                <w:rFonts w:asciiTheme="minorHAnsi" w:hAnsiTheme="minorHAnsi" w:cstheme="minorHAnsi"/>
                <w:sz w:val="18"/>
                <w:szCs w:val="18"/>
                <w:lang w:val="en-US"/>
              </w:rPr>
              <w:t>Your</w:t>
            </w:r>
            <w:r w:rsidRPr="002C68D2">
              <w:rPr>
                <w:rFonts w:asciiTheme="minorHAnsi" w:hAnsiTheme="minorHAnsi" w:cstheme="minorHAnsi"/>
                <w:sz w:val="18"/>
                <w:szCs w:val="18"/>
                <w:lang w:val="en-US"/>
              </w:rPr>
              <w:t xml:space="preserve"> Email Address (M)</w:t>
            </w:r>
          </w:p>
          <w:p w14:paraId="1D761723" w14:textId="68A92DD2" w:rsidR="00357413" w:rsidRPr="002C68D2" w:rsidRDefault="00C12E90" w:rsidP="00357413">
            <w:pPr>
              <w:ind w:left="720"/>
              <w:rPr>
                <w:rFonts w:asciiTheme="minorHAnsi" w:hAnsiTheme="minorHAnsi" w:cstheme="minorHAnsi"/>
                <w:sz w:val="18"/>
                <w:szCs w:val="18"/>
                <w:lang w:val="en-US"/>
              </w:rPr>
            </w:pPr>
            <w:r w:rsidRPr="002C68D2">
              <w:rPr>
                <w:b/>
                <w:bCs/>
                <w:sz w:val="18"/>
                <w:szCs w:val="18"/>
                <w:lang w:val="en-US"/>
              </w:rPr>
              <w:t>Apigee</w:t>
            </w:r>
            <w:r w:rsidRPr="002C68D2">
              <w:rPr>
                <w:rFonts w:asciiTheme="minorHAnsi" w:hAnsiTheme="minorHAnsi" w:cstheme="minorHAnsi"/>
                <w:b/>
                <w:bCs/>
                <w:sz w:val="18"/>
                <w:szCs w:val="18"/>
                <w:lang w:val="en-US"/>
              </w:rPr>
              <w:t xml:space="preserve"> </w:t>
            </w:r>
            <w:r w:rsidR="00357413" w:rsidRPr="002C68D2">
              <w:rPr>
                <w:rFonts w:asciiTheme="minorHAnsi" w:hAnsiTheme="minorHAnsi" w:cstheme="minorHAnsi"/>
                <w:b/>
                <w:bCs/>
                <w:sz w:val="18"/>
                <w:szCs w:val="18"/>
                <w:lang w:val="en-US"/>
              </w:rPr>
              <w:t>API</w:t>
            </w:r>
            <w:r w:rsidR="00357413" w:rsidRPr="002C68D2">
              <w:rPr>
                <w:rFonts w:asciiTheme="minorHAnsi" w:hAnsiTheme="minorHAnsi" w:cstheme="minorHAnsi"/>
                <w:sz w:val="18"/>
                <w:szCs w:val="18"/>
                <w:lang w:val="en-US"/>
              </w:rPr>
              <w:t>: senderCompanyName (M), senderEmail (M)</w:t>
            </w:r>
          </w:p>
          <w:p w14:paraId="594893DD" w14:textId="29E28837" w:rsidR="00357413" w:rsidRPr="002C68D2" w:rsidRDefault="00357413" w:rsidP="00357413">
            <w:pPr>
              <w:rPr>
                <w:sz w:val="18"/>
                <w:szCs w:val="18"/>
                <w:lang w:val="en-US"/>
              </w:rPr>
            </w:pPr>
            <w:r w:rsidRPr="002C68D2">
              <w:rPr>
                <w:b/>
                <w:bCs/>
                <w:sz w:val="18"/>
                <w:szCs w:val="18"/>
                <w:lang w:val="en-US"/>
              </w:rPr>
              <w:t>Recipient</w:t>
            </w:r>
            <w:r w:rsidR="00D34FEB">
              <w:rPr>
                <w:b/>
                <w:bCs/>
                <w:sz w:val="18"/>
                <w:szCs w:val="18"/>
                <w:lang w:val="en-US"/>
              </w:rPr>
              <w:t>/Signing Authority</w:t>
            </w:r>
            <w:r w:rsidRPr="002C68D2">
              <w:rPr>
                <w:b/>
                <w:bCs/>
                <w:sz w:val="18"/>
                <w:szCs w:val="18"/>
                <w:lang w:val="en-US"/>
              </w:rPr>
              <w:t xml:space="preserve"> details </w:t>
            </w:r>
            <w:r w:rsidRPr="002C68D2">
              <w:rPr>
                <w:sz w:val="18"/>
                <w:szCs w:val="18"/>
                <w:lang w:val="en-US"/>
              </w:rPr>
              <w:t>(your end customer who will receive the LOA for digital signature)</w:t>
            </w:r>
          </w:p>
          <w:p w14:paraId="2545B4A3" w14:textId="20A99A7D" w:rsidR="00357413" w:rsidRPr="002C68D2" w:rsidRDefault="00357413" w:rsidP="00357413">
            <w:pPr>
              <w:ind w:left="720"/>
              <w:rPr>
                <w:sz w:val="18"/>
                <w:szCs w:val="18"/>
                <w:lang w:val="en-US"/>
              </w:rPr>
            </w:pPr>
            <w:r w:rsidRPr="002C68D2">
              <w:rPr>
                <w:b/>
                <w:bCs/>
                <w:sz w:val="18"/>
                <w:szCs w:val="18"/>
                <w:lang w:val="en-US"/>
              </w:rPr>
              <w:t>NOD</w:t>
            </w:r>
            <w:r w:rsidRPr="002C68D2">
              <w:rPr>
                <w:sz w:val="18"/>
                <w:szCs w:val="18"/>
                <w:lang w:val="en-US"/>
              </w:rPr>
              <w:t>: First Name (M), Last Name (M), Title (M) and Email ID (M)</w:t>
            </w:r>
          </w:p>
          <w:p w14:paraId="61569181" w14:textId="381F37BA" w:rsidR="00357413" w:rsidRPr="002C68D2" w:rsidRDefault="00C12E90" w:rsidP="00357413">
            <w:pPr>
              <w:ind w:left="720"/>
              <w:rPr>
                <w:b/>
                <w:bCs/>
                <w:sz w:val="18"/>
                <w:szCs w:val="18"/>
                <w:lang w:val="en-US"/>
              </w:rPr>
            </w:pPr>
            <w:r w:rsidRPr="002C68D2">
              <w:rPr>
                <w:b/>
                <w:bCs/>
                <w:sz w:val="18"/>
                <w:szCs w:val="18"/>
                <w:lang w:val="en-US"/>
              </w:rPr>
              <w:t xml:space="preserve">Apigee </w:t>
            </w:r>
            <w:r w:rsidR="00357413" w:rsidRPr="002C68D2">
              <w:rPr>
                <w:b/>
                <w:bCs/>
                <w:sz w:val="18"/>
                <w:szCs w:val="18"/>
                <w:lang w:val="en-US"/>
              </w:rPr>
              <w:t>API</w:t>
            </w:r>
            <w:r w:rsidR="00357413" w:rsidRPr="002C68D2">
              <w:rPr>
                <w:sz w:val="18"/>
                <w:szCs w:val="18"/>
                <w:lang w:val="en-US"/>
              </w:rPr>
              <w:t xml:space="preserve">: </w:t>
            </w:r>
            <w:r w:rsidR="00357413" w:rsidRPr="002C68D2">
              <w:rPr>
                <w:sz w:val="18"/>
                <w:szCs w:val="18"/>
              </w:rPr>
              <w:t xml:space="preserve">signingAuthorityFirstName </w:t>
            </w:r>
            <w:r w:rsidR="00357413" w:rsidRPr="002C68D2">
              <w:rPr>
                <w:sz w:val="18"/>
                <w:szCs w:val="18"/>
                <w:lang w:val="en-US"/>
              </w:rPr>
              <w:t>(M</w:t>
            </w:r>
            <w:proofErr w:type="gramStart"/>
            <w:r w:rsidR="00357413" w:rsidRPr="002C68D2">
              <w:rPr>
                <w:sz w:val="18"/>
                <w:szCs w:val="18"/>
                <w:lang w:val="en-US"/>
              </w:rPr>
              <w:t xml:space="preserve">), </w:t>
            </w:r>
            <w:r w:rsidR="00357413" w:rsidRPr="002C68D2">
              <w:rPr>
                <w:sz w:val="18"/>
                <w:szCs w:val="18"/>
              </w:rPr>
              <w:t xml:space="preserve"> signingAuthorityLastName</w:t>
            </w:r>
            <w:proofErr w:type="gramEnd"/>
            <w:r w:rsidR="00357413" w:rsidRPr="002C68D2">
              <w:rPr>
                <w:sz w:val="18"/>
                <w:szCs w:val="18"/>
              </w:rPr>
              <w:t xml:space="preserve"> </w:t>
            </w:r>
            <w:r w:rsidR="00357413" w:rsidRPr="002C68D2">
              <w:rPr>
                <w:sz w:val="18"/>
                <w:szCs w:val="18"/>
                <w:lang w:val="en-US"/>
              </w:rPr>
              <w:t>(M)</w:t>
            </w:r>
            <w:r w:rsidR="00357413" w:rsidRPr="002C68D2">
              <w:rPr>
                <w:sz w:val="18"/>
                <w:szCs w:val="18"/>
              </w:rPr>
              <w:t xml:space="preserve">, signingAuthorityTitle </w:t>
            </w:r>
            <w:r w:rsidR="00357413" w:rsidRPr="002C68D2">
              <w:rPr>
                <w:sz w:val="18"/>
                <w:szCs w:val="18"/>
                <w:lang w:val="en-US"/>
              </w:rPr>
              <w:t>(M)</w:t>
            </w:r>
            <w:r w:rsidR="00357413" w:rsidRPr="002C68D2">
              <w:rPr>
                <w:sz w:val="18"/>
                <w:szCs w:val="18"/>
              </w:rPr>
              <w:t xml:space="preserve"> and signingAuthorityEmail </w:t>
            </w:r>
            <w:r w:rsidR="00357413" w:rsidRPr="002C68D2">
              <w:rPr>
                <w:sz w:val="18"/>
                <w:szCs w:val="18"/>
                <w:lang w:val="en-US"/>
              </w:rPr>
              <w:t>(M)</w:t>
            </w:r>
          </w:p>
        </w:tc>
        <w:tc>
          <w:tcPr>
            <w:tcW w:w="1890" w:type="dxa"/>
            <w:vAlign w:val="center"/>
          </w:tcPr>
          <w:p w14:paraId="5118FC4C" w14:textId="52D08C92" w:rsidR="00357413" w:rsidRPr="002C68D2" w:rsidRDefault="00357413" w:rsidP="00357413">
            <w:pPr>
              <w:rPr>
                <w:sz w:val="18"/>
                <w:szCs w:val="18"/>
                <w:lang w:val="en-US"/>
              </w:rPr>
            </w:pPr>
            <w:r w:rsidRPr="002C68D2">
              <w:rPr>
                <w:sz w:val="18"/>
                <w:szCs w:val="18"/>
                <w:lang w:val="en-US"/>
              </w:rPr>
              <w:lastRenderedPageBreak/>
              <w:t>Not applicable</w:t>
            </w:r>
          </w:p>
        </w:tc>
        <w:tc>
          <w:tcPr>
            <w:tcW w:w="1890" w:type="dxa"/>
            <w:vAlign w:val="center"/>
          </w:tcPr>
          <w:p w14:paraId="4693C1CE" w14:textId="64576BFE" w:rsidR="00357413" w:rsidRPr="002C68D2" w:rsidRDefault="00357413" w:rsidP="00357413">
            <w:pPr>
              <w:rPr>
                <w:sz w:val="18"/>
                <w:szCs w:val="18"/>
                <w:lang w:val="en-US"/>
              </w:rPr>
            </w:pPr>
            <w:r w:rsidRPr="002C68D2">
              <w:rPr>
                <w:color w:val="EF476F" w:themeColor="accent6"/>
                <w:sz w:val="18"/>
                <w:szCs w:val="18"/>
                <w:lang w:val="en-US"/>
              </w:rPr>
              <w:t>Mandatory</w:t>
            </w:r>
          </w:p>
        </w:tc>
      </w:tr>
      <w:tr w:rsidR="00357413" w14:paraId="2B8D760F" w14:textId="77777777" w:rsidTr="002D32D7">
        <w:tc>
          <w:tcPr>
            <w:tcW w:w="2132" w:type="dxa"/>
            <w:vAlign w:val="center"/>
          </w:tcPr>
          <w:p w14:paraId="31E6A22E" w14:textId="5161155B" w:rsidR="00357413" w:rsidRPr="002C68D2" w:rsidRDefault="00357413" w:rsidP="00357413">
            <w:pPr>
              <w:rPr>
                <w:b/>
                <w:bCs/>
                <w:sz w:val="18"/>
                <w:szCs w:val="18"/>
                <w:lang w:val="en-US"/>
              </w:rPr>
            </w:pPr>
            <w:r w:rsidRPr="002C68D2">
              <w:rPr>
                <w:b/>
                <w:bCs/>
                <w:sz w:val="18"/>
                <w:szCs w:val="18"/>
                <w:lang w:val="en-US"/>
              </w:rPr>
              <w:t>Customer Reference</w:t>
            </w:r>
          </w:p>
        </w:tc>
        <w:tc>
          <w:tcPr>
            <w:tcW w:w="3690" w:type="dxa"/>
            <w:vAlign w:val="center"/>
          </w:tcPr>
          <w:p w14:paraId="77E883CB" w14:textId="39FEFB38" w:rsidR="00357413" w:rsidRPr="002C68D2" w:rsidRDefault="00357413" w:rsidP="00357413">
            <w:pPr>
              <w:rPr>
                <w:b/>
                <w:bCs/>
                <w:color w:val="9C24FF" w:themeColor="accent4" w:themeTint="99"/>
                <w:sz w:val="18"/>
                <w:szCs w:val="18"/>
                <w:lang w:val="en-US"/>
              </w:rPr>
            </w:pPr>
            <w:r w:rsidRPr="002C68D2">
              <w:rPr>
                <w:b/>
                <w:bCs/>
                <w:color w:val="00A59B" w:themeColor="accent2"/>
                <w:sz w:val="18"/>
                <w:szCs w:val="18"/>
                <w:lang w:val="en-US"/>
              </w:rPr>
              <w:t>No Change</w:t>
            </w:r>
          </w:p>
        </w:tc>
        <w:tc>
          <w:tcPr>
            <w:tcW w:w="1890" w:type="dxa"/>
            <w:vAlign w:val="center"/>
          </w:tcPr>
          <w:p w14:paraId="2E14EEB8" w14:textId="05F85788" w:rsidR="00357413" w:rsidRPr="002C68D2" w:rsidRDefault="00357413" w:rsidP="00357413">
            <w:pPr>
              <w:rPr>
                <w:sz w:val="18"/>
                <w:szCs w:val="18"/>
                <w:lang w:val="en-US"/>
              </w:rPr>
            </w:pPr>
            <w:r w:rsidRPr="002C68D2">
              <w:rPr>
                <w:sz w:val="18"/>
                <w:szCs w:val="18"/>
                <w:lang w:val="en-US"/>
              </w:rPr>
              <w:t>Optional</w:t>
            </w:r>
          </w:p>
        </w:tc>
        <w:tc>
          <w:tcPr>
            <w:tcW w:w="1890" w:type="dxa"/>
            <w:vAlign w:val="center"/>
          </w:tcPr>
          <w:p w14:paraId="7416D8F0" w14:textId="2342BB20" w:rsidR="00357413" w:rsidRPr="002C68D2" w:rsidRDefault="00357413" w:rsidP="00357413">
            <w:pPr>
              <w:rPr>
                <w:sz w:val="18"/>
                <w:szCs w:val="18"/>
                <w:lang w:val="en-US"/>
              </w:rPr>
            </w:pPr>
            <w:r w:rsidRPr="002C68D2">
              <w:rPr>
                <w:sz w:val="18"/>
                <w:szCs w:val="18"/>
                <w:lang w:val="en-US"/>
              </w:rPr>
              <w:t>Optional</w:t>
            </w:r>
          </w:p>
        </w:tc>
      </w:tr>
    </w:tbl>
    <w:p w14:paraId="0E372F7F" w14:textId="3B413BEF" w:rsidR="000E132F" w:rsidRDefault="000E132F">
      <w:pPr>
        <w:spacing w:after="200" w:line="276" w:lineRule="auto"/>
        <w:rPr>
          <w:lang w:val="en-US"/>
        </w:rPr>
      </w:pPr>
    </w:p>
    <w:p w14:paraId="5DBCE047" w14:textId="77777777" w:rsidR="001B6490" w:rsidRDefault="001B6490">
      <w:pPr>
        <w:spacing w:after="200" w:line="276" w:lineRule="auto"/>
        <w:rPr>
          <w:lang w:val="en-US"/>
        </w:rPr>
      </w:pPr>
    </w:p>
    <w:p w14:paraId="6E541405" w14:textId="739A34E3" w:rsidR="00225564" w:rsidRDefault="001B6490" w:rsidP="00C40AA0">
      <w:pPr>
        <w:pStyle w:val="Heading4"/>
        <w:rPr>
          <w:lang w:val="en-US"/>
        </w:rPr>
      </w:pPr>
      <w:r w:rsidRPr="001B6490">
        <w:rPr>
          <w:lang w:val="en-US"/>
        </w:rPr>
        <w:t>NOD screen changes:</w:t>
      </w:r>
    </w:p>
    <w:p w14:paraId="18AEEBE6" w14:textId="6D907037" w:rsidR="00AF2009" w:rsidRPr="00C40AA0" w:rsidRDefault="00300E0F" w:rsidP="001D65A6">
      <w:pPr>
        <w:spacing w:after="0" w:line="276" w:lineRule="auto"/>
        <w:rPr>
          <w:b/>
          <w:bCs/>
          <w:sz w:val="18"/>
          <w:szCs w:val="18"/>
          <w:lang w:val="en-US"/>
        </w:rPr>
      </w:pPr>
      <w:r>
        <w:rPr>
          <w:b/>
          <w:bCs/>
          <w:sz w:val="18"/>
          <w:szCs w:val="18"/>
          <w:lang w:val="en-US"/>
        </w:rPr>
        <w:t>A n</w:t>
      </w:r>
      <w:r w:rsidR="00C40AA0" w:rsidRPr="00C40AA0">
        <w:rPr>
          <w:b/>
          <w:bCs/>
          <w:sz w:val="18"/>
          <w:szCs w:val="18"/>
          <w:lang w:val="en-US"/>
        </w:rPr>
        <w:t xml:space="preserve">ew checkbox for </w:t>
      </w:r>
      <w:r w:rsidR="00896076">
        <w:rPr>
          <w:b/>
          <w:bCs/>
          <w:sz w:val="18"/>
          <w:szCs w:val="18"/>
          <w:lang w:val="en-US"/>
        </w:rPr>
        <w:t xml:space="preserve">the </w:t>
      </w:r>
      <w:r w:rsidR="00C40AA0" w:rsidRPr="00C40AA0">
        <w:rPr>
          <w:b/>
          <w:bCs/>
          <w:sz w:val="18"/>
          <w:szCs w:val="18"/>
          <w:lang w:val="en-US"/>
        </w:rPr>
        <w:t>‘Digital LOA’</w:t>
      </w:r>
    </w:p>
    <w:p w14:paraId="41002FE3" w14:textId="48130427" w:rsidR="00225564" w:rsidRDefault="00973086" w:rsidP="001D65A6">
      <w:pPr>
        <w:spacing w:after="0" w:line="276" w:lineRule="auto"/>
        <w:rPr>
          <w:lang w:val="en-US"/>
        </w:rPr>
      </w:pPr>
      <w:r>
        <w:rPr>
          <w:noProof/>
        </w:rPr>
        <w:drawing>
          <wp:inline distT="0" distB="0" distL="0" distR="0" wp14:anchorId="1C93348C" wp14:editId="49114457">
            <wp:extent cx="3238546" cy="1762408"/>
            <wp:effectExtent l="152400" t="152400" r="361950" b="371475"/>
            <wp:docPr id="11948487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48757" name="Picture 1" descr="A screenshot of a computer&#10;&#10;AI-generated content may be incorrect."/>
                    <pic:cNvPicPr/>
                  </pic:nvPicPr>
                  <pic:blipFill>
                    <a:blip r:embed="rId20"/>
                    <a:stretch>
                      <a:fillRect/>
                    </a:stretch>
                  </pic:blipFill>
                  <pic:spPr>
                    <a:xfrm>
                      <a:off x="0" y="0"/>
                      <a:ext cx="3310142" cy="1801370"/>
                    </a:xfrm>
                    <a:prstGeom prst="rect">
                      <a:avLst/>
                    </a:prstGeom>
                    <a:ln>
                      <a:noFill/>
                    </a:ln>
                    <a:effectLst>
                      <a:outerShdw blurRad="292100" dist="139700" dir="2700000" algn="tl" rotWithShape="0">
                        <a:srgbClr val="333333">
                          <a:alpha val="65000"/>
                        </a:srgbClr>
                      </a:outerShdw>
                    </a:effectLst>
                  </pic:spPr>
                </pic:pic>
              </a:graphicData>
            </a:graphic>
          </wp:inline>
        </w:drawing>
      </w:r>
    </w:p>
    <w:p w14:paraId="30F95705" w14:textId="1141FC1F" w:rsidR="006A2B97" w:rsidRPr="00C40AA0" w:rsidRDefault="00300E0F" w:rsidP="001D65A6">
      <w:pPr>
        <w:spacing w:after="0" w:line="276" w:lineRule="auto"/>
        <w:rPr>
          <w:b/>
          <w:bCs/>
          <w:sz w:val="18"/>
          <w:szCs w:val="21"/>
          <w:lang w:val="en-US"/>
        </w:rPr>
      </w:pPr>
      <w:r>
        <w:rPr>
          <w:b/>
          <w:bCs/>
          <w:sz w:val="18"/>
          <w:szCs w:val="21"/>
          <w:lang w:val="en-US"/>
        </w:rPr>
        <w:t>You can select if t</w:t>
      </w:r>
      <w:r w:rsidR="00896076">
        <w:rPr>
          <w:b/>
          <w:bCs/>
          <w:sz w:val="18"/>
          <w:szCs w:val="21"/>
          <w:lang w:val="en-US"/>
        </w:rPr>
        <w:t xml:space="preserve">he </w:t>
      </w:r>
      <w:r w:rsidR="006A2B97" w:rsidRPr="00C40AA0">
        <w:rPr>
          <w:b/>
          <w:bCs/>
          <w:sz w:val="18"/>
          <w:szCs w:val="21"/>
          <w:lang w:val="en-US"/>
        </w:rPr>
        <w:t xml:space="preserve">Billing address is </w:t>
      </w:r>
      <w:r w:rsidR="00896076">
        <w:rPr>
          <w:b/>
          <w:bCs/>
          <w:sz w:val="18"/>
          <w:szCs w:val="21"/>
          <w:lang w:val="en-US"/>
        </w:rPr>
        <w:t xml:space="preserve">the </w:t>
      </w:r>
      <w:r w:rsidR="006A2B97" w:rsidRPr="00C40AA0">
        <w:rPr>
          <w:b/>
          <w:bCs/>
          <w:sz w:val="18"/>
          <w:szCs w:val="21"/>
          <w:lang w:val="en-US"/>
        </w:rPr>
        <w:t xml:space="preserve">same as </w:t>
      </w:r>
      <w:r w:rsidR="00896076">
        <w:rPr>
          <w:b/>
          <w:bCs/>
          <w:sz w:val="18"/>
          <w:szCs w:val="21"/>
          <w:lang w:val="en-US"/>
        </w:rPr>
        <w:t xml:space="preserve">the </w:t>
      </w:r>
      <w:r w:rsidR="006A2B97" w:rsidRPr="00C40AA0">
        <w:rPr>
          <w:b/>
          <w:bCs/>
          <w:sz w:val="18"/>
          <w:szCs w:val="21"/>
          <w:lang w:val="en-US"/>
        </w:rPr>
        <w:t xml:space="preserve">end </w:t>
      </w:r>
      <w:proofErr w:type="gramStart"/>
      <w:r w:rsidR="006A2B97" w:rsidRPr="00C40AA0">
        <w:rPr>
          <w:b/>
          <w:bCs/>
          <w:sz w:val="18"/>
          <w:szCs w:val="21"/>
          <w:lang w:val="en-US"/>
        </w:rPr>
        <w:t>customer</w:t>
      </w:r>
      <w:proofErr w:type="gramEnd"/>
      <w:r w:rsidR="006A2B97" w:rsidRPr="00C40AA0">
        <w:rPr>
          <w:b/>
          <w:bCs/>
          <w:sz w:val="18"/>
          <w:szCs w:val="21"/>
          <w:lang w:val="en-US"/>
        </w:rPr>
        <w:t xml:space="preserve"> current address</w:t>
      </w:r>
      <w:r w:rsidR="008A56E2">
        <w:rPr>
          <w:b/>
          <w:bCs/>
          <w:sz w:val="18"/>
          <w:szCs w:val="21"/>
          <w:lang w:val="en-US"/>
        </w:rPr>
        <w:t xml:space="preserve"> or not</w:t>
      </w:r>
      <w:r w:rsidR="006A2B97" w:rsidRPr="00C40AA0">
        <w:rPr>
          <w:b/>
          <w:bCs/>
          <w:sz w:val="18"/>
          <w:szCs w:val="21"/>
          <w:lang w:val="en-US"/>
        </w:rPr>
        <w:t xml:space="preserve">: </w:t>
      </w:r>
    </w:p>
    <w:p w14:paraId="2B424A64" w14:textId="06C77866" w:rsidR="006A2B97" w:rsidRPr="006822FE" w:rsidRDefault="006A2B97" w:rsidP="001D65A6">
      <w:pPr>
        <w:spacing w:after="0" w:line="276" w:lineRule="auto"/>
        <w:rPr>
          <w:sz w:val="18"/>
          <w:szCs w:val="18"/>
          <w:lang w:val="en-US"/>
        </w:rPr>
      </w:pPr>
      <w:r w:rsidRPr="006822FE">
        <w:rPr>
          <w:noProof/>
          <w:sz w:val="18"/>
          <w:szCs w:val="18"/>
        </w:rPr>
        <w:drawing>
          <wp:inline distT="0" distB="0" distL="0" distR="0" wp14:anchorId="2D6286AC" wp14:editId="68A81C3E">
            <wp:extent cx="2292036" cy="1130985"/>
            <wp:effectExtent l="152400" t="171450" r="356235" b="354965"/>
            <wp:docPr id="145109121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91217" name="Picture 1" descr="A screenshot of a computer&#10;&#10;AI-generated content may be incorrect."/>
                    <pic:cNvPicPr/>
                  </pic:nvPicPr>
                  <pic:blipFill rotWithShape="1">
                    <a:blip r:embed="rId21"/>
                    <a:srcRect t="30538"/>
                    <a:stretch>
                      <a:fillRect/>
                    </a:stretch>
                  </pic:blipFill>
                  <pic:spPr bwMode="auto">
                    <a:xfrm>
                      <a:off x="0" y="0"/>
                      <a:ext cx="2319093" cy="114433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63DD848" w14:textId="3BB99D31" w:rsidR="006A2B97" w:rsidRPr="006822FE" w:rsidRDefault="008A56E2" w:rsidP="001D65A6">
      <w:pPr>
        <w:spacing w:after="0" w:line="276" w:lineRule="auto"/>
        <w:rPr>
          <w:b/>
          <w:bCs/>
          <w:sz w:val="18"/>
          <w:szCs w:val="18"/>
          <w:lang w:val="en-US"/>
        </w:rPr>
      </w:pPr>
      <w:r>
        <w:rPr>
          <w:b/>
          <w:bCs/>
          <w:sz w:val="18"/>
          <w:szCs w:val="18"/>
          <w:lang w:val="en-US"/>
        </w:rPr>
        <w:lastRenderedPageBreak/>
        <w:t xml:space="preserve">You can select if the </w:t>
      </w:r>
      <w:r w:rsidR="006A2B97" w:rsidRPr="006822FE">
        <w:rPr>
          <w:b/>
          <w:bCs/>
          <w:sz w:val="18"/>
          <w:szCs w:val="18"/>
          <w:lang w:val="en-US"/>
        </w:rPr>
        <w:t xml:space="preserve">Billing address is different from the </w:t>
      </w:r>
      <w:r w:rsidR="00732348" w:rsidRPr="006822FE">
        <w:rPr>
          <w:b/>
          <w:bCs/>
          <w:sz w:val="18"/>
          <w:szCs w:val="18"/>
          <w:lang w:val="en-US"/>
        </w:rPr>
        <w:t>end customer</w:t>
      </w:r>
      <w:r>
        <w:rPr>
          <w:b/>
          <w:bCs/>
          <w:sz w:val="18"/>
          <w:szCs w:val="18"/>
          <w:lang w:val="en-US"/>
        </w:rPr>
        <w:t>’s</w:t>
      </w:r>
      <w:r w:rsidR="00732348" w:rsidRPr="006822FE">
        <w:rPr>
          <w:b/>
          <w:bCs/>
          <w:sz w:val="18"/>
          <w:szCs w:val="18"/>
          <w:lang w:val="en-US"/>
        </w:rPr>
        <w:t xml:space="preserve"> current address</w:t>
      </w:r>
      <w:r>
        <w:rPr>
          <w:b/>
          <w:bCs/>
          <w:sz w:val="18"/>
          <w:szCs w:val="18"/>
          <w:lang w:val="en-US"/>
        </w:rPr>
        <w:t>:</w:t>
      </w:r>
    </w:p>
    <w:p w14:paraId="58557C87" w14:textId="58844ECB" w:rsidR="00225564" w:rsidRDefault="00B020AD" w:rsidP="001D65A6">
      <w:pPr>
        <w:spacing w:after="0" w:line="276" w:lineRule="auto"/>
        <w:rPr>
          <w:lang w:val="en-US"/>
        </w:rPr>
      </w:pPr>
      <w:r>
        <w:rPr>
          <w:noProof/>
        </w:rPr>
        <w:drawing>
          <wp:inline distT="0" distB="0" distL="0" distR="0" wp14:anchorId="66CFAD6A" wp14:editId="69C1A40C">
            <wp:extent cx="2713022" cy="2107558"/>
            <wp:effectExtent l="152400" t="152400" r="354330" b="369570"/>
            <wp:docPr id="11621366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36649" name="Picture 1" descr="A screenshot of a computer&#10;&#10;AI-generated content may be incorrect."/>
                    <pic:cNvPicPr/>
                  </pic:nvPicPr>
                  <pic:blipFill>
                    <a:blip r:embed="rId22"/>
                    <a:stretch>
                      <a:fillRect/>
                    </a:stretch>
                  </pic:blipFill>
                  <pic:spPr>
                    <a:xfrm>
                      <a:off x="0" y="0"/>
                      <a:ext cx="2719683" cy="2112733"/>
                    </a:xfrm>
                    <a:prstGeom prst="rect">
                      <a:avLst/>
                    </a:prstGeom>
                    <a:ln>
                      <a:noFill/>
                    </a:ln>
                    <a:effectLst>
                      <a:outerShdw blurRad="292100" dist="139700" dir="2700000" algn="tl" rotWithShape="0">
                        <a:srgbClr val="333333">
                          <a:alpha val="65000"/>
                        </a:srgbClr>
                      </a:outerShdw>
                    </a:effectLst>
                  </pic:spPr>
                </pic:pic>
              </a:graphicData>
            </a:graphic>
          </wp:inline>
        </w:drawing>
      </w:r>
    </w:p>
    <w:p w14:paraId="151ED03B" w14:textId="76358BCA" w:rsidR="007B1B9E" w:rsidRPr="004E39CA" w:rsidRDefault="00E122B9" w:rsidP="001D65A6">
      <w:pPr>
        <w:spacing w:after="0" w:line="276" w:lineRule="auto"/>
        <w:rPr>
          <w:b/>
          <w:bCs/>
          <w:sz w:val="18"/>
          <w:szCs w:val="21"/>
          <w:lang w:val="en-US"/>
        </w:rPr>
      </w:pPr>
      <w:r>
        <w:rPr>
          <w:b/>
          <w:bCs/>
          <w:sz w:val="18"/>
          <w:szCs w:val="21"/>
          <w:lang w:val="en-US"/>
        </w:rPr>
        <w:t>Note a c</w:t>
      </w:r>
      <w:r w:rsidR="007B1B9E" w:rsidRPr="004E39CA">
        <w:rPr>
          <w:b/>
          <w:bCs/>
          <w:sz w:val="18"/>
          <w:szCs w:val="21"/>
          <w:lang w:val="en-US"/>
        </w:rPr>
        <w:t xml:space="preserve">ombination of Geo and </w:t>
      </w:r>
      <w:proofErr w:type="gramStart"/>
      <w:r w:rsidR="007B1B9E" w:rsidRPr="004E39CA">
        <w:rPr>
          <w:b/>
          <w:bCs/>
          <w:sz w:val="18"/>
          <w:szCs w:val="21"/>
          <w:lang w:val="en-US"/>
        </w:rPr>
        <w:t>Non Geo</w:t>
      </w:r>
      <w:proofErr w:type="gramEnd"/>
      <w:r w:rsidR="007B1B9E" w:rsidRPr="004E39CA">
        <w:rPr>
          <w:b/>
          <w:bCs/>
          <w:sz w:val="18"/>
          <w:szCs w:val="21"/>
          <w:lang w:val="en-US"/>
        </w:rPr>
        <w:t xml:space="preserve"> numbers are not allowed in the</w:t>
      </w:r>
      <w:r>
        <w:rPr>
          <w:b/>
          <w:bCs/>
          <w:sz w:val="18"/>
          <w:szCs w:val="21"/>
          <w:lang w:val="en-US"/>
        </w:rPr>
        <w:t xml:space="preserve"> same</w:t>
      </w:r>
      <w:r w:rsidR="007B1B9E" w:rsidRPr="004E39CA">
        <w:rPr>
          <w:b/>
          <w:bCs/>
          <w:sz w:val="18"/>
          <w:szCs w:val="21"/>
          <w:lang w:val="en-US"/>
        </w:rPr>
        <w:t xml:space="preserve"> request</w:t>
      </w:r>
      <w:r>
        <w:rPr>
          <w:b/>
          <w:bCs/>
          <w:sz w:val="18"/>
          <w:szCs w:val="21"/>
          <w:lang w:val="en-US"/>
        </w:rPr>
        <w:t>:</w:t>
      </w:r>
    </w:p>
    <w:p w14:paraId="2D539F5F" w14:textId="57DAB7B1" w:rsidR="007B1B9E" w:rsidRDefault="007B1B9E" w:rsidP="001D65A6">
      <w:pPr>
        <w:spacing w:after="0" w:line="276" w:lineRule="auto"/>
        <w:rPr>
          <w:lang w:val="en-US"/>
        </w:rPr>
      </w:pPr>
      <w:r>
        <w:rPr>
          <w:noProof/>
        </w:rPr>
        <w:drawing>
          <wp:inline distT="0" distB="0" distL="0" distR="0" wp14:anchorId="7CC5ED45" wp14:editId="4EEBEE4E">
            <wp:extent cx="2005343" cy="946365"/>
            <wp:effectExtent l="0" t="0" r="0" b="6350"/>
            <wp:docPr id="210353733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537333" name="Picture 1" descr="A screenshot of a computer&#10;&#10;AI-generated content may be incorrect."/>
                    <pic:cNvPicPr/>
                  </pic:nvPicPr>
                  <pic:blipFill>
                    <a:blip r:embed="rId23"/>
                    <a:stretch>
                      <a:fillRect/>
                    </a:stretch>
                  </pic:blipFill>
                  <pic:spPr>
                    <a:xfrm>
                      <a:off x="0" y="0"/>
                      <a:ext cx="2051929" cy="968350"/>
                    </a:xfrm>
                    <a:prstGeom prst="rect">
                      <a:avLst/>
                    </a:prstGeom>
                  </pic:spPr>
                </pic:pic>
              </a:graphicData>
            </a:graphic>
          </wp:inline>
        </w:drawing>
      </w:r>
    </w:p>
    <w:p w14:paraId="37C60621" w14:textId="77777777" w:rsidR="004E39CA" w:rsidRDefault="004E39CA" w:rsidP="001D65A6">
      <w:pPr>
        <w:spacing w:after="0" w:line="276" w:lineRule="auto"/>
        <w:rPr>
          <w:lang w:val="en-US"/>
        </w:rPr>
      </w:pPr>
    </w:p>
    <w:p w14:paraId="0BE1C95D" w14:textId="77777777" w:rsidR="004E39CA" w:rsidRDefault="004E39CA" w:rsidP="001D65A6">
      <w:pPr>
        <w:spacing w:after="0" w:line="276" w:lineRule="auto"/>
        <w:rPr>
          <w:lang w:val="en-US"/>
        </w:rPr>
      </w:pPr>
    </w:p>
    <w:p w14:paraId="64F26063" w14:textId="77777777" w:rsidR="004E39CA" w:rsidRDefault="004E39CA" w:rsidP="001D65A6">
      <w:pPr>
        <w:spacing w:after="0" w:line="276" w:lineRule="auto"/>
        <w:rPr>
          <w:lang w:val="en-US"/>
        </w:rPr>
      </w:pPr>
    </w:p>
    <w:p w14:paraId="690A6253" w14:textId="77777777" w:rsidR="004E39CA" w:rsidRDefault="004E39CA" w:rsidP="001D65A6">
      <w:pPr>
        <w:spacing w:after="0" w:line="276" w:lineRule="auto"/>
        <w:rPr>
          <w:lang w:val="en-US"/>
        </w:rPr>
      </w:pPr>
    </w:p>
    <w:p w14:paraId="7A98E0D1" w14:textId="77777777" w:rsidR="004E39CA" w:rsidRDefault="004E39CA" w:rsidP="001D65A6">
      <w:pPr>
        <w:spacing w:after="0" w:line="276" w:lineRule="auto"/>
        <w:rPr>
          <w:lang w:val="en-US"/>
        </w:rPr>
      </w:pPr>
    </w:p>
    <w:p w14:paraId="4A1C17A3" w14:textId="77777777" w:rsidR="004E39CA" w:rsidRDefault="004E39CA" w:rsidP="001D65A6">
      <w:pPr>
        <w:spacing w:after="0" w:line="276" w:lineRule="auto"/>
        <w:rPr>
          <w:lang w:val="en-US"/>
        </w:rPr>
      </w:pPr>
    </w:p>
    <w:p w14:paraId="5AE96EDE" w14:textId="655A5FAF" w:rsidR="00225564" w:rsidRPr="004E39CA" w:rsidRDefault="007E3D4F" w:rsidP="001D65A6">
      <w:pPr>
        <w:spacing w:after="0" w:line="276" w:lineRule="auto"/>
        <w:rPr>
          <w:b/>
          <w:bCs/>
          <w:sz w:val="18"/>
          <w:szCs w:val="21"/>
          <w:lang w:val="en-US"/>
        </w:rPr>
      </w:pPr>
      <w:r w:rsidRPr="004E39CA">
        <w:rPr>
          <w:b/>
          <w:bCs/>
          <w:sz w:val="18"/>
          <w:szCs w:val="21"/>
          <w:lang w:val="en-US"/>
        </w:rPr>
        <w:t xml:space="preserve">For Geo numbers, </w:t>
      </w:r>
      <w:r w:rsidR="00E122B9">
        <w:rPr>
          <w:b/>
          <w:bCs/>
          <w:sz w:val="18"/>
          <w:szCs w:val="21"/>
          <w:lang w:val="en-US"/>
        </w:rPr>
        <w:t xml:space="preserve">the </w:t>
      </w:r>
      <w:r w:rsidRPr="004E39CA">
        <w:rPr>
          <w:b/>
          <w:bCs/>
          <w:sz w:val="18"/>
          <w:szCs w:val="21"/>
          <w:lang w:val="en-US"/>
        </w:rPr>
        <w:t>Main Billing Number is required</w:t>
      </w:r>
      <w:r w:rsidR="00E122B9">
        <w:rPr>
          <w:b/>
          <w:bCs/>
          <w:sz w:val="18"/>
          <w:szCs w:val="21"/>
          <w:lang w:val="en-US"/>
        </w:rPr>
        <w:t>:</w:t>
      </w:r>
    </w:p>
    <w:p w14:paraId="66BDB5E0" w14:textId="27543591" w:rsidR="007E3D4F" w:rsidRPr="004E39CA" w:rsidRDefault="007E3D4F" w:rsidP="001D65A6">
      <w:pPr>
        <w:spacing w:after="0" w:line="276" w:lineRule="auto"/>
        <w:rPr>
          <w:sz w:val="18"/>
          <w:szCs w:val="21"/>
          <w:lang w:val="en-US"/>
        </w:rPr>
      </w:pPr>
      <w:r w:rsidRPr="004E39CA">
        <w:rPr>
          <w:noProof/>
          <w:sz w:val="18"/>
          <w:szCs w:val="21"/>
        </w:rPr>
        <w:drawing>
          <wp:inline distT="0" distB="0" distL="0" distR="0" wp14:anchorId="6497BCF0" wp14:editId="6A04C135">
            <wp:extent cx="3824287" cy="912324"/>
            <wp:effectExtent l="152400" t="152400" r="367030" b="364490"/>
            <wp:docPr id="20466555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655547" name="Picture 1" descr="A screenshot of a computer&#10;&#10;AI-generated content may be incorrect."/>
                    <pic:cNvPicPr/>
                  </pic:nvPicPr>
                  <pic:blipFill>
                    <a:blip r:embed="rId24"/>
                    <a:stretch>
                      <a:fillRect/>
                    </a:stretch>
                  </pic:blipFill>
                  <pic:spPr>
                    <a:xfrm>
                      <a:off x="0" y="0"/>
                      <a:ext cx="3851908" cy="918913"/>
                    </a:xfrm>
                    <a:prstGeom prst="rect">
                      <a:avLst/>
                    </a:prstGeom>
                    <a:ln>
                      <a:noFill/>
                    </a:ln>
                    <a:effectLst>
                      <a:outerShdw blurRad="292100" dist="139700" dir="2700000" algn="tl" rotWithShape="0">
                        <a:srgbClr val="333333">
                          <a:alpha val="65000"/>
                        </a:srgbClr>
                      </a:outerShdw>
                    </a:effectLst>
                  </pic:spPr>
                </pic:pic>
              </a:graphicData>
            </a:graphic>
          </wp:inline>
        </w:drawing>
      </w:r>
    </w:p>
    <w:p w14:paraId="5E460D35" w14:textId="6D7BAB81" w:rsidR="007E3D4F" w:rsidRPr="004E39CA" w:rsidRDefault="007E3D4F" w:rsidP="001D65A6">
      <w:pPr>
        <w:spacing w:after="0" w:line="276" w:lineRule="auto"/>
        <w:rPr>
          <w:b/>
          <w:bCs/>
          <w:sz w:val="18"/>
          <w:szCs w:val="21"/>
          <w:lang w:val="en-US"/>
        </w:rPr>
      </w:pPr>
      <w:r w:rsidRPr="004E39CA">
        <w:rPr>
          <w:b/>
          <w:bCs/>
          <w:sz w:val="18"/>
          <w:szCs w:val="21"/>
          <w:lang w:val="en-US"/>
        </w:rPr>
        <w:t xml:space="preserve">For </w:t>
      </w:r>
      <w:proofErr w:type="gramStart"/>
      <w:r w:rsidRPr="004E39CA">
        <w:rPr>
          <w:b/>
          <w:bCs/>
          <w:sz w:val="18"/>
          <w:szCs w:val="21"/>
          <w:lang w:val="en-US"/>
        </w:rPr>
        <w:t>Non Geo</w:t>
      </w:r>
      <w:proofErr w:type="gramEnd"/>
      <w:r w:rsidRPr="004E39CA">
        <w:rPr>
          <w:b/>
          <w:bCs/>
          <w:sz w:val="18"/>
          <w:szCs w:val="21"/>
          <w:lang w:val="en-US"/>
        </w:rPr>
        <w:t xml:space="preserve"> numbers, </w:t>
      </w:r>
      <w:r w:rsidR="008B26F8">
        <w:rPr>
          <w:b/>
          <w:bCs/>
          <w:sz w:val="18"/>
          <w:szCs w:val="21"/>
          <w:lang w:val="en-US"/>
        </w:rPr>
        <w:t xml:space="preserve">the </w:t>
      </w:r>
      <w:r w:rsidRPr="004E39CA">
        <w:rPr>
          <w:b/>
          <w:bCs/>
          <w:sz w:val="18"/>
          <w:szCs w:val="21"/>
          <w:lang w:val="en-US"/>
        </w:rPr>
        <w:t>Billing Account Number is required</w:t>
      </w:r>
      <w:r w:rsidR="008B26F8">
        <w:rPr>
          <w:b/>
          <w:bCs/>
          <w:sz w:val="18"/>
          <w:szCs w:val="21"/>
          <w:lang w:val="en-US"/>
        </w:rPr>
        <w:t>:</w:t>
      </w:r>
    </w:p>
    <w:p w14:paraId="53806EAA" w14:textId="2228AAF1" w:rsidR="007E3D4F" w:rsidRPr="004E39CA" w:rsidRDefault="00265133" w:rsidP="001D65A6">
      <w:pPr>
        <w:spacing w:after="0" w:line="276" w:lineRule="auto"/>
        <w:rPr>
          <w:sz w:val="18"/>
          <w:szCs w:val="21"/>
          <w:lang w:val="en-US"/>
        </w:rPr>
      </w:pPr>
      <w:r w:rsidRPr="004E39CA">
        <w:rPr>
          <w:noProof/>
          <w:sz w:val="18"/>
          <w:szCs w:val="21"/>
        </w:rPr>
        <w:drawing>
          <wp:inline distT="0" distB="0" distL="0" distR="0" wp14:anchorId="0D329A13" wp14:editId="05F8FCAD">
            <wp:extent cx="3738562" cy="963410"/>
            <wp:effectExtent l="152400" t="152400" r="357505" b="370205"/>
            <wp:docPr id="6499643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964327" name="Picture 1" descr="A screenshot of a computer&#10;&#10;AI-generated content may be incorrect."/>
                    <pic:cNvPicPr/>
                  </pic:nvPicPr>
                  <pic:blipFill>
                    <a:blip r:embed="rId25"/>
                    <a:stretch>
                      <a:fillRect/>
                    </a:stretch>
                  </pic:blipFill>
                  <pic:spPr>
                    <a:xfrm>
                      <a:off x="0" y="0"/>
                      <a:ext cx="3780198" cy="974139"/>
                    </a:xfrm>
                    <a:prstGeom prst="rect">
                      <a:avLst/>
                    </a:prstGeom>
                    <a:ln>
                      <a:noFill/>
                    </a:ln>
                    <a:effectLst>
                      <a:outerShdw blurRad="292100" dist="139700" dir="2700000" algn="tl" rotWithShape="0">
                        <a:srgbClr val="333333">
                          <a:alpha val="65000"/>
                        </a:srgbClr>
                      </a:outerShdw>
                    </a:effectLst>
                  </pic:spPr>
                </pic:pic>
              </a:graphicData>
            </a:graphic>
          </wp:inline>
        </w:drawing>
      </w:r>
    </w:p>
    <w:p w14:paraId="37F3DFF5" w14:textId="1317BE75" w:rsidR="00265133" w:rsidRPr="004E39CA" w:rsidRDefault="008B26F8" w:rsidP="001D65A6">
      <w:pPr>
        <w:spacing w:after="0" w:line="276" w:lineRule="auto"/>
        <w:rPr>
          <w:b/>
          <w:bCs/>
          <w:sz w:val="18"/>
          <w:szCs w:val="21"/>
          <w:lang w:val="en-US"/>
        </w:rPr>
      </w:pPr>
      <w:r>
        <w:rPr>
          <w:b/>
          <w:bCs/>
          <w:sz w:val="18"/>
          <w:szCs w:val="21"/>
          <w:lang w:val="en-US"/>
        </w:rPr>
        <w:t>A n</w:t>
      </w:r>
      <w:r w:rsidR="009D6CBA" w:rsidRPr="004E39CA">
        <w:rPr>
          <w:b/>
          <w:bCs/>
          <w:sz w:val="18"/>
          <w:szCs w:val="21"/>
          <w:lang w:val="en-US"/>
        </w:rPr>
        <w:t xml:space="preserve">ew field </w:t>
      </w:r>
      <w:r>
        <w:rPr>
          <w:b/>
          <w:bCs/>
          <w:sz w:val="18"/>
          <w:szCs w:val="21"/>
          <w:lang w:val="en-US"/>
        </w:rPr>
        <w:t xml:space="preserve">of </w:t>
      </w:r>
      <w:r w:rsidR="009D6CBA" w:rsidRPr="004E39CA">
        <w:rPr>
          <w:b/>
          <w:bCs/>
          <w:sz w:val="18"/>
          <w:szCs w:val="21"/>
          <w:lang w:val="en-US"/>
        </w:rPr>
        <w:t>‘Operator Email Address’ is required</w:t>
      </w:r>
      <w:r w:rsidR="00086D16">
        <w:rPr>
          <w:b/>
          <w:bCs/>
          <w:sz w:val="18"/>
          <w:szCs w:val="21"/>
          <w:lang w:val="en-US"/>
        </w:rPr>
        <w:t>:</w:t>
      </w:r>
    </w:p>
    <w:p w14:paraId="3FE961EE" w14:textId="22CD1838" w:rsidR="009D6CBA" w:rsidRDefault="00000640" w:rsidP="001D65A6">
      <w:pPr>
        <w:spacing w:after="0" w:line="276" w:lineRule="auto"/>
        <w:rPr>
          <w:lang w:val="en-US"/>
        </w:rPr>
      </w:pPr>
      <w:r>
        <w:rPr>
          <w:noProof/>
        </w:rPr>
        <w:lastRenderedPageBreak/>
        <w:drawing>
          <wp:inline distT="0" distB="0" distL="0" distR="0" wp14:anchorId="3126F031" wp14:editId="7F2CEDFE">
            <wp:extent cx="3962400" cy="1256381"/>
            <wp:effectExtent l="152400" t="152400" r="361950" b="363220"/>
            <wp:docPr id="8058681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68168" name="Picture 1" descr="A screenshot of a computer&#10;&#10;AI-generated content may be incorrect."/>
                    <pic:cNvPicPr/>
                  </pic:nvPicPr>
                  <pic:blipFill>
                    <a:blip r:embed="rId26"/>
                    <a:stretch>
                      <a:fillRect/>
                    </a:stretch>
                  </pic:blipFill>
                  <pic:spPr>
                    <a:xfrm>
                      <a:off x="0" y="0"/>
                      <a:ext cx="3986458" cy="1264009"/>
                    </a:xfrm>
                    <a:prstGeom prst="rect">
                      <a:avLst/>
                    </a:prstGeom>
                    <a:ln>
                      <a:noFill/>
                    </a:ln>
                    <a:effectLst>
                      <a:outerShdw blurRad="292100" dist="139700" dir="2700000" algn="tl" rotWithShape="0">
                        <a:srgbClr val="333333">
                          <a:alpha val="65000"/>
                        </a:srgbClr>
                      </a:outerShdw>
                    </a:effectLst>
                  </pic:spPr>
                </pic:pic>
              </a:graphicData>
            </a:graphic>
          </wp:inline>
        </w:drawing>
      </w:r>
    </w:p>
    <w:p w14:paraId="6D319FDA" w14:textId="523F8807" w:rsidR="00000640" w:rsidRPr="004E39CA" w:rsidRDefault="00014100" w:rsidP="001D65A6">
      <w:pPr>
        <w:spacing w:after="0" w:line="276" w:lineRule="auto"/>
        <w:rPr>
          <w:b/>
          <w:bCs/>
          <w:sz w:val="18"/>
          <w:szCs w:val="21"/>
          <w:lang w:val="en-US"/>
        </w:rPr>
      </w:pPr>
      <w:r>
        <w:rPr>
          <w:b/>
          <w:bCs/>
          <w:sz w:val="18"/>
          <w:szCs w:val="21"/>
          <w:lang w:val="en-US"/>
        </w:rPr>
        <w:t>You will need to p</w:t>
      </w:r>
      <w:r w:rsidR="006A06C6" w:rsidRPr="004E39CA">
        <w:rPr>
          <w:b/>
          <w:bCs/>
          <w:sz w:val="18"/>
          <w:szCs w:val="21"/>
          <w:lang w:val="en-US"/>
        </w:rPr>
        <w:t xml:space="preserve">rovide </w:t>
      </w:r>
      <w:r>
        <w:rPr>
          <w:b/>
          <w:bCs/>
          <w:sz w:val="18"/>
          <w:szCs w:val="21"/>
          <w:lang w:val="en-US"/>
        </w:rPr>
        <w:t>your details</w:t>
      </w:r>
      <w:r w:rsidR="001A3901">
        <w:rPr>
          <w:b/>
          <w:bCs/>
          <w:sz w:val="18"/>
          <w:szCs w:val="21"/>
          <w:lang w:val="en-US"/>
        </w:rPr>
        <w:t xml:space="preserve"> as the sender (which your end-customer will see)</w:t>
      </w:r>
      <w:r w:rsidR="006A06C6" w:rsidRPr="004E39CA">
        <w:rPr>
          <w:b/>
          <w:bCs/>
          <w:sz w:val="18"/>
          <w:szCs w:val="21"/>
          <w:lang w:val="en-US"/>
        </w:rPr>
        <w:t xml:space="preserve"> </w:t>
      </w:r>
      <w:proofErr w:type="gramStart"/>
      <w:r w:rsidR="006A06C6" w:rsidRPr="004E39CA">
        <w:rPr>
          <w:b/>
          <w:bCs/>
          <w:sz w:val="18"/>
          <w:szCs w:val="21"/>
          <w:lang w:val="en-US"/>
        </w:rPr>
        <w:t xml:space="preserve">and </w:t>
      </w:r>
      <w:r>
        <w:rPr>
          <w:b/>
          <w:bCs/>
          <w:sz w:val="18"/>
          <w:szCs w:val="21"/>
          <w:lang w:val="en-US"/>
        </w:rPr>
        <w:t>also</w:t>
      </w:r>
      <w:proofErr w:type="gramEnd"/>
      <w:r w:rsidR="001A3901">
        <w:rPr>
          <w:b/>
          <w:bCs/>
          <w:sz w:val="18"/>
          <w:szCs w:val="21"/>
          <w:lang w:val="en-US"/>
        </w:rPr>
        <w:t xml:space="preserve"> the details of</w:t>
      </w:r>
      <w:r>
        <w:rPr>
          <w:b/>
          <w:bCs/>
          <w:sz w:val="18"/>
          <w:szCs w:val="21"/>
          <w:lang w:val="en-US"/>
        </w:rPr>
        <w:t xml:space="preserve"> your end-customer </w:t>
      </w:r>
      <w:r w:rsidR="001A3901">
        <w:rPr>
          <w:b/>
          <w:bCs/>
          <w:sz w:val="18"/>
          <w:szCs w:val="21"/>
          <w:lang w:val="en-US"/>
        </w:rPr>
        <w:t xml:space="preserve">who is the </w:t>
      </w:r>
      <w:r w:rsidR="00677D37">
        <w:rPr>
          <w:b/>
          <w:bCs/>
          <w:sz w:val="18"/>
          <w:szCs w:val="21"/>
          <w:lang w:val="en-US"/>
        </w:rPr>
        <w:t xml:space="preserve">recipient </w:t>
      </w:r>
      <w:r w:rsidR="00877477">
        <w:rPr>
          <w:b/>
          <w:bCs/>
          <w:sz w:val="18"/>
          <w:szCs w:val="21"/>
          <w:lang w:val="en-US"/>
        </w:rPr>
        <w:t xml:space="preserve">&amp; </w:t>
      </w:r>
      <w:r w:rsidR="00677D37">
        <w:rPr>
          <w:b/>
          <w:bCs/>
          <w:sz w:val="18"/>
          <w:szCs w:val="21"/>
          <w:lang w:val="en-US"/>
        </w:rPr>
        <w:t>sign</w:t>
      </w:r>
      <w:r w:rsidR="00877477">
        <w:rPr>
          <w:b/>
          <w:bCs/>
          <w:sz w:val="18"/>
          <w:szCs w:val="21"/>
          <w:lang w:val="en-US"/>
        </w:rPr>
        <w:t>s</w:t>
      </w:r>
      <w:r w:rsidR="00677D37">
        <w:rPr>
          <w:b/>
          <w:bCs/>
          <w:sz w:val="18"/>
          <w:szCs w:val="21"/>
          <w:lang w:val="en-US"/>
        </w:rPr>
        <w:t xml:space="preserve"> the D</w:t>
      </w:r>
      <w:r w:rsidR="00867026">
        <w:rPr>
          <w:b/>
          <w:bCs/>
          <w:sz w:val="18"/>
          <w:szCs w:val="21"/>
          <w:lang w:val="en-US"/>
        </w:rPr>
        <w:t xml:space="preserve">igital </w:t>
      </w:r>
      <w:r w:rsidR="00677D37">
        <w:rPr>
          <w:b/>
          <w:bCs/>
          <w:sz w:val="18"/>
          <w:szCs w:val="21"/>
          <w:lang w:val="en-US"/>
        </w:rPr>
        <w:t>LOA:</w:t>
      </w:r>
    </w:p>
    <w:p w14:paraId="383956C6" w14:textId="1017D538" w:rsidR="00E877DF" w:rsidRDefault="00E877DF" w:rsidP="001D65A6">
      <w:pPr>
        <w:spacing w:after="0" w:line="276" w:lineRule="auto"/>
        <w:rPr>
          <w:lang w:val="en-US"/>
        </w:rPr>
      </w:pPr>
      <w:r>
        <w:rPr>
          <w:noProof/>
        </w:rPr>
        <w:drawing>
          <wp:inline distT="0" distB="0" distL="0" distR="0" wp14:anchorId="7D5B9211" wp14:editId="2BDD8B1A">
            <wp:extent cx="2357437" cy="1078204"/>
            <wp:effectExtent l="152400" t="152400" r="367030" b="370205"/>
            <wp:docPr id="191813261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132617" name="Picture 1" descr="A screenshot of a computer&#10;&#10;AI-generated content may be incorrect."/>
                    <pic:cNvPicPr/>
                  </pic:nvPicPr>
                  <pic:blipFill>
                    <a:blip r:embed="rId27"/>
                    <a:stretch>
                      <a:fillRect/>
                    </a:stretch>
                  </pic:blipFill>
                  <pic:spPr>
                    <a:xfrm>
                      <a:off x="0" y="0"/>
                      <a:ext cx="2391773" cy="1093908"/>
                    </a:xfrm>
                    <a:prstGeom prst="rect">
                      <a:avLst/>
                    </a:prstGeom>
                    <a:ln>
                      <a:noFill/>
                    </a:ln>
                    <a:effectLst>
                      <a:outerShdw blurRad="292100" dist="139700" dir="2700000" algn="tl" rotWithShape="0">
                        <a:srgbClr val="333333">
                          <a:alpha val="65000"/>
                        </a:srgbClr>
                      </a:outerShdw>
                    </a:effectLst>
                  </pic:spPr>
                </pic:pic>
              </a:graphicData>
            </a:graphic>
          </wp:inline>
        </w:drawing>
      </w:r>
    </w:p>
    <w:p w14:paraId="20F3330D" w14:textId="50F29409" w:rsidR="00FD10B2" w:rsidRPr="004E39CA" w:rsidRDefault="00FD10B2" w:rsidP="00FD10B2">
      <w:pPr>
        <w:spacing w:after="0" w:line="276" w:lineRule="auto"/>
        <w:rPr>
          <w:b/>
          <w:bCs/>
          <w:sz w:val="18"/>
          <w:szCs w:val="21"/>
          <w:lang w:val="en-US"/>
        </w:rPr>
      </w:pPr>
      <w:r w:rsidRPr="004E39CA">
        <w:rPr>
          <w:b/>
          <w:bCs/>
          <w:sz w:val="18"/>
          <w:szCs w:val="21"/>
          <w:lang w:val="en-US"/>
        </w:rPr>
        <w:t>Your end customer will receive the Digital LOA and you’ll receive a cop</w:t>
      </w:r>
      <w:r w:rsidR="00867026">
        <w:rPr>
          <w:b/>
          <w:bCs/>
          <w:sz w:val="18"/>
          <w:szCs w:val="21"/>
          <w:lang w:val="en-US"/>
        </w:rPr>
        <w:t>y of it</w:t>
      </w:r>
      <w:r w:rsidRPr="004E39CA">
        <w:rPr>
          <w:b/>
          <w:bCs/>
          <w:sz w:val="18"/>
          <w:szCs w:val="21"/>
          <w:lang w:val="en-US"/>
        </w:rPr>
        <w:t>. Your end customer then need</w:t>
      </w:r>
      <w:r w:rsidR="004828DD">
        <w:rPr>
          <w:b/>
          <w:bCs/>
          <w:sz w:val="18"/>
          <w:szCs w:val="21"/>
          <w:lang w:val="en-US"/>
        </w:rPr>
        <w:t>s</w:t>
      </w:r>
      <w:r w:rsidRPr="004E39CA">
        <w:rPr>
          <w:b/>
          <w:bCs/>
          <w:sz w:val="18"/>
          <w:szCs w:val="21"/>
          <w:lang w:val="en-US"/>
        </w:rPr>
        <w:t xml:space="preserve"> to open the link to review and sign the LOA.</w:t>
      </w:r>
    </w:p>
    <w:p w14:paraId="2CFA3B36" w14:textId="77777777" w:rsidR="00FD10B2" w:rsidRDefault="00FD10B2" w:rsidP="00FD10B2">
      <w:pPr>
        <w:spacing w:after="0" w:line="276" w:lineRule="auto"/>
        <w:rPr>
          <w:lang w:val="en-US"/>
        </w:rPr>
      </w:pPr>
    </w:p>
    <w:p w14:paraId="16BE5705" w14:textId="77777777" w:rsidR="00FD10B2" w:rsidRDefault="00FD10B2" w:rsidP="00FD10B2">
      <w:pPr>
        <w:spacing w:after="0" w:line="276" w:lineRule="auto"/>
        <w:rPr>
          <w:lang w:val="en-US"/>
        </w:rPr>
      </w:pPr>
      <w:r>
        <w:rPr>
          <w:noProof/>
        </w:rPr>
        <w:drawing>
          <wp:inline distT="0" distB="0" distL="0" distR="0" wp14:anchorId="38278B84" wp14:editId="5D1E6CCD">
            <wp:extent cx="3000375" cy="1758091"/>
            <wp:effectExtent l="0" t="0" r="0" b="0"/>
            <wp:docPr id="17273951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395132" name="Picture 1" descr="A screenshot of a computer&#10;&#10;AI-generated content may be incorrect."/>
                    <pic:cNvPicPr/>
                  </pic:nvPicPr>
                  <pic:blipFill>
                    <a:blip r:embed="rId28"/>
                    <a:stretch>
                      <a:fillRect/>
                    </a:stretch>
                  </pic:blipFill>
                  <pic:spPr>
                    <a:xfrm>
                      <a:off x="0" y="0"/>
                      <a:ext cx="3012399" cy="1765137"/>
                    </a:xfrm>
                    <a:prstGeom prst="rect">
                      <a:avLst/>
                    </a:prstGeom>
                  </pic:spPr>
                </pic:pic>
              </a:graphicData>
            </a:graphic>
          </wp:inline>
        </w:drawing>
      </w:r>
    </w:p>
    <w:p w14:paraId="1F1D0A79" w14:textId="6B3939F4" w:rsidR="00FD10B2" w:rsidRDefault="00FD10B2" w:rsidP="00FD10B2">
      <w:pPr>
        <w:spacing w:after="0" w:line="276" w:lineRule="auto"/>
        <w:rPr>
          <w:lang w:val="en-US"/>
        </w:rPr>
      </w:pPr>
    </w:p>
    <w:p w14:paraId="3F89B50B" w14:textId="77777777" w:rsidR="00FD10B2" w:rsidRDefault="00FD10B2" w:rsidP="001D65A6">
      <w:pPr>
        <w:spacing w:after="0" w:line="276" w:lineRule="auto"/>
        <w:rPr>
          <w:lang w:val="en-US"/>
        </w:rPr>
      </w:pPr>
    </w:p>
    <w:p w14:paraId="192F006F" w14:textId="26DD8A4D" w:rsidR="00FD10B2" w:rsidRPr="004E39CA" w:rsidRDefault="00FD10B2" w:rsidP="00FD10B2">
      <w:pPr>
        <w:pStyle w:val="Heading4"/>
        <w:rPr>
          <w:b/>
          <w:bCs/>
          <w:lang w:val="en-US"/>
        </w:rPr>
      </w:pPr>
      <w:r w:rsidRPr="004E39CA">
        <w:rPr>
          <w:b/>
          <w:bCs/>
          <w:lang w:val="en-US"/>
        </w:rPr>
        <w:t>Sample API request and response</w:t>
      </w:r>
    </w:p>
    <w:p w14:paraId="1A315260" w14:textId="77777777" w:rsidR="00FD10B2" w:rsidRDefault="00FD10B2" w:rsidP="001D65A6">
      <w:pPr>
        <w:spacing w:after="0" w:line="276" w:lineRule="auto"/>
        <w:rPr>
          <w:lang w:val="en-US"/>
        </w:rPr>
      </w:pPr>
    </w:p>
    <w:tbl>
      <w:tblPr>
        <w:tblStyle w:val="Colttop"/>
        <w:tblW w:w="0" w:type="auto"/>
        <w:tblInd w:w="-95" w:type="dxa"/>
        <w:tblLayout w:type="fixed"/>
        <w:tblLook w:val="04A0" w:firstRow="1" w:lastRow="0" w:firstColumn="1" w:lastColumn="0" w:noHBand="0" w:noVBand="1"/>
      </w:tblPr>
      <w:tblGrid>
        <w:gridCol w:w="6570"/>
        <w:gridCol w:w="3131"/>
      </w:tblGrid>
      <w:tr w:rsidR="00FD10B2" w14:paraId="0244D829" w14:textId="77777777" w:rsidTr="002B3701">
        <w:trPr>
          <w:cnfStyle w:val="100000000000" w:firstRow="1" w:lastRow="0" w:firstColumn="0" w:lastColumn="0" w:oddVBand="0" w:evenVBand="0" w:oddHBand="0" w:evenHBand="0" w:firstRowFirstColumn="0" w:firstRowLastColumn="0" w:lastRowFirstColumn="0" w:lastRowLastColumn="0"/>
        </w:trPr>
        <w:tc>
          <w:tcPr>
            <w:tcW w:w="6570" w:type="dxa"/>
          </w:tcPr>
          <w:p w14:paraId="663BF5ED" w14:textId="01242843" w:rsidR="00FD10B2" w:rsidRPr="002B3701" w:rsidRDefault="00FD10B2" w:rsidP="004A36F6">
            <w:pPr>
              <w:spacing w:before="0" w:after="0" w:line="276" w:lineRule="auto"/>
              <w:contextualSpacing/>
              <w:rPr>
                <w:color w:val="FFFFFF" w:themeColor="background1"/>
                <w:sz w:val="18"/>
                <w:szCs w:val="18"/>
                <w:lang w:val="en-US"/>
              </w:rPr>
            </w:pPr>
            <w:r w:rsidRPr="002B3701">
              <w:rPr>
                <w:color w:val="FFFFFF" w:themeColor="background1"/>
                <w:sz w:val="18"/>
                <w:szCs w:val="18"/>
                <w:lang w:val="en-US"/>
              </w:rPr>
              <w:t>Request</w:t>
            </w:r>
          </w:p>
        </w:tc>
        <w:tc>
          <w:tcPr>
            <w:tcW w:w="3131" w:type="dxa"/>
          </w:tcPr>
          <w:p w14:paraId="25567EA2" w14:textId="1DEAAC49" w:rsidR="00FD10B2" w:rsidRPr="002B3701" w:rsidRDefault="00FD10B2" w:rsidP="004A36F6">
            <w:pPr>
              <w:spacing w:before="0" w:after="0" w:line="276" w:lineRule="auto"/>
              <w:contextualSpacing/>
              <w:rPr>
                <w:color w:val="FFFFFF" w:themeColor="background1"/>
                <w:sz w:val="18"/>
                <w:szCs w:val="18"/>
                <w:lang w:val="en-US"/>
              </w:rPr>
            </w:pPr>
            <w:r w:rsidRPr="002B3701">
              <w:rPr>
                <w:color w:val="FFFFFF" w:themeColor="background1"/>
                <w:sz w:val="18"/>
                <w:szCs w:val="18"/>
                <w:lang w:val="en-US"/>
              </w:rPr>
              <w:t>Response</w:t>
            </w:r>
          </w:p>
        </w:tc>
      </w:tr>
      <w:tr w:rsidR="004A36F6" w14:paraId="25CE54BA" w14:textId="77777777" w:rsidTr="002B3701">
        <w:tc>
          <w:tcPr>
            <w:tcW w:w="6570" w:type="dxa"/>
          </w:tcPr>
          <w:p w14:paraId="249E0899"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w:t>
            </w:r>
          </w:p>
          <w:p w14:paraId="5DBCABAC"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"numberRangeList"</w:t>
            </w:r>
            <w:r w:rsidRPr="002B3701">
              <w:rPr>
                <w:rFonts w:ascii="Courier New" w:eastAsia="Times New Roman" w:hAnsi="Courier New" w:cs="Courier New"/>
                <w:color w:val="000000"/>
                <w:sz w:val="16"/>
                <w:szCs w:val="16"/>
              </w:rPr>
              <w:t>: [</w:t>
            </w:r>
          </w:p>
          <w:p w14:paraId="2A12DA60"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p>
          <w:p w14:paraId="30505624"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"numberRangeStart"</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"+442076333020"</w:t>
            </w:r>
            <w:r w:rsidRPr="002B3701">
              <w:rPr>
                <w:rFonts w:ascii="Courier New" w:eastAsia="Times New Roman" w:hAnsi="Courier New" w:cs="Courier New"/>
                <w:color w:val="000000"/>
                <w:sz w:val="16"/>
                <w:szCs w:val="16"/>
              </w:rPr>
              <w:t>,</w:t>
            </w:r>
          </w:p>
          <w:p w14:paraId="15055E93"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"numberRangeEnd"</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"+442076333029"</w:t>
            </w:r>
            <w:r w:rsidRPr="002B3701">
              <w:rPr>
                <w:rFonts w:ascii="Courier New" w:eastAsia="Times New Roman" w:hAnsi="Courier New" w:cs="Courier New"/>
                <w:color w:val="000000"/>
                <w:sz w:val="16"/>
                <w:szCs w:val="16"/>
              </w:rPr>
              <w:t>,</w:t>
            </w:r>
          </w:p>
          <w:p w14:paraId="0A09E96C"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"rangeMainBillingNumber"</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"+442076333020"</w:t>
            </w:r>
          </w:p>
          <w:p w14:paraId="394C9AAB"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p>
          <w:p w14:paraId="4AD66212"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p>
          <w:p w14:paraId="1D7D1F1D"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"numberRangeStart"</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"+442076333030"</w:t>
            </w:r>
            <w:r w:rsidRPr="002B3701">
              <w:rPr>
                <w:rFonts w:ascii="Courier New" w:eastAsia="Times New Roman" w:hAnsi="Courier New" w:cs="Courier New"/>
                <w:color w:val="000000"/>
                <w:sz w:val="16"/>
                <w:szCs w:val="16"/>
              </w:rPr>
              <w:t>,</w:t>
            </w:r>
          </w:p>
          <w:p w14:paraId="641F5574"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"numberRangeEnd"</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"+442076333030"</w:t>
            </w:r>
            <w:r w:rsidRPr="002B3701">
              <w:rPr>
                <w:rFonts w:ascii="Courier New" w:eastAsia="Times New Roman" w:hAnsi="Courier New" w:cs="Courier New"/>
                <w:color w:val="000000"/>
                <w:sz w:val="16"/>
                <w:szCs w:val="16"/>
              </w:rPr>
              <w:t>,</w:t>
            </w:r>
          </w:p>
          <w:p w14:paraId="211E2CA4"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"rangeMainBillingNumber"</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"+442076333030"</w:t>
            </w:r>
          </w:p>
          <w:p w14:paraId="1DA35FD4"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p>
          <w:p w14:paraId="1FA01019"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p>
          <w:p w14:paraId="5A965EE1"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"portDetails"</w:t>
            </w:r>
            <w:r w:rsidRPr="002B3701">
              <w:rPr>
                <w:rFonts w:ascii="Courier New" w:eastAsia="Times New Roman" w:hAnsi="Courier New" w:cs="Courier New"/>
                <w:color w:val="000000"/>
                <w:sz w:val="16"/>
                <w:szCs w:val="16"/>
              </w:rPr>
              <w:t>: {</w:t>
            </w:r>
          </w:p>
          <w:p w14:paraId="55C2C8BC"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"portingDate"</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"2025-07-02"</w:t>
            </w:r>
            <w:r w:rsidRPr="002B3701">
              <w:rPr>
                <w:rFonts w:ascii="Courier New" w:eastAsia="Times New Roman" w:hAnsi="Courier New" w:cs="Courier New"/>
                <w:color w:val="000000"/>
                <w:sz w:val="16"/>
                <w:szCs w:val="16"/>
              </w:rPr>
              <w:t>,</w:t>
            </w:r>
          </w:p>
          <w:p w14:paraId="2C9BBCD3"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lastRenderedPageBreak/>
              <w:t>        </w:t>
            </w:r>
            <w:r w:rsidRPr="002B3701">
              <w:rPr>
                <w:rFonts w:ascii="Courier New" w:eastAsia="Times New Roman" w:hAnsi="Courier New" w:cs="Courier New"/>
                <w:color w:val="A31515"/>
                <w:sz w:val="16"/>
                <w:szCs w:val="16"/>
              </w:rPr>
              <w:t>"portingWindow"</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"0900-1100"</w:t>
            </w:r>
            <w:r w:rsidRPr="002B3701">
              <w:rPr>
                <w:rFonts w:ascii="Courier New" w:eastAsia="Times New Roman" w:hAnsi="Courier New" w:cs="Courier New"/>
                <w:color w:val="000000"/>
                <w:sz w:val="16"/>
                <w:szCs w:val="16"/>
              </w:rPr>
              <w:t>,</w:t>
            </w:r>
          </w:p>
          <w:p w14:paraId="6DA7AD09"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"portingContact"</w:t>
            </w:r>
            <w:r w:rsidRPr="002B3701">
              <w:rPr>
                <w:rFonts w:ascii="Courier New" w:eastAsia="Times New Roman" w:hAnsi="Courier New" w:cs="Courier New"/>
                <w:color w:val="000000"/>
                <w:sz w:val="16"/>
                <w:szCs w:val="16"/>
              </w:rPr>
              <w:t>: {</w:t>
            </w:r>
          </w:p>
          <w:p w14:paraId="54A62FEC" w14:textId="4AE41C9A"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"firstName"</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"My"</w:t>
            </w:r>
            <w:r w:rsidRPr="002B3701">
              <w:rPr>
                <w:rFonts w:ascii="Courier New" w:eastAsia="Times New Roman" w:hAnsi="Courier New" w:cs="Courier New"/>
                <w:color w:val="000000"/>
                <w:sz w:val="16"/>
                <w:szCs w:val="16"/>
              </w:rPr>
              <w:t>,</w:t>
            </w:r>
          </w:p>
          <w:p w14:paraId="0689621B" w14:textId="4157C7EA"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"lastName"</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"Customer"</w:t>
            </w:r>
            <w:r w:rsidRPr="002B3701">
              <w:rPr>
                <w:rFonts w:ascii="Courier New" w:eastAsia="Times New Roman" w:hAnsi="Courier New" w:cs="Courier New"/>
                <w:color w:val="000000"/>
                <w:sz w:val="16"/>
                <w:szCs w:val="16"/>
              </w:rPr>
              <w:t>,</w:t>
            </w:r>
          </w:p>
          <w:p w14:paraId="5F855277"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"phoneNumber"</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"+447394472749"</w:t>
            </w:r>
            <w:r w:rsidRPr="002B3701">
              <w:rPr>
                <w:rFonts w:ascii="Courier New" w:eastAsia="Times New Roman" w:hAnsi="Courier New" w:cs="Courier New"/>
                <w:color w:val="000000"/>
                <w:sz w:val="16"/>
                <w:szCs w:val="16"/>
              </w:rPr>
              <w:t>,</w:t>
            </w:r>
          </w:p>
          <w:p w14:paraId="18B982F6" w14:textId="4851D270"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"email"</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"MyCustomer@abc.com"</w:t>
            </w:r>
            <w:r w:rsidRPr="002B3701">
              <w:rPr>
                <w:rFonts w:ascii="Courier New" w:eastAsia="Times New Roman" w:hAnsi="Courier New" w:cs="Courier New"/>
                <w:color w:val="000000"/>
                <w:sz w:val="16"/>
                <w:szCs w:val="16"/>
              </w:rPr>
              <w:t>,</w:t>
            </w:r>
          </w:p>
          <w:p w14:paraId="1FE1E824"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"mobileNumber"</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"+447394472749"</w:t>
            </w:r>
            <w:r w:rsidRPr="002B3701">
              <w:rPr>
                <w:rFonts w:ascii="Courier New" w:eastAsia="Times New Roman" w:hAnsi="Courier New" w:cs="Courier New"/>
                <w:color w:val="000000"/>
                <w:sz w:val="16"/>
                <w:szCs w:val="16"/>
              </w:rPr>
              <w:t>,</w:t>
            </w:r>
          </w:p>
          <w:p w14:paraId="38937F93"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"fax"</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"+447394472749"</w:t>
            </w:r>
          </w:p>
          <w:p w14:paraId="0D9203B8"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p>
          <w:p w14:paraId="35A5711A"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"currentOperator"</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"BT - 001"</w:t>
            </w:r>
            <w:r w:rsidRPr="002B3701">
              <w:rPr>
                <w:rFonts w:ascii="Courier New" w:eastAsia="Times New Roman" w:hAnsi="Courier New" w:cs="Courier New"/>
                <w:color w:val="000000"/>
                <w:sz w:val="16"/>
                <w:szCs w:val="16"/>
              </w:rPr>
              <w:t>,</w:t>
            </w:r>
          </w:p>
          <w:p w14:paraId="26F0C252"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"digitalLetterOfAuthorityFlag"</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b/>
                <w:bCs/>
                <w:color w:val="0451A5"/>
                <w:sz w:val="16"/>
                <w:szCs w:val="16"/>
              </w:rPr>
              <w:t>true</w:t>
            </w:r>
            <w:r w:rsidRPr="002B3701">
              <w:rPr>
                <w:rFonts w:ascii="Courier New" w:eastAsia="Times New Roman" w:hAnsi="Courier New" w:cs="Courier New"/>
                <w:color w:val="000000"/>
                <w:sz w:val="16"/>
                <w:szCs w:val="16"/>
              </w:rPr>
              <w:t>,</w:t>
            </w:r>
          </w:p>
          <w:p w14:paraId="7D5B8F63"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"digitalLetterOfAuthorityDetails"</w:t>
            </w:r>
            <w:r w:rsidRPr="002B3701">
              <w:rPr>
                <w:rFonts w:ascii="Courier New" w:eastAsia="Times New Roman" w:hAnsi="Courier New" w:cs="Courier New"/>
                <w:color w:val="000000"/>
                <w:sz w:val="16"/>
                <w:szCs w:val="16"/>
              </w:rPr>
              <w:t>: {</w:t>
            </w:r>
          </w:p>
          <w:p w14:paraId="3C98D3BC"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"currentOperatorName"</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"test operator"</w:t>
            </w:r>
            <w:r w:rsidRPr="002B3701">
              <w:rPr>
                <w:rFonts w:ascii="Courier New" w:eastAsia="Times New Roman" w:hAnsi="Courier New" w:cs="Courier New"/>
                <w:color w:val="000000"/>
                <w:sz w:val="16"/>
                <w:szCs w:val="16"/>
              </w:rPr>
              <w:t>,</w:t>
            </w:r>
          </w:p>
          <w:p w14:paraId="4DFF960F" w14:textId="15FBD9FA"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"currentOperatorEmail"</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"abc@</w:t>
            </w:r>
            <w:r w:rsidR="002B3701" w:rsidRPr="002B3701">
              <w:rPr>
                <w:rFonts w:ascii="Courier New" w:eastAsia="Times New Roman" w:hAnsi="Courier New" w:cs="Courier New"/>
                <w:color w:val="0451A5"/>
                <w:sz w:val="16"/>
                <w:szCs w:val="16"/>
              </w:rPr>
              <w:t>xyz</w:t>
            </w:r>
            <w:r w:rsidRPr="002B3701">
              <w:rPr>
                <w:rFonts w:ascii="Courier New" w:eastAsia="Times New Roman" w:hAnsi="Courier New" w:cs="Courier New"/>
                <w:color w:val="0451A5"/>
                <w:sz w:val="16"/>
                <w:szCs w:val="16"/>
              </w:rPr>
              <w:t>.net"</w:t>
            </w:r>
            <w:r w:rsidRPr="002B3701">
              <w:rPr>
                <w:rFonts w:ascii="Courier New" w:eastAsia="Times New Roman" w:hAnsi="Courier New" w:cs="Courier New"/>
                <w:color w:val="000000"/>
                <w:sz w:val="16"/>
                <w:szCs w:val="16"/>
              </w:rPr>
              <w:t>,</w:t>
            </w:r>
          </w:p>
          <w:p w14:paraId="612C9138" w14:textId="1FD5B476"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"senderEmail"</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w:t>
            </w:r>
            <w:r w:rsidR="002B3701" w:rsidRPr="002B3701">
              <w:rPr>
                <w:rFonts w:ascii="Courier New" w:eastAsia="Times New Roman" w:hAnsi="Courier New" w:cs="Courier New"/>
                <w:color w:val="0451A5"/>
                <w:sz w:val="16"/>
                <w:szCs w:val="16"/>
              </w:rPr>
              <w:t>ggg</w:t>
            </w:r>
            <w:r w:rsidRPr="002B3701">
              <w:rPr>
                <w:rFonts w:ascii="Courier New" w:eastAsia="Times New Roman" w:hAnsi="Courier New" w:cs="Courier New"/>
                <w:color w:val="0451A5"/>
                <w:sz w:val="16"/>
                <w:szCs w:val="16"/>
              </w:rPr>
              <w:t>@abc.com"</w:t>
            </w:r>
            <w:r w:rsidRPr="002B3701">
              <w:rPr>
                <w:rFonts w:ascii="Courier New" w:eastAsia="Times New Roman" w:hAnsi="Courier New" w:cs="Courier New"/>
                <w:color w:val="000000"/>
                <w:sz w:val="16"/>
                <w:szCs w:val="16"/>
              </w:rPr>
              <w:t>,</w:t>
            </w:r>
          </w:p>
          <w:p w14:paraId="05CBEE09" w14:textId="760ABBB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"senderCompanyName"</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"Reseller Company Name"</w:t>
            </w:r>
            <w:r w:rsidRPr="002B3701">
              <w:rPr>
                <w:rFonts w:ascii="Courier New" w:eastAsia="Times New Roman" w:hAnsi="Courier New" w:cs="Courier New"/>
                <w:color w:val="000000"/>
                <w:sz w:val="16"/>
                <w:szCs w:val="16"/>
              </w:rPr>
              <w:t>,</w:t>
            </w:r>
          </w:p>
          <w:p w14:paraId="7B7776D4"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"signatoryDetails"</w:t>
            </w:r>
            <w:r w:rsidRPr="002B3701">
              <w:rPr>
                <w:rFonts w:ascii="Courier New" w:eastAsia="Times New Roman" w:hAnsi="Courier New" w:cs="Courier New"/>
                <w:color w:val="000000"/>
                <w:sz w:val="16"/>
                <w:szCs w:val="16"/>
              </w:rPr>
              <w:t>: {</w:t>
            </w:r>
          </w:p>
          <w:p w14:paraId="31169F9F"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"signingAuthorityTitle"</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"PO"</w:t>
            </w:r>
            <w:r w:rsidRPr="002B3701">
              <w:rPr>
                <w:rFonts w:ascii="Courier New" w:eastAsia="Times New Roman" w:hAnsi="Courier New" w:cs="Courier New"/>
                <w:color w:val="000000"/>
                <w:sz w:val="16"/>
                <w:szCs w:val="16"/>
              </w:rPr>
              <w:t>,</w:t>
            </w:r>
          </w:p>
          <w:p w14:paraId="4BF6734C" w14:textId="7185BCA2"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"signingAuthorityFirstName"</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"My"</w:t>
            </w:r>
            <w:r w:rsidRPr="002B3701">
              <w:rPr>
                <w:rFonts w:ascii="Courier New" w:eastAsia="Times New Roman" w:hAnsi="Courier New" w:cs="Courier New"/>
                <w:color w:val="000000"/>
                <w:sz w:val="16"/>
                <w:szCs w:val="16"/>
              </w:rPr>
              <w:t>,</w:t>
            </w:r>
          </w:p>
          <w:p w14:paraId="48B210F6" w14:textId="147BBF2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"signingAuthorityLastName"</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"End Customer"</w:t>
            </w:r>
            <w:r w:rsidRPr="002B3701">
              <w:rPr>
                <w:rFonts w:ascii="Courier New" w:eastAsia="Times New Roman" w:hAnsi="Courier New" w:cs="Courier New"/>
                <w:color w:val="000000"/>
                <w:sz w:val="16"/>
                <w:szCs w:val="16"/>
              </w:rPr>
              <w:t>,</w:t>
            </w:r>
          </w:p>
          <w:p w14:paraId="72418BD9" w14:textId="1AA653E8"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"signingAuthorityEmail"</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"xyz@abc.com"</w:t>
            </w:r>
          </w:p>
          <w:p w14:paraId="579F05E8"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p>
          <w:p w14:paraId="0AB27BB6"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"endCustomerBillingAddress"</w:t>
            </w:r>
            <w:r w:rsidRPr="002B3701">
              <w:rPr>
                <w:rFonts w:ascii="Courier New" w:eastAsia="Times New Roman" w:hAnsi="Courier New" w:cs="Courier New"/>
                <w:color w:val="000000"/>
                <w:sz w:val="16"/>
                <w:szCs w:val="16"/>
              </w:rPr>
              <w:t>: {</w:t>
            </w:r>
          </w:p>
          <w:p w14:paraId="7C40B434"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"billingHouseNumber"</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"20"</w:t>
            </w:r>
            <w:r w:rsidRPr="002B3701">
              <w:rPr>
                <w:rFonts w:ascii="Courier New" w:eastAsia="Times New Roman" w:hAnsi="Courier New" w:cs="Courier New"/>
                <w:color w:val="000000"/>
                <w:sz w:val="16"/>
                <w:szCs w:val="16"/>
              </w:rPr>
              <w:t>,</w:t>
            </w:r>
          </w:p>
          <w:p w14:paraId="594E2CD8"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"billingStreetName"</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"GREAT EASTERN STREET"</w:t>
            </w:r>
            <w:r w:rsidRPr="002B3701">
              <w:rPr>
                <w:rFonts w:ascii="Courier New" w:eastAsia="Times New Roman" w:hAnsi="Courier New" w:cs="Courier New"/>
                <w:color w:val="000000"/>
                <w:sz w:val="16"/>
                <w:szCs w:val="16"/>
              </w:rPr>
              <w:t>,</w:t>
            </w:r>
          </w:p>
          <w:p w14:paraId="271B4159"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"billingCity"</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"LONDON"</w:t>
            </w:r>
            <w:r w:rsidRPr="002B3701">
              <w:rPr>
                <w:rFonts w:ascii="Courier New" w:eastAsia="Times New Roman" w:hAnsi="Courier New" w:cs="Courier New"/>
                <w:color w:val="000000"/>
                <w:sz w:val="16"/>
                <w:szCs w:val="16"/>
              </w:rPr>
              <w:t>,</w:t>
            </w:r>
          </w:p>
          <w:p w14:paraId="5BA6B5DE"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"billingPostalCode"</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"EC2A 3EH"</w:t>
            </w:r>
            <w:r w:rsidRPr="002B3701">
              <w:rPr>
                <w:rFonts w:ascii="Courier New" w:eastAsia="Times New Roman" w:hAnsi="Courier New" w:cs="Courier New"/>
                <w:color w:val="000000"/>
                <w:sz w:val="16"/>
                <w:szCs w:val="16"/>
              </w:rPr>
              <w:t>,</w:t>
            </w:r>
          </w:p>
          <w:p w14:paraId="259BEAE1"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"billingCountry"</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"GB"</w:t>
            </w:r>
          </w:p>
          <w:p w14:paraId="698E7C6C"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p>
          <w:p w14:paraId="1A482E67"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p>
          <w:p w14:paraId="5E28DFDC"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p>
          <w:p w14:paraId="6120EED6"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"relatedParty"</w:t>
            </w:r>
            <w:r w:rsidRPr="002B3701">
              <w:rPr>
                <w:rFonts w:ascii="Courier New" w:eastAsia="Times New Roman" w:hAnsi="Courier New" w:cs="Courier New"/>
                <w:color w:val="000000"/>
                <w:sz w:val="16"/>
                <w:szCs w:val="16"/>
              </w:rPr>
              <w:t>: {</w:t>
            </w:r>
          </w:p>
          <w:p w14:paraId="47776182"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"reseller"</w:t>
            </w:r>
            <w:r w:rsidRPr="002B3701">
              <w:rPr>
                <w:rFonts w:ascii="Courier New" w:eastAsia="Times New Roman" w:hAnsi="Courier New" w:cs="Courier New"/>
                <w:color w:val="000000"/>
                <w:sz w:val="16"/>
                <w:szCs w:val="16"/>
              </w:rPr>
              <w:t>: {</w:t>
            </w:r>
          </w:p>
          <w:p w14:paraId="49E482EE"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"serviceProfile"</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"ANH"</w:t>
            </w:r>
            <w:r w:rsidRPr="002B3701">
              <w:rPr>
                <w:rFonts w:ascii="Courier New" w:eastAsia="Times New Roman" w:hAnsi="Courier New" w:cs="Courier New"/>
                <w:color w:val="000000"/>
                <w:sz w:val="16"/>
                <w:szCs w:val="16"/>
              </w:rPr>
              <w:t>,</w:t>
            </w:r>
          </w:p>
          <w:p w14:paraId="5E7FC1F8"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"country"</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"GB"</w:t>
            </w:r>
          </w:p>
          <w:p w14:paraId="66413B4E"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p>
          <w:p w14:paraId="6F8D14F9"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"endCustomerDetails"</w:t>
            </w:r>
            <w:r w:rsidRPr="002B3701">
              <w:rPr>
                <w:rFonts w:ascii="Courier New" w:eastAsia="Times New Roman" w:hAnsi="Courier New" w:cs="Courier New"/>
                <w:color w:val="000000"/>
                <w:sz w:val="16"/>
                <w:szCs w:val="16"/>
              </w:rPr>
              <w:t>: {</w:t>
            </w:r>
          </w:p>
          <w:p w14:paraId="126A750B"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"endCustomerName"</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"Colt Technologies"</w:t>
            </w:r>
            <w:r w:rsidRPr="002B3701">
              <w:rPr>
                <w:rFonts w:ascii="Courier New" w:eastAsia="Times New Roman" w:hAnsi="Courier New" w:cs="Courier New"/>
                <w:color w:val="000000"/>
                <w:sz w:val="16"/>
                <w:szCs w:val="16"/>
              </w:rPr>
              <w:t>,</w:t>
            </w:r>
          </w:p>
          <w:p w14:paraId="1918DFB8"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"endCustomerAddress"</w:t>
            </w:r>
            <w:r w:rsidRPr="002B3701">
              <w:rPr>
                <w:rFonts w:ascii="Courier New" w:eastAsia="Times New Roman" w:hAnsi="Courier New" w:cs="Courier New"/>
                <w:color w:val="000000"/>
                <w:sz w:val="16"/>
                <w:szCs w:val="16"/>
              </w:rPr>
              <w:t>: {</w:t>
            </w:r>
          </w:p>
          <w:p w14:paraId="6A4B5C93"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"houseNumber"</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"20"</w:t>
            </w:r>
            <w:r w:rsidRPr="002B3701">
              <w:rPr>
                <w:rFonts w:ascii="Courier New" w:eastAsia="Times New Roman" w:hAnsi="Courier New" w:cs="Courier New"/>
                <w:color w:val="000000"/>
                <w:sz w:val="16"/>
                <w:szCs w:val="16"/>
              </w:rPr>
              <w:t>,</w:t>
            </w:r>
          </w:p>
          <w:p w14:paraId="682B5F39"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"buildingName"</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"COLT HOUSE"</w:t>
            </w:r>
            <w:r w:rsidRPr="002B3701">
              <w:rPr>
                <w:rFonts w:ascii="Courier New" w:eastAsia="Times New Roman" w:hAnsi="Courier New" w:cs="Courier New"/>
                <w:color w:val="000000"/>
                <w:sz w:val="16"/>
                <w:szCs w:val="16"/>
              </w:rPr>
              <w:t>,</w:t>
            </w:r>
          </w:p>
          <w:p w14:paraId="62F0F628"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"streetName"</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"GREAT EASTERN STREET"</w:t>
            </w:r>
            <w:r w:rsidRPr="002B3701">
              <w:rPr>
                <w:rFonts w:ascii="Courier New" w:eastAsia="Times New Roman" w:hAnsi="Courier New" w:cs="Courier New"/>
                <w:color w:val="000000"/>
                <w:sz w:val="16"/>
                <w:szCs w:val="16"/>
              </w:rPr>
              <w:t>,</w:t>
            </w:r>
          </w:p>
          <w:p w14:paraId="51203E50"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"city"</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"LONDON"</w:t>
            </w:r>
            <w:r w:rsidRPr="002B3701">
              <w:rPr>
                <w:rFonts w:ascii="Courier New" w:eastAsia="Times New Roman" w:hAnsi="Courier New" w:cs="Courier New"/>
                <w:color w:val="000000"/>
                <w:sz w:val="16"/>
                <w:szCs w:val="16"/>
              </w:rPr>
              <w:t>,</w:t>
            </w:r>
          </w:p>
          <w:p w14:paraId="5D035E79"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"postalCode"</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"EC2A 3EH"</w:t>
            </w:r>
          </w:p>
          <w:p w14:paraId="654C38DF"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p>
          <w:p w14:paraId="382EB8F3"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"companyRegistrationNumber"</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"123232323"</w:t>
            </w:r>
            <w:r w:rsidRPr="002B3701">
              <w:rPr>
                <w:rFonts w:ascii="Courier New" w:eastAsia="Times New Roman" w:hAnsi="Courier New" w:cs="Courier New"/>
                <w:color w:val="000000"/>
                <w:sz w:val="16"/>
                <w:szCs w:val="16"/>
              </w:rPr>
              <w:t>,</w:t>
            </w:r>
          </w:p>
          <w:p w14:paraId="737A185E" w14:textId="4A29B60A"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"customerReference"</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w:t>
            </w:r>
            <w:r w:rsidR="002B3701" w:rsidRPr="002B3701">
              <w:rPr>
                <w:rFonts w:ascii="Courier New" w:eastAsia="Times New Roman" w:hAnsi="Courier New" w:cs="Courier New"/>
                <w:color w:val="0451A5"/>
                <w:sz w:val="16"/>
                <w:szCs w:val="16"/>
              </w:rPr>
              <w:t>My Customer 1</w:t>
            </w:r>
            <w:r w:rsidRPr="002B3701">
              <w:rPr>
                <w:rFonts w:ascii="Courier New" w:eastAsia="Times New Roman" w:hAnsi="Courier New" w:cs="Courier New"/>
                <w:color w:val="0451A5"/>
                <w:sz w:val="16"/>
                <w:szCs w:val="16"/>
              </w:rPr>
              <w:t>"</w:t>
            </w:r>
          </w:p>
          <w:p w14:paraId="2E05C30A"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p>
          <w:p w14:paraId="2E1817E6"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p>
          <w:p w14:paraId="6D598E0C"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"productOffering"</w:t>
            </w:r>
            <w:r w:rsidRPr="002B3701">
              <w:rPr>
                <w:rFonts w:ascii="Courier New" w:eastAsia="Times New Roman" w:hAnsi="Courier New" w:cs="Courier New"/>
                <w:color w:val="000000"/>
                <w:sz w:val="16"/>
                <w:szCs w:val="16"/>
              </w:rPr>
              <w:t>: {</w:t>
            </w:r>
          </w:p>
          <w:p w14:paraId="1FAB44BE"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"name"</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"Wholesale SIP"</w:t>
            </w:r>
          </w:p>
          <w:p w14:paraId="0878F389"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p>
          <w:p w14:paraId="26253F10" w14:textId="532A747E" w:rsidR="004A36F6" w:rsidRPr="002B3701" w:rsidRDefault="004A36F6" w:rsidP="002B3701">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w:t>
            </w:r>
          </w:p>
        </w:tc>
        <w:tc>
          <w:tcPr>
            <w:tcW w:w="3131" w:type="dxa"/>
          </w:tcPr>
          <w:p w14:paraId="23D8619B"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lastRenderedPageBreak/>
              <w:t>{</w:t>
            </w:r>
          </w:p>
          <w:p w14:paraId="3F25319A"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"order"</w:t>
            </w:r>
            <w:r w:rsidRPr="002B3701">
              <w:rPr>
                <w:rFonts w:ascii="Courier New" w:eastAsia="Times New Roman" w:hAnsi="Courier New" w:cs="Courier New"/>
                <w:color w:val="000000"/>
                <w:sz w:val="16"/>
                <w:szCs w:val="16"/>
              </w:rPr>
              <w:t>: {</w:t>
            </w:r>
          </w:p>
          <w:p w14:paraId="10ECC6ED"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"id"</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"deb90391-756f-4abd-a99c-cfaecb5fb94c"</w:t>
            </w:r>
          </w:p>
          <w:p w14:paraId="66982DBD"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p>
          <w:p w14:paraId="771F9BFA" w14:textId="77777777" w:rsidR="004A36F6" w:rsidRPr="002B3701" w:rsidRDefault="004A36F6" w:rsidP="004A36F6">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w:t>
            </w:r>
          </w:p>
          <w:p w14:paraId="7DF11C0F" w14:textId="77777777" w:rsidR="004A36F6" w:rsidRPr="002B3701" w:rsidRDefault="004A36F6" w:rsidP="004A36F6">
            <w:pPr>
              <w:spacing w:before="0" w:after="0" w:line="276" w:lineRule="auto"/>
              <w:contextualSpacing/>
              <w:rPr>
                <w:sz w:val="16"/>
                <w:szCs w:val="16"/>
                <w:lang w:val="en-US"/>
              </w:rPr>
            </w:pPr>
          </w:p>
        </w:tc>
      </w:tr>
    </w:tbl>
    <w:p w14:paraId="29D389B0" w14:textId="77777777" w:rsidR="002B3701" w:rsidRPr="007E3D4F" w:rsidRDefault="002B3701" w:rsidP="001D65A6">
      <w:pPr>
        <w:spacing w:after="0" w:line="276" w:lineRule="auto"/>
        <w:rPr>
          <w:lang w:val="en-US"/>
        </w:rPr>
      </w:pPr>
    </w:p>
    <w:p w14:paraId="6C07787D" w14:textId="74A6691B" w:rsidR="0030370A" w:rsidRPr="006A06C6" w:rsidRDefault="0030370A" w:rsidP="0039074F">
      <w:pPr>
        <w:pStyle w:val="Heading3"/>
        <w:rPr>
          <w:lang w:val="en-US"/>
        </w:rPr>
      </w:pPr>
      <w:r w:rsidRPr="006A06C6">
        <w:rPr>
          <w:lang w:val="en-US"/>
        </w:rPr>
        <w:lastRenderedPageBreak/>
        <w:t>FR (France)</w:t>
      </w:r>
    </w:p>
    <w:p w14:paraId="4270439C" w14:textId="77777777" w:rsidR="0039074F" w:rsidRPr="006A06C6" w:rsidRDefault="0039074F" w:rsidP="0039074F">
      <w:pPr>
        <w:rPr>
          <w:lang w:val="en-US"/>
        </w:rPr>
      </w:pPr>
    </w:p>
    <w:p w14:paraId="0C2C9803" w14:textId="67DE9F12" w:rsidR="0030370A" w:rsidRPr="004E39CA" w:rsidRDefault="0030370A" w:rsidP="0030370A">
      <w:pPr>
        <w:rPr>
          <w:b/>
          <w:bCs/>
          <w:sz w:val="18"/>
          <w:szCs w:val="21"/>
          <w:lang w:val="en-US"/>
        </w:rPr>
      </w:pPr>
      <w:r w:rsidRPr="004E39CA">
        <w:rPr>
          <w:b/>
          <w:bCs/>
          <w:sz w:val="18"/>
          <w:szCs w:val="21"/>
          <w:lang w:val="en-US"/>
        </w:rPr>
        <w:t>Field level details</w:t>
      </w:r>
      <w:r w:rsidR="0039074F" w:rsidRPr="004E39CA">
        <w:rPr>
          <w:b/>
          <w:bCs/>
          <w:sz w:val="18"/>
          <w:szCs w:val="21"/>
          <w:lang w:val="en-US"/>
        </w:rPr>
        <w:t>:</w:t>
      </w:r>
    </w:p>
    <w:tbl>
      <w:tblPr>
        <w:tblStyle w:val="Colttop2"/>
        <w:tblW w:w="9512" w:type="dxa"/>
        <w:tblLayout w:type="fixed"/>
        <w:tblLook w:val="04A0" w:firstRow="1" w:lastRow="0" w:firstColumn="1" w:lastColumn="0" w:noHBand="0" w:noVBand="1"/>
      </w:tblPr>
      <w:tblGrid>
        <w:gridCol w:w="2132"/>
        <w:gridCol w:w="3690"/>
        <w:gridCol w:w="1890"/>
        <w:gridCol w:w="1800"/>
      </w:tblGrid>
      <w:tr w:rsidR="0039074F" w:rsidRPr="0019355C" w14:paraId="3E76F73C" w14:textId="77777777" w:rsidTr="0039074F">
        <w:trPr>
          <w:cnfStyle w:val="100000000000" w:firstRow="1" w:lastRow="0" w:firstColumn="0" w:lastColumn="0" w:oddVBand="0" w:evenVBand="0" w:oddHBand="0" w:evenHBand="0" w:firstRowFirstColumn="0" w:firstRowLastColumn="0" w:lastRowFirstColumn="0" w:lastRowLastColumn="0"/>
        </w:trPr>
        <w:tc>
          <w:tcPr>
            <w:tcW w:w="2132" w:type="dxa"/>
          </w:tcPr>
          <w:p w14:paraId="25D06C34" w14:textId="77777777" w:rsidR="0039074F" w:rsidRPr="0019355C" w:rsidRDefault="0039074F" w:rsidP="00B80E8F">
            <w:pPr>
              <w:jc w:val="left"/>
              <w:rPr>
                <w:rFonts w:asciiTheme="minorHAnsi" w:hAnsiTheme="minorHAnsi" w:cstheme="minorHAnsi"/>
                <w:color w:val="FFFFFF" w:themeColor="background1"/>
                <w:szCs w:val="20"/>
                <w:lang w:val="en-US"/>
              </w:rPr>
            </w:pPr>
            <w:r w:rsidRPr="0019355C">
              <w:rPr>
                <w:rFonts w:asciiTheme="minorHAnsi" w:hAnsiTheme="minorHAnsi" w:cstheme="minorHAnsi"/>
                <w:color w:val="FFFFFF" w:themeColor="background1"/>
                <w:szCs w:val="20"/>
                <w:lang w:val="en-US"/>
              </w:rPr>
              <w:t xml:space="preserve">Fields/sections </w:t>
            </w:r>
          </w:p>
        </w:tc>
        <w:tc>
          <w:tcPr>
            <w:tcW w:w="3690" w:type="dxa"/>
          </w:tcPr>
          <w:p w14:paraId="47D3DACF" w14:textId="392D2226" w:rsidR="0039074F" w:rsidRPr="0019355C" w:rsidRDefault="0039074F" w:rsidP="00B80E8F">
            <w:pPr>
              <w:jc w:val="left"/>
              <w:rPr>
                <w:rFonts w:asciiTheme="minorHAnsi" w:hAnsiTheme="minorHAnsi" w:cstheme="minorHAnsi"/>
                <w:color w:val="FFFFFF" w:themeColor="background1"/>
                <w:szCs w:val="20"/>
                <w:lang w:val="en-US"/>
              </w:rPr>
            </w:pPr>
            <w:r w:rsidRPr="0019355C">
              <w:rPr>
                <w:rFonts w:asciiTheme="minorHAnsi" w:hAnsiTheme="minorHAnsi" w:cstheme="minorHAnsi"/>
                <w:color w:val="FFFFFF" w:themeColor="background1"/>
                <w:szCs w:val="20"/>
                <w:lang w:val="en-US"/>
              </w:rPr>
              <w:t>Impact</w:t>
            </w:r>
          </w:p>
        </w:tc>
        <w:tc>
          <w:tcPr>
            <w:tcW w:w="1890" w:type="dxa"/>
          </w:tcPr>
          <w:p w14:paraId="257E21D3" w14:textId="77777777" w:rsidR="0039074F" w:rsidRPr="0019355C" w:rsidRDefault="0039074F" w:rsidP="00B80E8F">
            <w:pPr>
              <w:jc w:val="left"/>
              <w:rPr>
                <w:rFonts w:asciiTheme="minorHAnsi" w:hAnsiTheme="minorHAnsi" w:cstheme="minorHAnsi"/>
                <w:color w:val="FFFFFF" w:themeColor="background1"/>
                <w:szCs w:val="20"/>
                <w:lang w:val="en-US"/>
              </w:rPr>
            </w:pPr>
            <w:r w:rsidRPr="0019355C">
              <w:rPr>
                <w:rFonts w:asciiTheme="minorHAnsi" w:hAnsiTheme="minorHAnsi" w:cstheme="minorHAnsi"/>
                <w:color w:val="FFFFFF" w:themeColor="background1"/>
                <w:szCs w:val="20"/>
                <w:lang w:val="en-US"/>
              </w:rPr>
              <w:t>Manual Journey</w:t>
            </w:r>
          </w:p>
        </w:tc>
        <w:tc>
          <w:tcPr>
            <w:tcW w:w="1800" w:type="dxa"/>
          </w:tcPr>
          <w:p w14:paraId="72E46155" w14:textId="77777777" w:rsidR="0039074F" w:rsidRPr="0019355C" w:rsidRDefault="0039074F" w:rsidP="00B80E8F">
            <w:pPr>
              <w:jc w:val="left"/>
              <w:rPr>
                <w:rFonts w:asciiTheme="minorHAnsi" w:hAnsiTheme="minorHAnsi" w:cstheme="minorHAnsi"/>
                <w:color w:val="FFFFFF" w:themeColor="background1"/>
                <w:szCs w:val="20"/>
                <w:lang w:val="en-US"/>
              </w:rPr>
            </w:pPr>
            <w:r w:rsidRPr="0019355C">
              <w:rPr>
                <w:rFonts w:asciiTheme="minorHAnsi" w:hAnsiTheme="minorHAnsi" w:cstheme="minorHAnsi"/>
                <w:color w:val="FFFFFF" w:themeColor="background1"/>
                <w:szCs w:val="20"/>
                <w:lang w:val="en-US"/>
              </w:rPr>
              <w:t>DLOA Journey</w:t>
            </w:r>
          </w:p>
        </w:tc>
      </w:tr>
      <w:tr w:rsidR="00D702AD" w:rsidRPr="0019355C" w14:paraId="6711D21D" w14:textId="77777777" w:rsidTr="0039074F">
        <w:tc>
          <w:tcPr>
            <w:tcW w:w="2132" w:type="dxa"/>
          </w:tcPr>
          <w:p w14:paraId="74F78E4A" w14:textId="77777777" w:rsidR="00D702AD" w:rsidRPr="002C68D2" w:rsidRDefault="00D702AD" w:rsidP="00D702AD">
            <w:pPr>
              <w:jc w:val="left"/>
              <w:rPr>
                <w:rFonts w:asciiTheme="minorHAnsi" w:hAnsiTheme="minorHAnsi" w:cstheme="minorHAnsi"/>
                <w:b/>
                <w:bCs/>
                <w:sz w:val="18"/>
                <w:szCs w:val="18"/>
                <w:lang w:val="en-US"/>
              </w:rPr>
            </w:pPr>
            <w:r w:rsidRPr="002C68D2">
              <w:rPr>
                <w:rFonts w:asciiTheme="minorHAnsi" w:hAnsiTheme="minorHAnsi" w:cstheme="minorHAnsi"/>
                <w:b/>
                <w:bCs/>
                <w:color w:val="EF476F" w:themeColor="accent6"/>
                <w:sz w:val="18"/>
                <w:szCs w:val="18"/>
                <w:lang w:val="en-US"/>
              </w:rPr>
              <w:t xml:space="preserve">Digital LOA </w:t>
            </w:r>
            <w:r w:rsidRPr="002C68D2">
              <w:rPr>
                <w:rFonts w:asciiTheme="minorHAnsi" w:hAnsiTheme="minorHAnsi" w:cstheme="minorHAnsi"/>
                <w:color w:val="EF476F" w:themeColor="accent6"/>
                <w:sz w:val="18"/>
                <w:szCs w:val="18"/>
                <w:lang w:val="en-US"/>
              </w:rPr>
              <w:t xml:space="preserve">/ </w:t>
            </w:r>
            <w:r w:rsidRPr="002C68D2">
              <w:rPr>
                <w:rFonts w:asciiTheme="minorHAnsi" w:hAnsiTheme="minorHAnsi" w:cstheme="minorHAnsi"/>
                <w:b/>
                <w:bCs/>
                <w:color w:val="EF476F" w:themeColor="accent6"/>
                <w:sz w:val="18"/>
                <w:szCs w:val="18"/>
              </w:rPr>
              <w:t>digitalLetterOfAuthorityFlag</w:t>
            </w:r>
          </w:p>
        </w:tc>
        <w:tc>
          <w:tcPr>
            <w:tcW w:w="3690" w:type="dxa"/>
          </w:tcPr>
          <w:p w14:paraId="29C898C6" w14:textId="77777777" w:rsidR="00D702AD" w:rsidRPr="002C68D2" w:rsidRDefault="00D702AD" w:rsidP="00D702AD">
            <w:pPr>
              <w:jc w:val="left"/>
              <w:rPr>
                <w:rFonts w:asciiTheme="minorHAnsi" w:hAnsiTheme="minorHAnsi" w:cstheme="minorHAnsi"/>
                <w:b/>
                <w:bCs/>
                <w:color w:val="EF476F" w:themeColor="accent6"/>
                <w:sz w:val="18"/>
                <w:szCs w:val="18"/>
                <w:lang w:val="en-US"/>
              </w:rPr>
            </w:pPr>
            <w:r w:rsidRPr="002C68D2">
              <w:rPr>
                <w:rFonts w:asciiTheme="minorHAnsi" w:hAnsiTheme="minorHAnsi" w:cstheme="minorHAnsi"/>
                <w:b/>
                <w:bCs/>
                <w:color w:val="EF476F" w:themeColor="accent6"/>
                <w:sz w:val="18"/>
                <w:szCs w:val="18"/>
                <w:lang w:val="en-US"/>
              </w:rPr>
              <w:t>New Optional field</w:t>
            </w:r>
          </w:p>
          <w:p w14:paraId="0F99A772" w14:textId="77777777" w:rsidR="00D702AD" w:rsidRPr="002C68D2" w:rsidRDefault="00D702AD" w:rsidP="00D702AD">
            <w:pPr>
              <w:jc w:val="left"/>
              <w:rPr>
                <w:rFonts w:asciiTheme="minorHAnsi" w:hAnsiTheme="minorHAnsi" w:cstheme="minorHAnsi"/>
                <w:sz w:val="18"/>
                <w:szCs w:val="18"/>
                <w:lang w:val="en-US"/>
              </w:rPr>
            </w:pPr>
            <w:r w:rsidRPr="002C68D2">
              <w:rPr>
                <w:rFonts w:asciiTheme="minorHAnsi" w:hAnsiTheme="minorHAnsi" w:cstheme="minorHAnsi"/>
                <w:b/>
                <w:bCs/>
                <w:sz w:val="18"/>
                <w:szCs w:val="18"/>
                <w:lang w:val="en-US"/>
              </w:rPr>
              <w:t>NOD:</w:t>
            </w:r>
            <w:r w:rsidRPr="002C68D2">
              <w:rPr>
                <w:rFonts w:asciiTheme="minorHAnsi" w:hAnsiTheme="minorHAnsi" w:cstheme="minorHAnsi"/>
                <w:sz w:val="18"/>
                <w:szCs w:val="18"/>
                <w:lang w:val="en-US"/>
              </w:rPr>
              <w:t xml:space="preserve"> Digital LOA</w:t>
            </w:r>
          </w:p>
          <w:p w14:paraId="14B966C8" w14:textId="77777777" w:rsidR="00D702AD" w:rsidRPr="002C68D2" w:rsidRDefault="00D702AD" w:rsidP="00D702AD">
            <w:pPr>
              <w:jc w:val="left"/>
              <w:rPr>
                <w:rFonts w:asciiTheme="minorHAnsi" w:hAnsiTheme="minorHAnsi" w:cstheme="minorHAnsi"/>
                <w:sz w:val="18"/>
                <w:szCs w:val="18"/>
                <w:lang w:val="en-US"/>
              </w:rPr>
            </w:pPr>
            <w:r w:rsidRPr="002C68D2">
              <w:rPr>
                <w:rFonts w:asciiTheme="minorHAnsi" w:hAnsiTheme="minorHAnsi" w:cstheme="minorHAnsi"/>
                <w:sz w:val="18"/>
                <w:szCs w:val="18"/>
                <w:lang w:val="en-US"/>
              </w:rPr>
              <w:t xml:space="preserve">Tick box </w:t>
            </w:r>
          </w:p>
          <w:p w14:paraId="27A8BA22" w14:textId="77777777" w:rsidR="00D702AD" w:rsidRPr="002C68D2" w:rsidRDefault="00D702AD" w:rsidP="00D702AD">
            <w:pPr>
              <w:jc w:val="left"/>
              <w:rPr>
                <w:rFonts w:asciiTheme="minorHAnsi" w:hAnsiTheme="minorHAnsi" w:cstheme="minorHAnsi"/>
                <w:sz w:val="18"/>
                <w:szCs w:val="18"/>
                <w:lang w:val="en-US"/>
              </w:rPr>
            </w:pPr>
            <w:r w:rsidRPr="002C68D2">
              <w:rPr>
                <w:rFonts w:asciiTheme="minorHAnsi" w:hAnsiTheme="minorHAnsi" w:cstheme="minorHAnsi"/>
                <w:sz w:val="18"/>
                <w:szCs w:val="18"/>
                <w:lang w:val="en-US"/>
              </w:rPr>
              <w:t>(Default: Unticked/ Manual)</w:t>
            </w:r>
          </w:p>
          <w:p w14:paraId="0EF97C07" w14:textId="77777777" w:rsidR="00D702AD" w:rsidRPr="002C68D2" w:rsidRDefault="00D702AD" w:rsidP="00D702AD">
            <w:pPr>
              <w:jc w:val="left"/>
              <w:rPr>
                <w:rFonts w:asciiTheme="minorHAnsi" w:hAnsiTheme="minorHAnsi" w:cstheme="minorHAnsi"/>
                <w:sz w:val="18"/>
                <w:szCs w:val="18"/>
                <w:lang w:val="en-US"/>
              </w:rPr>
            </w:pPr>
          </w:p>
          <w:p w14:paraId="1417CB92" w14:textId="77777777" w:rsidR="00D702AD" w:rsidRPr="002C68D2" w:rsidRDefault="00D702AD" w:rsidP="00D702AD">
            <w:pPr>
              <w:jc w:val="left"/>
              <w:rPr>
                <w:rFonts w:asciiTheme="minorHAnsi" w:hAnsiTheme="minorHAnsi" w:cstheme="minorHAnsi"/>
                <w:sz w:val="18"/>
                <w:szCs w:val="18"/>
                <w:lang w:val="en-US"/>
              </w:rPr>
            </w:pPr>
            <w:r w:rsidRPr="002C68D2">
              <w:rPr>
                <w:rFonts w:asciiTheme="minorHAnsi" w:hAnsiTheme="minorHAnsi" w:cstheme="minorHAnsi"/>
                <w:b/>
                <w:bCs/>
                <w:sz w:val="18"/>
                <w:szCs w:val="18"/>
                <w:lang w:val="en-US"/>
              </w:rPr>
              <w:t>Apigee API:</w:t>
            </w:r>
            <w:r w:rsidRPr="002C68D2">
              <w:rPr>
                <w:rFonts w:asciiTheme="minorHAnsi" w:hAnsiTheme="minorHAnsi" w:cstheme="minorHAnsi"/>
                <w:sz w:val="18"/>
                <w:szCs w:val="18"/>
                <w:lang w:val="en-US"/>
              </w:rPr>
              <w:t xml:space="preserve"> </w:t>
            </w:r>
            <w:r w:rsidRPr="002C68D2">
              <w:rPr>
                <w:rFonts w:asciiTheme="minorHAnsi" w:hAnsiTheme="minorHAnsi" w:cstheme="minorHAnsi"/>
                <w:sz w:val="18"/>
                <w:szCs w:val="18"/>
              </w:rPr>
              <w:t>digitalLetterOfAuthorityFlag</w:t>
            </w:r>
            <w:r w:rsidRPr="002C68D2">
              <w:rPr>
                <w:rFonts w:asciiTheme="minorHAnsi" w:hAnsiTheme="minorHAnsi" w:cstheme="minorHAnsi"/>
                <w:sz w:val="18"/>
                <w:szCs w:val="18"/>
                <w:lang w:val="en-US"/>
              </w:rPr>
              <w:t xml:space="preserve"> </w:t>
            </w:r>
          </w:p>
          <w:p w14:paraId="4372543D" w14:textId="6FE96E43" w:rsidR="00D702AD" w:rsidRPr="002C68D2" w:rsidRDefault="00D702AD" w:rsidP="00D702AD">
            <w:pPr>
              <w:jc w:val="left"/>
              <w:rPr>
                <w:rFonts w:asciiTheme="minorHAnsi" w:hAnsiTheme="minorHAnsi" w:cstheme="minorHAnsi"/>
                <w:sz w:val="18"/>
                <w:szCs w:val="18"/>
                <w:lang w:val="en-US"/>
              </w:rPr>
            </w:pPr>
            <w:r w:rsidRPr="002C68D2">
              <w:rPr>
                <w:rFonts w:asciiTheme="minorHAnsi" w:hAnsiTheme="minorHAnsi" w:cstheme="minorHAnsi"/>
                <w:sz w:val="18"/>
                <w:szCs w:val="18"/>
                <w:lang w:val="en-US"/>
              </w:rPr>
              <w:t>Allowed values: True, False (Default)</w:t>
            </w:r>
          </w:p>
        </w:tc>
        <w:tc>
          <w:tcPr>
            <w:tcW w:w="1890" w:type="dxa"/>
          </w:tcPr>
          <w:p w14:paraId="141674D1" w14:textId="225D3E8F" w:rsidR="00D702AD" w:rsidRPr="002C68D2" w:rsidRDefault="00D702AD" w:rsidP="00D702AD">
            <w:pPr>
              <w:jc w:val="left"/>
              <w:rPr>
                <w:rFonts w:asciiTheme="minorHAnsi" w:hAnsiTheme="minorHAnsi" w:cstheme="minorHAnsi"/>
                <w:color w:val="EF476F" w:themeColor="accent6"/>
                <w:sz w:val="18"/>
                <w:szCs w:val="18"/>
                <w:lang w:val="en-US"/>
              </w:rPr>
            </w:pPr>
            <w:r w:rsidRPr="002C68D2">
              <w:rPr>
                <w:rFonts w:asciiTheme="minorHAnsi" w:hAnsiTheme="minorHAnsi" w:cstheme="minorHAnsi"/>
                <w:color w:val="EF476F" w:themeColor="accent6"/>
                <w:sz w:val="18"/>
                <w:szCs w:val="18"/>
                <w:lang w:val="en-US"/>
              </w:rPr>
              <w:t>If the flag is not ticked on NOD or no value/ ‘False’ is sent in the API request, then the existing manual process will continue.</w:t>
            </w:r>
          </w:p>
        </w:tc>
        <w:tc>
          <w:tcPr>
            <w:tcW w:w="1800" w:type="dxa"/>
          </w:tcPr>
          <w:p w14:paraId="3C8C226F" w14:textId="1D7E5A17" w:rsidR="00D702AD" w:rsidRPr="002C68D2" w:rsidRDefault="00D702AD" w:rsidP="00D702AD">
            <w:pPr>
              <w:jc w:val="left"/>
              <w:rPr>
                <w:rFonts w:asciiTheme="minorHAnsi" w:hAnsiTheme="minorHAnsi" w:cstheme="minorHAnsi"/>
                <w:color w:val="EF476F" w:themeColor="accent6"/>
                <w:sz w:val="18"/>
                <w:szCs w:val="18"/>
                <w:lang w:val="en-US"/>
              </w:rPr>
            </w:pPr>
            <w:r w:rsidRPr="002C68D2">
              <w:rPr>
                <w:rFonts w:asciiTheme="minorHAnsi" w:hAnsiTheme="minorHAnsi" w:cstheme="minorHAnsi"/>
                <w:color w:val="EF476F" w:themeColor="accent6"/>
                <w:sz w:val="18"/>
                <w:szCs w:val="18"/>
                <w:lang w:val="en-US"/>
              </w:rPr>
              <w:t>If the flag is ticked or the value is sent as ‘True’ in the API request, the DLOA journey will be initiated.</w:t>
            </w:r>
          </w:p>
        </w:tc>
      </w:tr>
      <w:tr w:rsidR="0019355C" w:rsidRPr="0019355C" w14:paraId="262190CF" w14:textId="77777777" w:rsidTr="0039074F">
        <w:trPr>
          <w:cnfStyle w:val="000000010000" w:firstRow="0" w:lastRow="0" w:firstColumn="0" w:lastColumn="0" w:oddVBand="0" w:evenVBand="0" w:oddHBand="0" w:evenHBand="1" w:firstRowFirstColumn="0" w:firstRowLastColumn="0" w:lastRowFirstColumn="0" w:lastRowLastColumn="0"/>
        </w:trPr>
        <w:tc>
          <w:tcPr>
            <w:tcW w:w="2132" w:type="dxa"/>
          </w:tcPr>
          <w:p w14:paraId="1D41612A" w14:textId="63B08DEC" w:rsidR="0019355C" w:rsidRPr="002C68D2" w:rsidRDefault="0019355C" w:rsidP="0019355C">
            <w:pPr>
              <w:jc w:val="left"/>
              <w:rPr>
                <w:rFonts w:asciiTheme="minorHAnsi" w:hAnsiTheme="minorHAnsi" w:cstheme="minorHAnsi"/>
                <w:b/>
                <w:bCs/>
                <w:sz w:val="18"/>
                <w:szCs w:val="18"/>
                <w:lang w:val="en-US"/>
              </w:rPr>
            </w:pPr>
            <w:r w:rsidRPr="002C68D2">
              <w:rPr>
                <w:rFonts w:asciiTheme="minorHAnsi" w:hAnsiTheme="minorHAnsi" w:cstheme="minorHAnsi"/>
                <w:b/>
                <w:bCs/>
                <w:sz w:val="18"/>
                <w:szCs w:val="18"/>
                <w:lang w:val="en-US"/>
              </w:rPr>
              <w:t xml:space="preserve">Customer Name/ endCustomerName </w:t>
            </w:r>
            <w:r w:rsidRPr="002C68D2">
              <w:rPr>
                <w:rFonts w:asciiTheme="minorHAnsi" w:hAnsiTheme="minorHAnsi" w:cstheme="minorHAnsi"/>
                <w:b/>
                <w:bCs/>
                <w:sz w:val="18"/>
                <w:szCs w:val="18"/>
                <w:u w:val="single"/>
                <w:lang w:val="en-US"/>
              </w:rPr>
              <w:t>or</w:t>
            </w:r>
            <w:r w:rsidRPr="002C68D2">
              <w:rPr>
                <w:rFonts w:asciiTheme="minorHAnsi" w:hAnsiTheme="minorHAnsi" w:cstheme="minorHAnsi"/>
                <w:b/>
                <w:bCs/>
                <w:sz w:val="18"/>
                <w:szCs w:val="18"/>
                <w:lang w:val="en-US"/>
              </w:rPr>
              <w:t xml:space="preserve"> </w:t>
            </w:r>
          </w:p>
          <w:p w14:paraId="7D3FC5FA" w14:textId="4F77402B" w:rsidR="0019355C" w:rsidRPr="002C68D2" w:rsidRDefault="0019355C" w:rsidP="0019355C">
            <w:pPr>
              <w:jc w:val="left"/>
              <w:rPr>
                <w:rFonts w:asciiTheme="minorHAnsi" w:hAnsiTheme="minorHAnsi" w:cstheme="minorHAnsi"/>
                <w:b/>
                <w:bCs/>
                <w:color w:val="0099FF" w:themeColor="accent3"/>
                <w:sz w:val="18"/>
                <w:szCs w:val="18"/>
                <w:lang w:val="en-US"/>
              </w:rPr>
            </w:pPr>
            <w:r w:rsidRPr="002C68D2">
              <w:rPr>
                <w:rFonts w:asciiTheme="minorHAnsi" w:hAnsiTheme="minorHAnsi" w:cstheme="minorHAnsi"/>
                <w:b/>
                <w:bCs/>
                <w:sz w:val="18"/>
                <w:szCs w:val="18"/>
                <w:lang w:val="en-US"/>
              </w:rPr>
              <w:t>First Name + Last Name / (firstName + lastName)</w:t>
            </w:r>
          </w:p>
        </w:tc>
        <w:tc>
          <w:tcPr>
            <w:tcW w:w="3690" w:type="dxa"/>
          </w:tcPr>
          <w:p w14:paraId="129B058E" w14:textId="2D78CFDF" w:rsidR="0019355C" w:rsidRPr="002C68D2" w:rsidRDefault="0019355C" w:rsidP="0019355C">
            <w:pPr>
              <w:jc w:val="left"/>
              <w:rPr>
                <w:rFonts w:asciiTheme="minorHAnsi" w:hAnsiTheme="minorHAnsi" w:cstheme="minorHAnsi"/>
                <w:b/>
                <w:bCs/>
                <w:color w:val="0099FF" w:themeColor="accent3"/>
                <w:sz w:val="18"/>
                <w:szCs w:val="18"/>
                <w:lang w:val="en-US"/>
              </w:rPr>
            </w:pPr>
            <w:r w:rsidRPr="002C68D2">
              <w:rPr>
                <w:rFonts w:asciiTheme="minorHAnsi" w:hAnsiTheme="minorHAnsi" w:cstheme="minorHAnsi"/>
                <w:b/>
                <w:bCs/>
                <w:color w:val="00A59B" w:themeColor="accent2"/>
                <w:sz w:val="18"/>
                <w:szCs w:val="18"/>
                <w:lang w:val="en-US"/>
              </w:rPr>
              <w:t>No Change</w:t>
            </w:r>
          </w:p>
        </w:tc>
        <w:tc>
          <w:tcPr>
            <w:tcW w:w="1890" w:type="dxa"/>
          </w:tcPr>
          <w:p w14:paraId="6030C444" w14:textId="0ECB6C64" w:rsidR="0019355C" w:rsidRPr="002C68D2" w:rsidRDefault="0019355C" w:rsidP="0019355C">
            <w:pPr>
              <w:jc w:val="left"/>
              <w:rPr>
                <w:rFonts w:asciiTheme="minorHAnsi" w:hAnsiTheme="minorHAnsi" w:cstheme="minorHAnsi"/>
                <w:color w:val="0099FF" w:themeColor="accent3"/>
                <w:sz w:val="18"/>
                <w:szCs w:val="18"/>
                <w:lang w:val="en-US"/>
              </w:rPr>
            </w:pPr>
            <w:r w:rsidRPr="002C68D2">
              <w:rPr>
                <w:rFonts w:asciiTheme="minorHAnsi" w:hAnsiTheme="minorHAnsi" w:cstheme="minorHAnsi"/>
                <w:sz w:val="18"/>
                <w:szCs w:val="18"/>
                <w:lang w:val="en-US"/>
              </w:rPr>
              <w:t>Mandatory</w:t>
            </w:r>
          </w:p>
        </w:tc>
        <w:tc>
          <w:tcPr>
            <w:tcW w:w="1800" w:type="dxa"/>
          </w:tcPr>
          <w:p w14:paraId="49E660EF" w14:textId="2D09EBA8" w:rsidR="0019355C" w:rsidRPr="002C68D2" w:rsidRDefault="0019355C" w:rsidP="0019355C">
            <w:pPr>
              <w:jc w:val="left"/>
              <w:rPr>
                <w:rFonts w:asciiTheme="minorHAnsi" w:hAnsiTheme="minorHAnsi" w:cstheme="minorHAnsi"/>
                <w:color w:val="0099FF" w:themeColor="accent3"/>
                <w:sz w:val="18"/>
                <w:szCs w:val="18"/>
                <w:lang w:val="en-US"/>
              </w:rPr>
            </w:pPr>
            <w:r w:rsidRPr="002C68D2">
              <w:rPr>
                <w:rFonts w:asciiTheme="minorHAnsi" w:hAnsiTheme="minorHAnsi" w:cstheme="minorHAnsi"/>
                <w:sz w:val="18"/>
                <w:szCs w:val="18"/>
                <w:lang w:val="en-US"/>
              </w:rPr>
              <w:t>Mandatory</w:t>
            </w:r>
          </w:p>
        </w:tc>
      </w:tr>
      <w:tr w:rsidR="00EA2431" w:rsidRPr="0019355C" w14:paraId="4A6FC1FF" w14:textId="77777777" w:rsidTr="00EA2431">
        <w:tc>
          <w:tcPr>
            <w:tcW w:w="2132" w:type="dxa"/>
          </w:tcPr>
          <w:p w14:paraId="69463D8F" w14:textId="08E9597F" w:rsidR="00EA2431" w:rsidRPr="002C68D2" w:rsidRDefault="00EA2431" w:rsidP="00EA2431">
            <w:pPr>
              <w:jc w:val="left"/>
              <w:rPr>
                <w:rFonts w:asciiTheme="minorHAnsi" w:hAnsiTheme="minorHAnsi" w:cstheme="minorHAnsi"/>
                <w:b/>
                <w:bCs/>
                <w:sz w:val="18"/>
                <w:szCs w:val="18"/>
                <w:lang w:val="en-US"/>
              </w:rPr>
            </w:pPr>
            <w:r w:rsidRPr="002C68D2">
              <w:rPr>
                <w:rFonts w:asciiTheme="minorHAnsi" w:hAnsiTheme="minorHAnsi" w:cstheme="minorHAnsi"/>
                <w:b/>
                <w:bCs/>
                <w:sz w:val="18"/>
                <w:szCs w:val="18"/>
                <w:lang w:val="en-US"/>
              </w:rPr>
              <w:t>Company Registration Number / companyRegistrationNumber</w:t>
            </w:r>
          </w:p>
        </w:tc>
        <w:tc>
          <w:tcPr>
            <w:tcW w:w="3690" w:type="dxa"/>
          </w:tcPr>
          <w:p w14:paraId="3DBF1F63" w14:textId="77777777" w:rsidR="00EA2431" w:rsidRPr="002C68D2" w:rsidRDefault="00EA2431" w:rsidP="00EA2431">
            <w:pPr>
              <w:jc w:val="left"/>
              <w:rPr>
                <w:rFonts w:asciiTheme="minorHAnsi" w:hAnsiTheme="minorHAnsi" w:cstheme="minorHAnsi"/>
                <w:b/>
                <w:bCs/>
                <w:color w:val="00A59B" w:themeColor="accent2"/>
                <w:sz w:val="18"/>
                <w:szCs w:val="18"/>
                <w:lang w:val="en-US"/>
              </w:rPr>
            </w:pPr>
            <w:r w:rsidRPr="002C68D2">
              <w:rPr>
                <w:rFonts w:asciiTheme="minorHAnsi" w:hAnsiTheme="minorHAnsi" w:cstheme="minorHAnsi"/>
                <w:b/>
                <w:bCs/>
                <w:color w:val="00A59B" w:themeColor="accent2"/>
                <w:sz w:val="18"/>
                <w:szCs w:val="18"/>
                <w:lang w:val="en-US"/>
              </w:rPr>
              <w:t>No Change</w:t>
            </w:r>
          </w:p>
          <w:p w14:paraId="46B4779B" w14:textId="3E7F7E72" w:rsidR="00EA2431" w:rsidRPr="002C68D2" w:rsidRDefault="00EA2431" w:rsidP="00EA2431">
            <w:pPr>
              <w:jc w:val="left"/>
              <w:rPr>
                <w:rFonts w:cstheme="minorHAnsi"/>
                <w:color w:val="00A59B" w:themeColor="accent2"/>
                <w:sz w:val="18"/>
                <w:szCs w:val="18"/>
                <w:lang w:val="en-US"/>
              </w:rPr>
            </w:pPr>
            <w:r w:rsidRPr="002C68D2">
              <w:rPr>
                <w:rFonts w:asciiTheme="minorHAnsi" w:hAnsiTheme="minorHAnsi" w:cstheme="minorHAnsi"/>
                <w:sz w:val="18"/>
                <w:szCs w:val="18"/>
                <w:lang w:val="en-US"/>
              </w:rPr>
              <w:t xml:space="preserve">Required if </w:t>
            </w:r>
            <w:proofErr w:type="gramStart"/>
            <w:r w:rsidRPr="002C68D2">
              <w:rPr>
                <w:rFonts w:asciiTheme="minorHAnsi" w:hAnsiTheme="minorHAnsi" w:cstheme="minorHAnsi"/>
                <w:sz w:val="18"/>
                <w:szCs w:val="18"/>
                <w:lang w:val="en-US"/>
              </w:rPr>
              <w:t>end</w:t>
            </w:r>
            <w:proofErr w:type="gramEnd"/>
            <w:r w:rsidRPr="002C68D2">
              <w:rPr>
                <w:rFonts w:asciiTheme="minorHAnsi" w:hAnsiTheme="minorHAnsi" w:cstheme="minorHAnsi"/>
                <w:sz w:val="18"/>
                <w:szCs w:val="18"/>
                <w:lang w:val="en-US"/>
              </w:rPr>
              <w:t xml:space="preserve"> customer name is entered in the request.</w:t>
            </w:r>
          </w:p>
        </w:tc>
        <w:tc>
          <w:tcPr>
            <w:tcW w:w="1890" w:type="dxa"/>
          </w:tcPr>
          <w:p w14:paraId="145D5B4A" w14:textId="44D61552" w:rsidR="00EA2431" w:rsidRPr="002C68D2" w:rsidRDefault="00EA2431" w:rsidP="00EA2431">
            <w:pPr>
              <w:jc w:val="left"/>
              <w:rPr>
                <w:rFonts w:cstheme="minorHAnsi"/>
                <w:sz w:val="18"/>
                <w:szCs w:val="18"/>
                <w:lang w:val="en-US"/>
              </w:rPr>
            </w:pPr>
            <w:r w:rsidRPr="002C68D2">
              <w:rPr>
                <w:rFonts w:asciiTheme="minorHAnsi" w:hAnsiTheme="minorHAnsi" w:cstheme="minorHAnsi"/>
                <w:sz w:val="18"/>
                <w:szCs w:val="18"/>
                <w:lang w:val="en-US"/>
              </w:rPr>
              <w:t>Conditional Mandatory</w:t>
            </w:r>
          </w:p>
        </w:tc>
        <w:tc>
          <w:tcPr>
            <w:tcW w:w="1800" w:type="dxa"/>
          </w:tcPr>
          <w:p w14:paraId="5C83E186" w14:textId="7239FFD4" w:rsidR="00EA2431" w:rsidRPr="002C68D2" w:rsidRDefault="00EA2431" w:rsidP="00EA2431">
            <w:pPr>
              <w:jc w:val="left"/>
              <w:rPr>
                <w:rFonts w:cstheme="minorHAnsi"/>
                <w:sz w:val="18"/>
                <w:szCs w:val="18"/>
                <w:lang w:val="en-US"/>
              </w:rPr>
            </w:pPr>
            <w:r w:rsidRPr="002C68D2">
              <w:rPr>
                <w:rFonts w:asciiTheme="minorHAnsi" w:hAnsiTheme="minorHAnsi" w:cstheme="minorHAnsi"/>
                <w:sz w:val="18"/>
                <w:szCs w:val="18"/>
                <w:lang w:val="en-US"/>
              </w:rPr>
              <w:t>Conditional Mandatory</w:t>
            </w:r>
          </w:p>
        </w:tc>
      </w:tr>
      <w:tr w:rsidR="00EA2431" w:rsidRPr="0019355C" w14:paraId="006A891B" w14:textId="77777777" w:rsidTr="0039074F">
        <w:trPr>
          <w:cnfStyle w:val="000000010000" w:firstRow="0" w:lastRow="0" w:firstColumn="0" w:lastColumn="0" w:oddVBand="0" w:evenVBand="0" w:oddHBand="0" w:evenHBand="1" w:firstRowFirstColumn="0" w:firstRowLastColumn="0" w:lastRowFirstColumn="0" w:lastRowLastColumn="0"/>
        </w:trPr>
        <w:tc>
          <w:tcPr>
            <w:tcW w:w="2132" w:type="dxa"/>
          </w:tcPr>
          <w:p w14:paraId="54D2049B" w14:textId="641D87B3" w:rsidR="00EA2431" w:rsidRPr="002C68D2" w:rsidRDefault="00EA2431" w:rsidP="00EA2431">
            <w:pPr>
              <w:jc w:val="left"/>
              <w:rPr>
                <w:rFonts w:asciiTheme="minorHAnsi" w:hAnsiTheme="minorHAnsi" w:cstheme="minorHAnsi"/>
                <w:b/>
                <w:bCs/>
                <w:color w:val="0099FF" w:themeColor="accent3"/>
                <w:sz w:val="18"/>
                <w:szCs w:val="18"/>
                <w:lang w:val="en-US"/>
              </w:rPr>
            </w:pPr>
            <w:r w:rsidRPr="002C68D2">
              <w:rPr>
                <w:rFonts w:asciiTheme="minorHAnsi" w:hAnsiTheme="minorHAnsi" w:cstheme="minorHAnsi"/>
                <w:b/>
                <w:bCs/>
                <w:sz w:val="18"/>
                <w:szCs w:val="18"/>
                <w:lang w:val="en-US"/>
              </w:rPr>
              <w:t>End Customer current address</w:t>
            </w:r>
          </w:p>
        </w:tc>
        <w:tc>
          <w:tcPr>
            <w:tcW w:w="3690" w:type="dxa"/>
          </w:tcPr>
          <w:p w14:paraId="18078FCB" w14:textId="70A24FC4" w:rsidR="00EA2431" w:rsidRPr="002C68D2" w:rsidRDefault="00EA2431" w:rsidP="00EA2431">
            <w:pPr>
              <w:jc w:val="left"/>
              <w:rPr>
                <w:rFonts w:asciiTheme="minorHAnsi" w:hAnsiTheme="minorHAnsi" w:cstheme="minorHAnsi"/>
                <w:b/>
                <w:bCs/>
                <w:color w:val="0099FF" w:themeColor="accent3"/>
                <w:sz w:val="18"/>
                <w:szCs w:val="18"/>
                <w:lang w:val="en-US"/>
              </w:rPr>
            </w:pPr>
            <w:r w:rsidRPr="002C68D2">
              <w:rPr>
                <w:rFonts w:asciiTheme="minorHAnsi" w:hAnsiTheme="minorHAnsi" w:cstheme="minorHAnsi"/>
                <w:b/>
                <w:bCs/>
                <w:color w:val="00A59B" w:themeColor="accent2"/>
                <w:sz w:val="18"/>
                <w:szCs w:val="18"/>
                <w:lang w:val="en-US"/>
              </w:rPr>
              <w:t xml:space="preserve">No Change </w:t>
            </w:r>
          </w:p>
        </w:tc>
        <w:tc>
          <w:tcPr>
            <w:tcW w:w="1890" w:type="dxa"/>
          </w:tcPr>
          <w:p w14:paraId="75241E48" w14:textId="1DDAF3D6" w:rsidR="00EA2431" w:rsidRPr="002C68D2" w:rsidRDefault="00EA2431" w:rsidP="00EA2431">
            <w:pPr>
              <w:jc w:val="left"/>
              <w:rPr>
                <w:rFonts w:asciiTheme="minorHAnsi" w:hAnsiTheme="minorHAnsi" w:cstheme="minorHAnsi"/>
                <w:color w:val="0099FF" w:themeColor="accent3"/>
                <w:sz w:val="18"/>
                <w:szCs w:val="18"/>
                <w:lang w:val="en-US"/>
              </w:rPr>
            </w:pPr>
            <w:r w:rsidRPr="002C68D2">
              <w:rPr>
                <w:rFonts w:asciiTheme="minorHAnsi" w:hAnsiTheme="minorHAnsi" w:cstheme="minorHAnsi"/>
                <w:sz w:val="18"/>
                <w:szCs w:val="18"/>
                <w:lang w:val="en-US"/>
              </w:rPr>
              <w:t>Mandatory</w:t>
            </w:r>
          </w:p>
        </w:tc>
        <w:tc>
          <w:tcPr>
            <w:tcW w:w="1800" w:type="dxa"/>
          </w:tcPr>
          <w:p w14:paraId="05AAB190" w14:textId="73C9264A" w:rsidR="00EA2431" w:rsidRPr="002C68D2" w:rsidRDefault="00EA2431" w:rsidP="00EA2431">
            <w:pPr>
              <w:jc w:val="left"/>
              <w:rPr>
                <w:rFonts w:asciiTheme="minorHAnsi" w:hAnsiTheme="minorHAnsi" w:cstheme="minorHAnsi"/>
                <w:color w:val="0099FF" w:themeColor="accent3"/>
                <w:sz w:val="18"/>
                <w:szCs w:val="18"/>
                <w:lang w:val="en-US"/>
              </w:rPr>
            </w:pPr>
            <w:r w:rsidRPr="002C68D2">
              <w:rPr>
                <w:rFonts w:asciiTheme="minorHAnsi" w:hAnsiTheme="minorHAnsi" w:cstheme="minorHAnsi"/>
                <w:sz w:val="18"/>
                <w:szCs w:val="18"/>
                <w:lang w:val="en-US"/>
              </w:rPr>
              <w:t>Mandatory</w:t>
            </w:r>
          </w:p>
        </w:tc>
      </w:tr>
      <w:tr w:rsidR="00EA2431" w:rsidRPr="0019355C" w14:paraId="520960C0" w14:textId="77777777" w:rsidTr="0039074F">
        <w:tc>
          <w:tcPr>
            <w:tcW w:w="2132" w:type="dxa"/>
          </w:tcPr>
          <w:p w14:paraId="717FC4D2" w14:textId="5BEBDC48" w:rsidR="00EA2431" w:rsidRPr="002C68D2" w:rsidRDefault="00EA2431" w:rsidP="00EA2431">
            <w:pPr>
              <w:jc w:val="left"/>
              <w:rPr>
                <w:rFonts w:asciiTheme="minorHAnsi" w:hAnsiTheme="minorHAnsi" w:cstheme="minorHAnsi"/>
                <w:b/>
                <w:bCs/>
                <w:color w:val="0099FF" w:themeColor="accent3"/>
                <w:sz w:val="18"/>
                <w:szCs w:val="18"/>
                <w:lang w:val="en-US"/>
              </w:rPr>
            </w:pPr>
            <w:r w:rsidRPr="002C68D2">
              <w:rPr>
                <w:rFonts w:asciiTheme="minorHAnsi" w:hAnsiTheme="minorHAnsi" w:cstheme="minorHAnsi"/>
                <w:b/>
                <w:bCs/>
                <w:sz w:val="18"/>
                <w:szCs w:val="18"/>
                <w:lang w:val="en-US"/>
              </w:rPr>
              <w:t>End Customer new address</w:t>
            </w:r>
          </w:p>
        </w:tc>
        <w:tc>
          <w:tcPr>
            <w:tcW w:w="3690" w:type="dxa"/>
          </w:tcPr>
          <w:p w14:paraId="4DAEAEF7" w14:textId="06CEE504" w:rsidR="00EA2431" w:rsidRPr="002C68D2" w:rsidRDefault="00EA2431" w:rsidP="00EA2431">
            <w:pPr>
              <w:jc w:val="left"/>
              <w:rPr>
                <w:rFonts w:asciiTheme="minorHAnsi" w:hAnsiTheme="minorHAnsi" w:cstheme="minorHAnsi"/>
                <w:b/>
                <w:bCs/>
                <w:color w:val="0099FF" w:themeColor="accent3"/>
                <w:sz w:val="18"/>
                <w:szCs w:val="18"/>
                <w:lang w:val="en-US"/>
              </w:rPr>
            </w:pPr>
            <w:r w:rsidRPr="002C68D2">
              <w:rPr>
                <w:rFonts w:asciiTheme="minorHAnsi" w:hAnsiTheme="minorHAnsi" w:cstheme="minorHAnsi"/>
                <w:b/>
                <w:bCs/>
                <w:color w:val="00A59B" w:themeColor="accent2"/>
                <w:sz w:val="18"/>
                <w:szCs w:val="18"/>
                <w:lang w:val="en-US"/>
              </w:rPr>
              <w:t>No Change</w:t>
            </w:r>
          </w:p>
        </w:tc>
        <w:tc>
          <w:tcPr>
            <w:tcW w:w="1890" w:type="dxa"/>
          </w:tcPr>
          <w:p w14:paraId="417B0B2E" w14:textId="4A346EF1" w:rsidR="00EA2431" w:rsidRPr="002C68D2" w:rsidRDefault="00EA2431" w:rsidP="00EA2431">
            <w:pPr>
              <w:jc w:val="left"/>
              <w:rPr>
                <w:rFonts w:asciiTheme="minorHAnsi" w:hAnsiTheme="minorHAnsi" w:cstheme="minorHAnsi"/>
                <w:color w:val="0099FF" w:themeColor="accent3"/>
                <w:sz w:val="18"/>
                <w:szCs w:val="18"/>
                <w:lang w:val="en-US"/>
              </w:rPr>
            </w:pPr>
            <w:r w:rsidRPr="002C68D2">
              <w:rPr>
                <w:rFonts w:asciiTheme="minorHAnsi" w:hAnsiTheme="minorHAnsi" w:cstheme="minorHAnsi"/>
                <w:sz w:val="18"/>
                <w:szCs w:val="18"/>
                <w:lang w:val="en-US"/>
              </w:rPr>
              <w:t>Optional</w:t>
            </w:r>
          </w:p>
        </w:tc>
        <w:tc>
          <w:tcPr>
            <w:tcW w:w="1800" w:type="dxa"/>
          </w:tcPr>
          <w:p w14:paraId="2868A832" w14:textId="5890FEFF" w:rsidR="00EA2431" w:rsidRPr="002C68D2" w:rsidRDefault="00EA2431" w:rsidP="00EA2431">
            <w:pPr>
              <w:jc w:val="left"/>
              <w:rPr>
                <w:rFonts w:asciiTheme="minorHAnsi" w:hAnsiTheme="minorHAnsi" w:cstheme="minorHAnsi"/>
                <w:color w:val="0099FF" w:themeColor="accent3"/>
                <w:sz w:val="18"/>
                <w:szCs w:val="18"/>
                <w:lang w:val="en-US"/>
              </w:rPr>
            </w:pPr>
            <w:r w:rsidRPr="002C68D2">
              <w:rPr>
                <w:rFonts w:asciiTheme="minorHAnsi" w:hAnsiTheme="minorHAnsi" w:cstheme="minorHAnsi"/>
                <w:sz w:val="18"/>
                <w:szCs w:val="18"/>
                <w:lang w:val="en-US"/>
              </w:rPr>
              <w:t>Optional</w:t>
            </w:r>
          </w:p>
        </w:tc>
      </w:tr>
      <w:tr w:rsidR="0028044F" w:rsidRPr="0019355C" w14:paraId="0E13C9EC" w14:textId="77777777" w:rsidTr="0039074F">
        <w:trPr>
          <w:cnfStyle w:val="000000010000" w:firstRow="0" w:lastRow="0" w:firstColumn="0" w:lastColumn="0" w:oddVBand="0" w:evenVBand="0" w:oddHBand="0" w:evenHBand="1" w:firstRowFirstColumn="0" w:firstRowLastColumn="0" w:lastRowFirstColumn="0" w:lastRowLastColumn="0"/>
        </w:trPr>
        <w:tc>
          <w:tcPr>
            <w:tcW w:w="2132" w:type="dxa"/>
          </w:tcPr>
          <w:p w14:paraId="08372F00" w14:textId="3051B105" w:rsidR="0028044F" w:rsidRPr="002C68D2" w:rsidRDefault="0028044F" w:rsidP="0028044F">
            <w:pPr>
              <w:jc w:val="left"/>
              <w:rPr>
                <w:rFonts w:asciiTheme="minorHAnsi" w:hAnsiTheme="minorHAnsi" w:cstheme="minorHAnsi"/>
                <w:b/>
                <w:bCs/>
                <w:color w:val="0099FF" w:themeColor="accent3"/>
                <w:sz w:val="18"/>
                <w:szCs w:val="18"/>
                <w:lang w:val="en-US"/>
              </w:rPr>
            </w:pPr>
            <w:r w:rsidRPr="002C68D2">
              <w:rPr>
                <w:rFonts w:asciiTheme="minorHAnsi" w:hAnsiTheme="minorHAnsi" w:cstheme="minorHAnsi"/>
                <w:b/>
                <w:bCs/>
                <w:sz w:val="18"/>
                <w:szCs w:val="18"/>
                <w:lang w:val="en-US"/>
              </w:rPr>
              <w:t>Telephone Numbers</w:t>
            </w:r>
          </w:p>
        </w:tc>
        <w:tc>
          <w:tcPr>
            <w:tcW w:w="3690" w:type="dxa"/>
          </w:tcPr>
          <w:p w14:paraId="4900D652" w14:textId="77777777" w:rsidR="0028044F" w:rsidRPr="002C68D2" w:rsidRDefault="0028044F" w:rsidP="0028044F">
            <w:pPr>
              <w:jc w:val="left"/>
              <w:rPr>
                <w:rFonts w:asciiTheme="minorHAnsi" w:hAnsiTheme="minorHAnsi" w:cstheme="minorHAnsi"/>
                <w:b/>
                <w:bCs/>
                <w:sz w:val="18"/>
                <w:szCs w:val="18"/>
                <w:lang w:val="en-US"/>
              </w:rPr>
            </w:pPr>
            <w:r w:rsidRPr="002C68D2">
              <w:rPr>
                <w:rFonts w:asciiTheme="minorHAnsi" w:hAnsiTheme="minorHAnsi" w:cstheme="minorHAnsi"/>
                <w:b/>
                <w:bCs/>
                <w:color w:val="00A59B" w:themeColor="accent2"/>
                <w:sz w:val="18"/>
                <w:szCs w:val="18"/>
                <w:lang w:val="en-US"/>
              </w:rPr>
              <w:t>No Change</w:t>
            </w:r>
          </w:p>
          <w:p w14:paraId="4812B9E3" w14:textId="402AE8E5" w:rsidR="0028044F" w:rsidRPr="002C68D2" w:rsidRDefault="0028044F" w:rsidP="0028044F">
            <w:pPr>
              <w:jc w:val="left"/>
              <w:rPr>
                <w:rFonts w:asciiTheme="minorHAnsi" w:hAnsiTheme="minorHAnsi" w:cstheme="minorHAnsi"/>
                <w:b/>
                <w:bCs/>
                <w:color w:val="0099FF" w:themeColor="accent3"/>
                <w:sz w:val="18"/>
                <w:szCs w:val="18"/>
                <w:lang w:val="en-US"/>
              </w:rPr>
            </w:pPr>
            <w:r w:rsidRPr="002C68D2">
              <w:rPr>
                <w:rFonts w:asciiTheme="minorHAnsi" w:hAnsiTheme="minorHAnsi" w:cstheme="minorHAnsi"/>
                <w:sz w:val="18"/>
                <w:szCs w:val="18"/>
                <w:lang w:val="en-US"/>
              </w:rPr>
              <w:t>max 20 single numbers/ ranges</w:t>
            </w:r>
          </w:p>
        </w:tc>
        <w:tc>
          <w:tcPr>
            <w:tcW w:w="1890" w:type="dxa"/>
          </w:tcPr>
          <w:p w14:paraId="11721DB9" w14:textId="4935829E" w:rsidR="0028044F" w:rsidRPr="002C68D2" w:rsidRDefault="0028044F" w:rsidP="0028044F">
            <w:pPr>
              <w:jc w:val="left"/>
              <w:rPr>
                <w:rFonts w:asciiTheme="minorHAnsi" w:hAnsiTheme="minorHAnsi" w:cstheme="minorHAnsi"/>
                <w:color w:val="0099FF" w:themeColor="accent3"/>
                <w:sz w:val="18"/>
                <w:szCs w:val="18"/>
                <w:lang w:val="en-US"/>
              </w:rPr>
            </w:pPr>
            <w:r w:rsidRPr="002C68D2">
              <w:rPr>
                <w:rFonts w:asciiTheme="minorHAnsi" w:hAnsiTheme="minorHAnsi" w:cstheme="minorHAnsi"/>
                <w:sz w:val="18"/>
                <w:szCs w:val="18"/>
                <w:lang w:val="en-US"/>
              </w:rPr>
              <w:t>Mandatory</w:t>
            </w:r>
          </w:p>
        </w:tc>
        <w:tc>
          <w:tcPr>
            <w:tcW w:w="1800" w:type="dxa"/>
          </w:tcPr>
          <w:p w14:paraId="61EAF708" w14:textId="24E0B0AE" w:rsidR="0028044F" w:rsidRPr="002C68D2" w:rsidRDefault="0028044F" w:rsidP="0028044F">
            <w:pPr>
              <w:jc w:val="left"/>
              <w:rPr>
                <w:rFonts w:asciiTheme="minorHAnsi" w:hAnsiTheme="minorHAnsi" w:cstheme="minorHAnsi"/>
                <w:color w:val="0099FF" w:themeColor="accent3"/>
                <w:sz w:val="18"/>
                <w:szCs w:val="18"/>
                <w:lang w:val="en-US"/>
              </w:rPr>
            </w:pPr>
            <w:r w:rsidRPr="002C68D2">
              <w:rPr>
                <w:rFonts w:asciiTheme="minorHAnsi" w:hAnsiTheme="minorHAnsi" w:cstheme="minorHAnsi"/>
                <w:sz w:val="18"/>
                <w:szCs w:val="18"/>
                <w:lang w:val="en-US"/>
              </w:rPr>
              <w:t>Mandatory</w:t>
            </w:r>
          </w:p>
        </w:tc>
      </w:tr>
      <w:tr w:rsidR="008A0BF6" w:rsidRPr="0019355C" w14:paraId="2FF0BA3E" w14:textId="77777777" w:rsidTr="00E2068B">
        <w:tc>
          <w:tcPr>
            <w:tcW w:w="2132" w:type="dxa"/>
          </w:tcPr>
          <w:p w14:paraId="1979C118" w14:textId="57CCCA79" w:rsidR="008A0BF6" w:rsidRPr="002C68D2" w:rsidRDefault="008A0BF6" w:rsidP="008A0BF6">
            <w:pPr>
              <w:jc w:val="left"/>
              <w:rPr>
                <w:rFonts w:asciiTheme="minorHAnsi" w:hAnsiTheme="minorHAnsi" w:cstheme="minorHAnsi"/>
                <w:b/>
                <w:bCs/>
                <w:sz w:val="18"/>
                <w:szCs w:val="18"/>
                <w:lang w:val="en-US"/>
              </w:rPr>
            </w:pPr>
            <w:r w:rsidRPr="002C68D2">
              <w:rPr>
                <w:rFonts w:asciiTheme="minorHAnsi" w:hAnsiTheme="minorHAnsi" w:cstheme="minorHAnsi"/>
                <w:b/>
                <w:bCs/>
                <w:color w:val="EF476F" w:themeColor="accent6"/>
                <w:sz w:val="18"/>
                <w:szCs w:val="18"/>
                <w:lang w:val="en-US"/>
              </w:rPr>
              <w:t>Portability Type</w:t>
            </w:r>
          </w:p>
        </w:tc>
        <w:tc>
          <w:tcPr>
            <w:tcW w:w="3690" w:type="dxa"/>
          </w:tcPr>
          <w:p w14:paraId="545915C0" w14:textId="77777777" w:rsidR="00D672F3" w:rsidRPr="002C68D2" w:rsidRDefault="00D672F3" w:rsidP="00D672F3">
            <w:pPr>
              <w:jc w:val="left"/>
              <w:rPr>
                <w:rFonts w:asciiTheme="minorHAnsi" w:hAnsiTheme="minorHAnsi" w:cstheme="minorHAnsi"/>
                <w:b/>
                <w:bCs/>
                <w:color w:val="00A59B" w:themeColor="accent2"/>
                <w:sz w:val="18"/>
                <w:szCs w:val="18"/>
                <w:lang w:val="en-US"/>
              </w:rPr>
            </w:pPr>
            <w:r w:rsidRPr="002C68D2">
              <w:rPr>
                <w:rFonts w:asciiTheme="minorHAnsi" w:hAnsiTheme="minorHAnsi" w:cstheme="minorHAnsi"/>
                <w:b/>
                <w:bCs/>
                <w:color w:val="00A59B" w:themeColor="accent2"/>
                <w:sz w:val="18"/>
                <w:szCs w:val="18"/>
                <w:lang w:val="en-US"/>
              </w:rPr>
              <w:t>No Change for manual journey</w:t>
            </w:r>
          </w:p>
          <w:p w14:paraId="3527F54F" w14:textId="33518FB9" w:rsidR="008A0BF6" w:rsidRPr="002C68D2" w:rsidRDefault="008A0BF6" w:rsidP="008A0BF6">
            <w:pPr>
              <w:jc w:val="left"/>
              <w:rPr>
                <w:rFonts w:asciiTheme="minorHAnsi" w:hAnsiTheme="minorHAnsi" w:cstheme="minorHAnsi"/>
                <w:b/>
                <w:bCs/>
                <w:color w:val="EF476F" w:themeColor="accent6"/>
                <w:sz w:val="18"/>
                <w:szCs w:val="18"/>
                <w:lang w:val="en-US"/>
              </w:rPr>
            </w:pPr>
            <w:r w:rsidRPr="002C68D2">
              <w:rPr>
                <w:rFonts w:asciiTheme="minorHAnsi" w:hAnsiTheme="minorHAnsi" w:cstheme="minorHAnsi"/>
                <w:b/>
                <w:bCs/>
                <w:color w:val="EF476F" w:themeColor="accent6"/>
                <w:sz w:val="18"/>
                <w:szCs w:val="18"/>
                <w:lang w:val="en-US"/>
              </w:rPr>
              <w:t xml:space="preserve">New Mandatory </w:t>
            </w:r>
            <w:r w:rsidR="00F67379" w:rsidRPr="002C68D2">
              <w:rPr>
                <w:rFonts w:asciiTheme="minorHAnsi" w:hAnsiTheme="minorHAnsi" w:cstheme="minorHAnsi"/>
                <w:b/>
                <w:bCs/>
                <w:color w:val="EF476F" w:themeColor="accent6"/>
                <w:sz w:val="18"/>
                <w:szCs w:val="18"/>
                <w:lang w:val="en-US"/>
              </w:rPr>
              <w:t>field</w:t>
            </w:r>
            <w:r w:rsidR="00035FBC" w:rsidRPr="002C68D2">
              <w:rPr>
                <w:rFonts w:asciiTheme="minorHAnsi" w:hAnsiTheme="minorHAnsi" w:cstheme="minorHAnsi"/>
                <w:b/>
                <w:bCs/>
                <w:color w:val="EF476F" w:themeColor="accent6"/>
                <w:sz w:val="18"/>
                <w:szCs w:val="18"/>
                <w:lang w:val="en-US"/>
              </w:rPr>
              <w:t xml:space="preserve"> (for DLOA journey </w:t>
            </w:r>
            <w:r w:rsidR="008C6898" w:rsidRPr="002C68D2">
              <w:rPr>
                <w:rFonts w:asciiTheme="minorHAnsi" w:hAnsiTheme="minorHAnsi" w:cstheme="minorHAnsi"/>
                <w:b/>
                <w:bCs/>
                <w:color w:val="EF476F" w:themeColor="accent6"/>
                <w:sz w:val="18"/>
                <w:szCs w:val="18"/>
                <w:lang w:val="en-US"/>
              </w:rPr>
              <w:t>only)</w:t>
            </w:r>
          </w:p>
          <w:p w14:paraId="2DE424A2" w14:textId="7D191960" w:rsidR="008C6898" w:rsidRPr="002C68D2" w:rsidRDefault="008C6898" w:rsidP="008A0BF6">
            <w:pPr>
              <w:jc w:val="left"/>
              <w:rPr>
                <w:rFonts w:asciiTheme="minorHAnsi" w:hAnsiTheme="minorHAnsi" w:cstheme="minorHAnsi"/>
                <w:sz w:val="18"/>
                <w:szCs w:val="18"/>
                <w:lang w:val="en-US"/>
              </w:rPr>
            </w:pPr>
            <w:r w:rsidRPr="002C68D2">
              <w:rPr>
                <w:rFonts w:asciiTheme="minorHAnsi" w:hAnsiTheme="minorHAnsi" w:cstheme="minorHAnsi"/>
                <w:b/>
                <w:bCs/>
                <w:sz w:val="18"/>
                <w:szCs w:val="18"/>
                <w:lang w:val="en-US"/>
              </w:rPr>
              <w:t>NOD</w:t>
            </w:r>
            <w:r w:rsidRPr="002C68D2">
              <w:rPr>
                <w:rFonts w:asciiTheme="minorHAnsi" w:hAnsiTheme="minorHAnsi" w:cstheme="minorHAnsi"/>
                <w:sz w:val="18"/>
                <w:szCs w:val="18"/>
                <w:lang w:val="en-US"/>
              </w:rPr>
              <w:t>:</w:t>
            </w:r>
            <w:r w:rsidR="00281C24" w:rsidRPr="002C68D2">
              <w:rPr>
                <w:rFonts w:asciiTheme="minorHAnsi" w:hAnsiTheme="minorHAnsi" w:cstheme="minorHAnsi"/>
                <w:sz w:val="18"/>
                <w:szCs w:val="18"/>
                <w:lang w:val="en-US"/>
              </w:rPr>
              <w:t xml:space="preserve"> Portability Type</w:t>
            </w:r>
          </w:p>
          <w:p w14:paraId="032E8F28" w14:textId="61709A25" w:rsidR="00035FBC" w:rsidRPr="002C68D2" w:rsidRDefault="00C12E90" w:rsidP="008A0BF6">
            <w:pPr>
              <w:jc w:val="left"/>
              <w:rPr>
                <w:rFonts w:asciiTheme="minorHAnsi" w:hAnsiTheme="minorHAnsi" w:cstheme="minorHAnsi"/>
                <w:sz w:val="18"/>
                <w:szCs w:val="18"/>
              </w:rPr>
            </w:pPr>
            <w:r w:rsidRPr="002C68D2">
              <w:rPr>
                <w:rFonts w:asciiTheme="minorHAnsi" w:hAnsiTheme="minorHAnsi" w:cstheme="minorHAnsi"/>
                <w:b/>
                <w:bCs/>
                <w:sz w:val="18"/>
                <w:szCs w:val="18"/>
                <w:lang w:val="en-US"/>
              </w:rPr>
              <w:t xml:space="preserve">Apigee </w:t>
            </w:r>
            <w:r w:rsidR="00035FBC" w:rsidRPr="002C68D2">
              <w:rPr>
                <w:rFonts w:asciiTheme="minorHAnsi" w:hAnsiTheme="minorHAnsi" w:cstheme="minorHAnsi"/>
                <w:b/>
                <w:bCs/>
                <w:sz w:val="18"/>
                <w:szCs w:val="18"/>
                <w:lang w:val="en-US"/>
              </w:rPr>
              <w:t>API</w:t>
            </w:r>
            <w:r w:rsidR="00035FBC" w:rsidRPr="002C68D2">
              <w:rPr>
                <w:rFonts w:asciiTheme="minorHAnsi" w:hAnsiTheme="minorHAnsi" w:cstheme="minorHAnsi"/>
                <w:sz w:val="18"/>
                <w:szCs w:val="18"/>
                <w:lang w:val="en-US"/>
              </w:rPr>
              <w:t xml:space="preserve">: </w:t>
            </w:r>
            <w:r w:rsidR="00035FBC" w:rsidRPr="002C68D2">
              <w:rPr>
                <w:rFonts w:asciiTheme="minorHAnsi" w:hAnsiTheme="minorHAnsi" w:cstheme="minorHAnsi"/>
                <w:sz w:val="18"/>
                <w:szCs w:val="18"/>
              </w:rPr>
              <w:t>portType</w:t>
            </w:r>
          </w:p>
          <w:p w14:paraId="6129D4FD" w14:textId="77777777" w:rsidR="0001602B" w:rsidRPr="002C68D2" w:rsidRDefault="00F67379" w:rsidP="0001602B">
            <w:pPr>
              <w:jc w:val="left"/>
              <w:rPr>
                <w:rFonts w:asciiTheme="minorHAnsi" w:hAnsiTheme="minorHAnsi" w:cstheme="minorHAnsi"/>
                <w:b/>
                <w:bCs/>
                <w:sz w:val="18"/>
                <w:szCs w:val="18"/>
                <w:u w:val="single"/>
                <w:lang w:val="en-US"/>
              </w:rPr>
            </w:pPr>
            <w:r w:rsidRPr="002C68D2">
              <w:rPr>
                <w:rFonts w:asciiTheme="minorHAnsi" w:hAnsiTheme="minorHAnsi" w:cstheme="minorHAnsi"/>
                <w:b/>
                <w:bCs/>
                <w:sz w:val="18"/>
                <w:szCs w:val="18"/>
                <w:u w:val="single"/>
                <w:lang w:val="en-US"/>
              </w:rPr>
              <w:t xml:space="preserve">Allowed values: </w:t>
            </w:r>
          </w:p>
          <w:p w14:paraId="6EF16393" w14:textId="3C572DF6" w:rsidR="0001602B" w:rsidRPr="002C68D2" w:rsidRDefault="0001602B" w:rsidP="0001602B">
            <w:pPr>
              <w:jc w:val="left"/>
              <w:rPr>
                <w:rFonts w:asciiTheme="minorHAnsi" w:hAnsiTheme="minorHAnsi" w:cstheme="minorHAnsi"/>
                <w:color w:val="00A59B" w:themeColor="accent2"/>
                <w:sz w:val="18"/>
                <w:szCs w:val="18"/>
                <w:lang w:val="en-US"/>
              </w:rPr>
            </w:pPr>
            <w:r w:rsidRPr="002C68D2">
              <w:rPr>
                <w:rFonts w:asciiTheme="minorHAnsi" w:hAnsiTheme="minorHAnsi" w:cstheme="minorHAnsi"/>
                <w:b/>
                <w:bCs/>
                <w:i/>
                <w:iCs/>
                <w:sz w:val="18"/>
                <w:szCs w:val="18"/>
              </w:rPr>
              <w:t>Total</w:t>
            </w:r>
            <w:r w:rsidRPr="002C68D2">
              <w:rPr>
                <w:rFonts w:asciiTheme="minorHAnsi" w:hAnsiTheme="minorHAnsi" w:cstheme="minorHAnsi"/>
                <w:sz w:val="18"/>
                <w:szCs w:val="18"/>
              </w:rPr>
              <w:t xml:space="preserve"> - All numbers of an installation to be ported (Main number + all associated DDIs)</w:t>
            </w:r>
            <w:r w:rsidRPr="002C68D2">
              <w:rPr>
                <w:rFonts w:asciiTheme="minorHAnsi" w:hAnsiTheme="minorHAnsi" w:cstheme="minorHAnsi"/>
                <w:sz w:val="18"/>
                <w:szCs w:val="18"/>
              </w:rPr>
              <w:br/>
            </w:r>
            <w:r w:rsidRPr="002C68D2">
              <w:rPr>
                <w:rFonts w:asciiTheme="minorHAnsi" w:hAnsiTheme="minorHAnsi" w:cstheme="minorHAnsi"/>
                <w:b/>
                <w:bCs/>
                <w:i/>
                <w:iCs/>
                <w:sz w:val="18"/>
                <w:szCs w:val="18"/>
              </w:rPr>
              <w:t>Partial</w:t>
            </w:r>
            <w:r w:rsidRPr="002C68D2">
              <w:rPr>
                <w:rFonts w:asciiTheme="minorHAnsi" w:hAnsiTheme="minorHAnsi" w:cstheme="minorHAnsi"/>
                <w:sz w:val="18"/>
                <w:szCs w:val="18"/>
              </w:rPr>
              <w:t xml:space="preserve"> - Partial numbers of an installation to be ported </w:t>
            </w:r>
            <w:proofErr w:type="gramStart"/>
            <w:r w:rsidRPr="002C68D2">
              <w:rPr>
                <w:rFonts w:asciiTheme="minorHAnsi" w:hAnsiTheme="minorHAnsi" w:cstheme="minorHAnsi"/>
                <w:sz w:val="18"/>
                <w:szCs w:val="18"/>
              </w:rPr>
              <w:t>-(</w:t>
            </w:r>
            <w:proofErr w:type="gramEnd"/>
            <w:r w:rsidRPr="002C68D2">
              <w:rPr>
                <w:rFonts w:asciiTheme="minorHAnsi" w:hAnsiTheme="minorHAnsi" w:cstheme="minorHAnsi"/>
                <w:sz w:val="18"/>
                <w:szCs w:val="18"/>
              </w:rPr>
              <w:t xml:space="preserve">Main number + some associated </w:t>
            </w:r>
            <w:proofErr w:type="gramStart"/>
            <w:r w:rsidRPr="002C68D2">
              <w:rPr>
                <w:rFonts w:asciiTheme="minorHAnsi" w:hAnsiTheme="minorHAnsi" w:cstheme="minorHAnsi"/>
                <w:sz w:val="18"/>
                <w:szCs w:val="18"/>
              </w:rPr>
              <w:t>DDIs )</w:t>
            </w:r>
            <w:proofErr w:type="gramEnd"/>
            <w:r w:rsidRPr="002C68D2">
              <w:rPr>
                <w:rFonts w:asciiTheme="minorHAnsi" w:hAnsiTheme="minorHAnsi" w:cstheme="minorHAnsi"/>
                <w:sz w:val="18"/>
                <w:szCs w:val="18"/>
              </w:rPr>
              <w:t xml:space="preserve"> or (only few </w:t>
            </w:r>
            <w:proofErr w:type="gramStart"/>
            <w:r w:rsidRPr="002C68D2">
              <w:rPr>
                <w:rFonts w:asciiTheme="minorHAnsi" w:hAnsiTheme="minorHAnsi" w:cstheme="minorHAnsi"/>
                <w:sz w:val="18"/>
                <w:szCs w:val="18"/>
              </w:rPr>
              <w:t>DDIs )</w:t>
            </w:r>
            <w:proofErr w:type="gramEnd"/>
            <w:r w:rsidRPr="002C68D2">
              <w:rPr>
                <w:rFonts w:asciiTheme="minorHAnsi" w:hAnsiTheme="minorHAnsi" w:cstheme="minorHAnsi"/>
                <w:sz w:val="18"/>
                <w:szCs w:val="18"/>
              </w:rPr>
              <w:t xml:space="preserve"> or (all DDIs</w:t>
            </w:r>
            <w:r w:rsidR="00A01931" w:rsidRPr="002C68D2">
              <w:rPr>
                <w:rFonts w:asciiTheme="minorHAnsi" w:hAnsiTheme="minorHAnsi" w:cstheme="minorHAnsi"/>
                <w:sz w:val="18"/>
                <w:szCs w:val="18"/>
              </w:rPr>
              <w:t xml:space="preserve"> excluding the </w:t>
            </w:r>
            <w:r w:rsidR="003E3795" w:rsidRPr="002C68D2">
              <w:rPr>
                <w:rFonts w:asciiTheme="minorHAnsi" w:hAnsiTheme="minorHAnsi" w:cstheme="minorHAnsi"/>
                <w:sz w:val="18"/>
                <w:szCs w:val="18"/>
              </w:rPr>
              <w:t>M</w:t>
            </w:r>
            <w:r w:rsidR="00422BC7">
              <w:rPr>
                <w:rFonts w:asciiTheme="minorHAnsi" w:hAnsiTheme="minorHAnsi" w:cstheme="minorHAnsi"/>
                <w:sz w:val="18"/>
                <w:szCs w:val="18"/>
              </w:rPr>
              <w:t>ain number</w:t>
            </w:r>
            <w:r w:rsidRPr="002C68D2">
              <w:rPr>
                <w:rFonts w:asciiTheme="minorHAnsi" w:hAnsiTheme="minorHAnsi" w:cstheme="minorHAnsi"/>
                <w:sz w:val="18"/>
                <w:szCs w:val="18"/>
              </w:rPr>
              <w:t>)</w:t>
            </w:r>
          </w:p>
        </w:tc>
        <w:tc>
          <w:tcPr>
            <w:tcW w:w="1890" w:type="dxa"/>
          </w:tcPr>
          <w:p w14:paraId="3D85DE89" w14:textId="3D359FA1" w:rsidR="008A0BF6" w:rsidRPr="002C68D2" w:rsidRDefault="00CE3102" w:rsidP="00CE3102">
            <w:pPr>
              <w:jc w:val="left"/>
              <w:rPr>
                <w:rFonts w:asciiTheme="minorHAnsi" w:hAnsiTheme="minorHAnsi" w:cstheme="minorHAnsi"/>
                <w:sz w:val="18"/>
                <w:szCs w:val="18"/>
                <w:lang w:val="en-US"/>
              </w:rPr>
            </w:pPr>
            <w:r w:rsidRPr="002C68D2">
              <w:rPr>
                <w:rFonts w:asciiTheme="minorHAnsi" w:hAnsiTheme="minorHAnsi" w:cstheme="minorHAnsi"/>
                <w:sz w:val="18"/>
                <w:szCs w:val="18"/>
                <w:lang w:val="en-US"/>
              </w:rPr>
              <w:t>Not applicable</w:t>
            </w:r>
          </w:p>
        </w:tc>
        <w:tc>
          <w:tcPr>
            <w:tcW w:w="1800" w:type="dxa"/>
          </w:tcPr>
          <w:p w14:paraId="53B70968" w14:textId="69C8C4D9" w:rsidR="008A0BF6" w:rsidRPr="002C68D2" w:rsidRDefault="00D672F3" w:rsidP="00281C24">
            <w:pPr>
              <w:jc w:val="left"/>
              <w:rPr>
                <w:rFonts w:asciiTheme="minorHAnsi" w:hAnsiTheme="minorHAnsi" w:cstheme="minorHAnsi"/>
                <w:sz w:val="18"/>
                <w:szCs w:val="18"/>
                <w:lang w:val="en-US"/>
              </w:rPr>
            </w:pPr>
            <w:r w:rsidRPr="002C68D2">
              <w:rPr>
                <w:rFonts w:asciiTheme="minorHAnsi" w:hAnsiTheme="minorHAnsi" w:cstheme="minorHAnsi"/>
                <w:color w:val="EF476F" w:themeColor="accent6"/>
                <w:sz w:val="18"/>
                <w:szCs w:val="18"/>
                <w:lang w:val="en-US"/>
              </w:rPr>
              <w:t>Mandatory</w:t>
            </w:r>
          </w:p>
        </w:tc>
      </w:tr>
      <w:tr w:rsidR="0028044F" w:rsidRPr="0019355C" w14:paraId="47BB6EB9" w14:textId="77777777" w:rsidTr="00E2068B">
        <w:trPr>
          <w:cnfStyle w:val="000000010000" w:firstRow="0" w:lastRow="0" w:firstColumn="0" w:lastColumn="0" w:oddVBand="0" w:evenVBand="0" w:oddHBand="0" w:evenHBand="1" w:firstRowFirstColumn="0" w:firstRowLastColumn="0" w:lastRowFirstColumn="0" w:lastRowLastColumn="0"/>
        </w:trPr>
        <w:tc>
          <w:tcPr>
            <w:tcW w:w="2132" w:type="dxa"/>
          </w:tcPr>
          <w:p w14:paraId="62C3B91D" w14:textId="3EA60950" w:rsidR="0028044F" w:rsidRPr="002C68D2" w:rsidRDefault="00533E28" w:rsidP="00533E28">
            <w:pPr>
              <w:jc w:val="left"/>
              <w:rPr>
                <w:rFonts w:asciiTheme="minorHAnsi" w:hAnsiTheme="minorHAnsi" w:cstheme="minorHAnsi"/>
                <w:b/>
                <w:bCs/>
                <w:color w:val="0099FF" w:themeColor="accent3"/>
                <w:sz w:val="18"/>
                <w:szCs w:val="18"/>
                <w:lang w:val="en-US"/>
              </w:rPr>
            </w:pPr>
            <w:r w:rsidRPr="002C68D2">
              <w:rPr>
                <w:rFonts w:asciiTheme="minorHAnsi" w:hAnsiTheme="minorHAnsi" w:cstheme="minorHAnsi"/>
                <w:b/>
                <w:bCs/>
                <w:sz w:val="18"/>
                <w:szCs w:val="18"/>
                <w:lang w:val="en-US"/>
              </w:rPr>
              <w:t>Porting Prefix</w:t>
            </w:r>
          </w:p>
        </w:tc>
        <w:tc>
          <w:tcPr>
            <w:tcW w:w="3690" w:type="dxa"/>
          </w:tcPr>
          <w:p w14:paraId="09A17E61" w14:textId="0F4E10AA" w:rsidR="0028044F" w:rsidRPr="002C68D2" w:rsidRDefault="00E2068B" w:rsidP="00E2068B">
            <w:pPr>
              <w:jc w:val="left"/>
              <w:rPr>
                <w:rFonts w:asciiTheme="minorHAnsi" w:hAnsiTheme="minorHAnsi" w:cstheme="minorHAnsi"/>
                <w:b/>
                <w:bCs/>
                <w:sz w:val="18"/>
                <w:szCs w:val="18"/>
                <w:lang w:val="en-US"/>
              </w:rPr>
            </w:pPr>
            <w:r w:rsidRPr="002C68D2">
              <w:rPr>
                <w:rFonts w:asciiTheme="minorHAnsi" w:hAnsiTheme="minorHAnsi" w:cstheme="minorHAnsi"/>
                <w:b/>
                <w:bCs/>
                <w:color w:val="00A59B" w:themeColor="accent2"/>
                <w:sz w:val="18"/>
                <w:szCs w:val="18"/>
                <w:lang w:val="en-US"/>
              </w:rPr>
              <w:t>No Change</w:t>
            </w:r>
          </w:p>
        </w:tc>
        <w:tc>
          <w:tcPr>
            <w:tcW w:w="1890" w:type="dxa"/>
          </w:tcPr>
          <w:p w14:paraId="137A17D9" w14:textId="3DFB231F" w:rsidR="0028044F" w:rsidRPr="002C68D2" w:rsidRDefault="00F673EC" w:rsidP="00E2068B">
            <w:pPr>
              <w:jc w:val="left"/>
              <w:rPr>
                <w:rFonts w:asciiTheme="minorHAnsi" w:hAnsiTheme="minorHAnsi" w:cstheme="minorHAnsi"/>
                <w:color w:val="0099FF" w:themeColor="accent3"/>
                <w:sz w:val="18"/>
                <w:szCs w:val="18"/>
                <w:lang w:val="en-US"/>
              </w:rPr>
            </w:pPr>
            <w:r w:rsidRPr="002C68D2">
              <w:rPr>
                <w:rFonts w:asciiTheme="minorHAnsi" w:hAnsiTheme="minorHAnsi" w:cstheme="minorHAnsi"/>
                <w:sz w:val="18"/>
                <w:szCs w:val="18"/>
                <w:lang w:val="en-US"/>
              </w:rPr>
              <w:t>Optional</w:t>
            </w:r>
          </w:p>
        </w:tc>
        <w:tc>
          <w:tcPr>
            <w:tcW w:w="1800" w:type="dxa"/>
          </w:tcPr>
          <w:p w14:paraId="4DF193AF" w14:textId="667F374C" w:rsidR="0028044F" w:rsidRPr="002C68D2" w:rsidRDefault="00F673EC" w:rsidP="00E2068B">
            <w:pPr>
              <w:jc w:val="left"/>
              <w:rPr>
                <w:rFonts w:asciiTheme="minorHAnsi" w:hAnsiTheme="minorHAnsi" w:cstheme="minorHAnsi"/>
                <w:color w:val="0099FF" w:themeColor="accent3"/>
                <w:sz w:val="18"/>
                <w:szCs w:val="18"/>
                <w:lang w:val="en-US"/>
              </w:rPr>
            </w:pPr>
            <w:r w:rsidRPr="002C68D2">
              <w:rPr>
                <w:rFonts w:asciiTheme="minorHAnsi" w:hAnsiTheme="minorHAnsi" w:cstheme="minorHAnsi"/>
                <w:sz w:val="18"/>
                <w:szCs w:val="18"/>
                <w:lang w:val="en-US"/>
              </w:rPr>
              <w:t>Optional</w:t>
            </w:r>
          </w:p>
        </w:tc>
      </w:tr>
      <w:tr w:rsidR="005F21A4" w:rsidRPr="0019355C" w14:paraId="483BFA29" w14:textId="77777777" w:rsidTr="0039074F">
        <w:tc>
          <w:tcPr>
            <w:tcW w:w="2132" w:type="dxa"/>
          </w:tcPr>
          <w:p w14:paraId="3E8BE1A3" w14:textId="345B54FB" w:rsidR="005F21A4" w:rsidRPr="002C68D2" w:rsidRDefault="005F21A4" w:rsidP="005F21A4">
            <w:pPr>
              <w:jc w:val="left"/>
              <w:rPr>
                <w:rFonts w:asciiTheme="minorHAnsi" w:hAnsiTheme="minorHAnsi" w:cstheme="minorHAnsi"/>
                <w:b/>
                <w:bCs/>
                <w:color w:val="0099FF" w:themeColor="accent3"/>
                <w:sz w:val="18"/>
                <w:szCs w:val="18"/>
                <w:lang w:val="en-US"/>
              </w:rPr>
            </w:pPr>
            <w:r w:rsidRPr="002C68D2">
              <w:rPr>
                <w:rFonts w:asciiTheme="minorHAnsi" w:hAnsiTheme="minorHAnsi" w:cstheme="minorHAnsi"/>
                <w:b/>
                <w:bCs/>
                <w:sz w:val="18"/>
                <w:szCs w:val="18"/>
                <w:lang w:val="en-US"/>
              </w:rPr>
              <w:t>Main Billing Number</w:t>
            </w:r>
            <w:r w:rsidR="00A041E9" w:rsidRPr="002C68D2">
              <w:rPr>
                <w:rFonts w:asciiTheme="minorHAnsi" w:hAnsiTheme="minorHAnsi" w:cstheme="minorHAnsi"/>
                <w:b/>
                <w:bCs/>
                <w:sz w:val="18"/>
                <w:szCs w:val="18"/>
                <w:lang w:val="en-US"/>
              </w:rPr>
              <w:t xml:space="preserve"> (MBN)</w:t>
            </w:r>
          </w:p>
        </w:tc>
        <w:tc>
          <w:tcPr>
            <w:tcW w:w="3690" w:type="dxa"/>
          </w:tcPr>
          <w:p w14:paraId="1F344786" w14:textId="77777777" w:rsidR="005F21A4" w:rsidRPr="002C68D2" w:rsidRDefault="005F21A4" w:rsidP="005F21A4">
            <w:pPr>
              <w:jc w:val="left"/>
              <w:rPr>
                <w:rFonts w:asciiTheme="minorHAnsi" w:hAnsiTheme="minorHAnsi" w:cstheme="minorHAnsi"/>
                <w:b/>
                <w:bCs/>
                <w:color w:val="9C24FF" w:themeColor="accent4" w:themeTint="99"/>
                <w:sz w:val="18"/>
                <w:szCs w:val="18"/>
                <w:lang w:val="en-US"/>
              </w:rPr>
            </w:pPr>
            <w:r w:rsidRPr="002C68D2">
              <w:rPr>
                <w:rFonts w:asciiTheme="minorHAnsi" w:hAnsiTheme="minorHAnsi" w:cstheme="minorHAnsi"/>
                <w:b/>
                <w:bCs/>
                <w:color w:val="9C24FF" w:themeColor="accent4" w:themeTint="99"/>
                <w:sz w:val="18"/>
                <w:szCs w:val="18"/>
                <w:lang w:val="en-US"/>
              </w:rPr>
              <w:t>Update</w:t>
            </w:r>
          </w:p>
          <w:p w14:paraId="33A8999A" w14:textId="77777777" w:rsidR="005F21A4" w:rsidRPr="002C68D2" w:rsidRDefault="005F21A4" w:rsidP="005F21A4">
            <w:pPr>
              <w:jc w:val="left"/>
              <w:rPr>
                <w:rFonts w:asciiTheme="minorHAnsi" w:hAnsiTheme="minorHAnsi" w:cstheme="minorHAnsi"/>
                <w:sz w:val="18"/>
                <w:szCs w:val="18"/>
                <w:lang w:val="en-US"/>
              </w:rPr>
            </w:pPr>
            <w:r w:rsidRPr="002C68D2">
              <w:rPr>
                <w:rFonts w:asciiTheme="minorHAnsi" w:hAnsiTheme="minorHAnsi" w:cstheme="minorHAnsi"/>
                <w:b/>
                <w:bCs/>
                <w:sz w:val="18"/>
                <w:szCs w:val="18"/>
                <w:lang w:val="en-US"/>
              </w:rPr>
              <w:t>NOD</w:t>
            </w:r>
            <w:r w:rsidRPr="002C68D2">
              <w:rPr>
                <w:rFonts w:asciiTheme="minorHAnsi" w:hAnsiTheme="minorHAnsi" w:cstheme="minorHAnsi"/>
                <w:sz w:val="18"/>
                <w:szCs w:val="18"/>
                <w:lang w:val="en-US"/>
              </w:rPr>
              <w:t>: Main Billing Number</w:t>
            </w:r>
          </w:p>
          <w:p w14:paraId="49C69BFE" w14:textId="2CC6D45B" w:rsidR="005F21A4" w:rsidRPr="002C68D2" w:rsidRDefault="00C12E90" w:rsidP="005F21A4">
            <w:pPr>
              <w:jc w:val="left"/>
              <w:rPr>
                <w:rFonts w:asciiTheme="minorHAnsi" w:hAnsiTheme="minorHAnsi" w:cstheme="minorHAnsi"/>
                <w:b/>
                <w:bCs/>
                <w:color w:val="00A59B" w:themeColor="accent2"/>
                <w:sz w:val="18"/>
                <w:szCs w:val="18"/>
                <w:lang w:val="en-US"/>
              </w:rPr>
            </w:pPr>
            <w:r w:rsidRPr="002C68D2">
              <w:rPr>
                <w:rFonts w:asciiTheme="minorHAnsi" w:hAnsiTheme="minorHAnsi" w:cstheme="minorHAnsi"/>
                <w:b/>
                <w:bCs/>
                <w:sz w:val="18"/>
                <w:szCs w:val="18"/>
                <w:lang w:val="en-US"/>
              </w:rPr>
              <w:t xml:space="preserve">Apigee </w:t>
            </w:r>
            <w:r w:rsidR="005F21A4" w:rsidRPr="002C68D2">
              <w:rPr>
                <w:rFonts w:asciiTheme="minorHAnsi" w:hAnsiTheme="minorHAnsi" w:cstheme="minorHAnsi"/>
                <w:b/>
                <w:bCs/>
                <w:sz w:val="18"/>
                <w:szCs w:val="18"/>
                <w:lang w:val="en-US"/>
              </w:rPr>
              <w:t>API</w:t>
            </w:r>
            <w:r w:rsidR="005F21A4" w:rsidRPr="002C68D2">
              <w:rPr>
                <w:rFonts w:asciiTheme="minorHAnsi" w:hAnsiTheme="minorHAnsi" w:cstheme="minorHAnsi"/>
                <w:sz w:val="18"/>
                <w:szCs w:val="18"/>
                <w:lang w:val="en-US"/>
              </w:rPr>
              <w:t>: rangeMainBillingNumber</w:t>
            </w:r>
            <w:r w:rsidR="005F21A4" w:rsidRPr="002C68D2">
              <w:rPr>
                <w:rFonts w:asciiTheme="minorHAnsi" w:hAnsiTheme="minorHAnsi" w:cstheme="minorHAnsi"/>
                <w:b/>
                <w:bCs/>
                <w:color w:val="00A59B" w:themeColor="accent2"/>
                <w:sz w:val="18"/>
                <w:szCs w:val="18"/>
                <w:lang w:val="en-US"/>
              </w:rPr>
              <w:t xml:space="preserve"> </w:t>
            </w:r>
          </w:p>
          <w:p w14:paraId="635B32D1" w14:textId="77777777" w:rsidR="002A620D" w:rsidRPr="002C68D2" w:rsidRDefault="002A620D" w:rsidP="002A620D">
            <w:pPr>
              <w:jc w:val="left"/>
              <w:rPr>
                <w:rFonts w:asciiTheme="minorHAnsi" w:hAnsiTheme="minorHAnsi" w:cstheme="minorHAnsi"/>
                <w:sz w:val="18"/>
                <w:szCs w:val="18"/>
                <w:lang w:val="en-US"/>
              </w:rPr>
            </w:pPr>
            <w:r w:rsidRPr="002C68D2">
              <w:rPr>
                <w:rFonts w:asciiTheme="minorHAnsi" w:hAnsiTheme="minorHAnsi" w:cstheme="minorHAnsi"/>
                <w:b/>
                <w:bCs/>
                <w:color w:val="00A59B" w:themeColor="accent2"/>
                <w:sz w:val="18"/>
                <w:szCs w:val="18"/>
                <w:lang w:val="en-US"/>
              </w:rPr>
              <w:lastRenderedPageBreak/>
              <w:t>Current behavior:</w:t>
            </w:r>
            <w:r w:rsidRPr="002C68D2">
              <w:rPr>
                <w:rFonts w:asciiTheme="minorHAnsi" w:hAnsiTheme="minorHAnsi" w:cstheme="minorHAnsi"/>
                <w:color w:val="00A59B" w:themeColor="accent2"/>
                <w:sz w:val="18"/>
                <w:szCs w:val="18"/>
                <w:lang w:val="en-US"/>
              </w:rPr>
              <w:t xml:space="preserve"> </w:t>
            </w:r>
            <w:r w:rsidRPr="002C68D2">
              <w:rPr>
                <w:rFonts w:asciiTheme="minorHAnsi" w:hAnsiTheme="minorHAnsi" w:cstheme="minorHAnsi"/>
                <w:sz w:val="18"/>
                <w:szCs w:val="18"/>
                <w:lang w:val="en-US"/>
              </w:rPr>
              <w:t>Main Billing Number is required at the order level (i.e. 1 MBN per order)</w:t>
            </w:r>
          </w:p>
          <w:p w14:paraId="01C904F2" w14:textId="5B616788" w:rsidR="002A620D" w:rsidRPr="002C68D2" w:rsidRDefault="002A620D" w:rsidP="002A620D">
            <w:pPr>
              <w:jc w:val="left"/>
              <w:rPr>
                <w:rFonts w:asciiTheme="minorHAnsi" w:hAnsiTheme="minorHAnsi" w:cstheme="minorHAnsi"/>
                <w:sz w:val="18"/>
                <w:szCs w:val="18"/>
                <w:lang w:val="en-US"/>
              </w:rPr>
            </w:pPr>
            <w:r w:rsidRPr="002C68D2">
              <w:rPr>
                <w:rFonts w:asciiTheme="minorHAnsi" w:hAnsiTheme="minorHAnsi" w:cstheme="minorHAnsi"/>
                <w:b/>
                <w:bCs/>
                <w:color w:val="EF476F" w:themeColor="accent6"/>
                <w:sz w:val="18"/>
                <w:szCs w:val="18"/>
                <w:lang w:val="en-US"/>
              </w:rPr>
              <w:t>New behavior</w:t>
            </w:r>
            <w:r w:rsidRPr="002C68D2">
              <w:rPr>
                <w:rFonts w:asciiTheme="minorHAnsi" w:hAnsiTheme="minorHAnsi" w:cstheme="minorHAnsi"/>
                <w:b/>
                <w:bCs/>
                <w:sz w:val="18"/>
                <w:szCs w:val="18"/>
                <w:lang w:val="en-US"/>
              </w:rPr>
              <w:t xml:space="preserve">: </w:t>
            </w:r>
            <w:r w:rsidRPr="002C68D2">
              <w:rPr>
                <w:rFonts w:asciiTheme="minorHAnsi" w:hAnsiTheme="minorHAnsi" w:cstheme="minorHAnsi"/>
                <w:sz w:val="18"/>
                <w:szCs w:val="18"/>
                <w:lang w:val="en-US"/>
              </w:rPr>
              <w:t xml:space="preserve">Main Billing Number is now required at </w:t>
            </w:r>
            <w:r w:rsidR="00E054F1" w:rsidRPr="002C68D2">
              <w:rPr>
                <w:rFonts w:asciiTheme="minorHAnsi" w:hAnsiTheme="minorHAnsi" w:cstheme="minorHAnsi"/>
                <w:sz w:val="18"/>
                <w:szCs w:val="18"/>
                <w:lang w:val="en-US"/>
              </w:rPr>
              <w:t xml:space="preserve">the </w:t>
            </w:r>
            <w:r w:rsidRPr="002C68D2">
              <w:rPr>
                <w:rFonts w:asciiTheme="minorHAnsi" w:hAnsiTheme="minorHAnsi" w:cstheme="minorHAnsi"/>
                <w:sz w:val="18"/>
                <w:szCs w:val="18"/>
                <w:lang w:val="en-US"/>
              </w:rPr>
              <w:t>range level.</w:t>
            </w:r>
          </w:p>
          <w:p w14:paraId="175BF61F" w14:textId="17D468E6" w:rsidR="00270104" w:rsidRPr="002C68D2" w:rsidRDefault="00270104" w:rsidP="002A620D">
            <w:pPr>
              <w:jc w:val="left"/>
              <w:rPr>
                <w:rFonts w:asciiTheme="minorHAnsi" w:hAnsiTheme="minorHAnsi" w:cstheme="minorHAnsi"/>
                <w:b/>
                <w:bCs/>
                <w:color w:val="0099FF" w:themeColor="accent3"/>
                <w:sz w:val="18"/>
                <w:szCs w:val="18"/>
                <w:lang w:val="en-US"/>
              </w:rPr>
            </w:pPr>
            <w:r w:rsidRPr="002C68D2">
              <w:rPr>
                <w:rFonts w:asciiTheme="minorHAnsi" w:hAnsiTheme="minorHAnsi" w:cstheme="minorHAnsi"/>
                <w:sz w:val="18"/>
                <w:szCs w:val="18"/>
                <w:lang w:val="en-US"/>
              </w:rPr>
              <w:t xml:space="preserve">For DLOA journey- </w:t>
            </w:r>
            <w:r w:rsidR="007022B9" w:rsidRPr="002C68D2">
              <w:rPr>
                <w:rFonts w:asciiTheme="minorHAnsi" w:hAnsiTheme="minorHAnsi" w:cstheme="minorHAnsi"/>
                <w:sz w:val="18"/>
                <w:szCs w:val="18"/>
                <w:lang w:val="en-US"/>
              </w:rPr>
              <w:t>MBN is required only if Portability Type is ‘Total’.</w:t>
            </w:r>
          </w:p>
        </w:tc>
        <w:tc>
          <w:tcPr>
            <w:tcW w:w="1890" w:type="dxa"/>
          </w:tcPr>
          <w:p w14:paraId="3DFDB6D0" w14:textId="63651F1A" w:rsidR="005F21A4" w:rsidRPr="002C68D2" w:rsidRDefault="002A620D" w:rsidP="005F21A4">
            <w:pPr>
              <w:jc w:val="left"/>
              <w:rPr>
                <w:rFonts w:asciiTheme="minorHAnsi" w:hAnsiTheme="minorHAnsi" w:cstheme="minorHAnsi"/>
                <w:color w:val="0099FF" w:themeColor="accent3"/>
                <w:sz w:val="18"/>
                <w:szCs w:val="18"/>
                <w:lang w:val="en-US"/>
              </w:rPr>
            </w:pPr>
            <w:r w:rsidRPr="002C68D2">
              <w:rPr>
                <w:rFonts w:asciiTheme="minorHAnsi" w:hAnsiTheme="minorHAnsi" w:cstheme="minorHAnsi"/>
                <w:color w:val="EF476F" w:themeColor="accent6"/>
                <w:sz w:val="18"/>
                <w:szCs w:val="18"/>
                <w:lang w:val="en-US"/>
              </w:rPr>
              <w:lastRenderedPageBreak/>
              <w:t>Mandatory at range level</w:t>
            </w:r>
          </w:p>
        </w:tc>
        <w:tc>
          <w:tcPr>
            <w:tcW w:w="1800" w:type="dxa"/>
          </w:tcPr>
          <w:p w14:paraId="2A577C52" w14:textId="77777777" w:rsidR="005F21A4" w:rsidRPr="002C68D2" w:rsidRDefault="00E00CA6" w:rsidP="005F21A4">
            <w:pPr>
              <w:jc w:val="left"/>
              <w:rPr>
                <w:rFonts w:asciiTheme="minorHAnsi" w:hAnsiTheme="minorHAnsi" w:cstheme="minorHAnsi"/>
                <w:color w:val="EF476F" w:themeColor="accent6"/>
                <w:sz w:val="18"/>
                <w:szCs w:val="18"/>
                <w:lang w:val="en-US"/>
              </w:rPr>
            </w:pPr>
            <w:r w:rsidRPr="002C68D2">
              <w:rPr>
                <w:rFonts w:asciiTheme="minorHAnsi" w:hAnsiTheme="minorHAnsi" w:cstheme="minorHAnsi"/>
                <w:color w:val="EF476F" w:themeColor="accent6"/>
                <w:sz w:val="18"/>
                <w:szCs w:val="18"/>
                <w:lang w:val="en-US"/>
              </w:rPr>
              <w:t>Mandatory</w:t>
            </w:r>
            <w:r w:rsidR="00281C24" w:rsidRPr="002C68D2">
              <w:rPr>
                <w:rFonts w:asciiTheme="minorHAnsi" w:hAnsiTheme="minorHAnsi" w:cstheme="minorHAnsi"/>
                <w:color w:val="EF476F" w:themeColor="accent6"/>
                <w:sz w:val="18"/>
                <w:szCs w:val="18"/>
                <w:lang w:val="en-US"/>
              </w:rPr>
              <w:t xml:space="preserve"> at range level</w:t>
            </w:r>
            <w:r w:rsidR="002A620D" w:rsidRPr="002C68D2">
              <w:rPr>
                <w:rFonts w:asciiTheme="minorHAnsi" w:hAnsiTheme="minorHAnsi" w:cstheme="minorHAnsi"/>
                <w:color w:val="EF476F" w:themeColor="accent6"/>
                <w:sz w:val="18"/>
                <w:szCs w:val="18"/>
                <w:lang w:val="en-US"/>
              </w:rPr>
              <w:t xml:space="preserve"> </w:t>
            </w:r>
            <w:r w:rsidR="00CE3102" w:rsidRPr="002C68D2">
              <w:rPr>
                <w:rFonts w:asciiTheme="minorHAnsi" w:hAnsiTheme="minorHAnsi" w:cstheme="minorHAnsi"/>
                <w:color w:val="EF476F" w:themeColor="accent6"/>
                <w:sz w:val="18"/>
                <w:szCs w:val="18"/>
                <w:lang w:val="en-US"/>
              </w:rPr>
              <w:t xml:space="preserve">if Portability Type/ PortType is </w:t>
            </w:r>
            <w:r w:rsidR="00281C24" w:rsidRPr="002C68D2">
              <w:rPr>
                <w:rFonts w:asciiTheme="minorHAnsi" w:hAnsiTheme="minorHAnsi" w:cstheme="minorHAnsi"/>
                <w:color w:val="EF476F" w:themeColor="accent6"/>
                <w:sz w:val="18"/>
                <w:szCs w:val="18"/>
                <w:lang w:val="en-US"/>
              </w:rPr>
              <w:t>‘Total’</w:t>
            </w:r>
          </w:p>
          <w:p w14:paraId="495B2234" w14:textId="1B5AA95E" w:rsidR="00281C24" w:rsidRPr="002C68D2" w:rsidRDefault="00281C24" w:rsidP="005F21A4">
            <w:pPr>
              <w:jc w:val="left"/>
              <w:rPr>
                <w:rFonts w:asciiTheme="minorHAnsi" w:hAnsiTheme="minorHAnsi" w:cstheme="minorHAnsi"/>
                <w:color w:val="0099FF" w:themeColor="accent3"/>
                <w:sz w:val="18"/>
                <w:szCs w:val="18"/>
                <w:lang w:val="en-US"/>
              </w:rPr>
            </w:pPr>
            <w:r w:rsidRPr="002C68D2">
              <w:rPr>
                <w:rFonts w:asciiTheme="minorHAnsi" w:hAnsiTheme="minorHAnsi" w:cstheme="minorHAnsi"/>
                <w:color w:val="EF476F" w:themeColor="accent6"/>
                <w:sz w:val="18"/>
                <w:szCs w:val="18"/>
                <w:lang w:val="en-US"/>
              </w:rPr>
              <w:lastRenderedPageBreak/>
              <w:t>Optional if Portability Type/ PortType is ‘Partial’</w:t>
            </w:r>
          </w:p>
        </w:tc>
      </w:tr>
      <w:tr w:rsidR="004C60FD" w:rsidRPr="0019355C" w14:paraId="2894E4DB" w14:textId="77777777" w:rsidTr="0039074F">
        <w:trPr>
          <w:cnfStyle w:val="000000010000" w:firstRow="0" w:lastRow="0" w:firstColumn="0" w:lastColumn="0" w:oddVBand="0" w:evenVBand="0" w:oddHBand="0" w:evenHBand="1" w:firstRowFirstColumn="0" w:firstRowLastColumn="0" w:lastRowFirstColumn="0" w:lastRowLastColumn="0"/>
        </w:trPr>
        <w:tc>
          <w:tcPr>
            <w:tcW w:w="2132" w:type="dxa"/>
          </w:tcPr>
          <w:p w14:paraId="29B42AD6" w14:textId="1A4F931A" w:rsidR="004C60FD" w:rsidRPr="002C68D2" w:rsidRDefault="004C60FD" w:rsidP="004C60FD">
            <w:pPr>
              <w:jc w:val="left"/>
              <w:rPr>
                <w:rFonts w:asciiTheme="minorHAnsi" w:hAnsiTheme="minorHAnsi" w:cstheme="minorHAnsi"/>
                <w:b/>
                <w:bCs/>
                <w:color w:val="0099FF" w:themeColor="accent3"/>
                <w:sz w:val="18"/>
                <w:szCs w:val="18"/>
                <w:lang w:val="en-US"/>
              </w:rPr>
            </w:pPr>
            <w:r w:rsidRPr="002C68D2">
              <w:rPr>
                <w:rFonts w:asciiTheme="minorHAnsi" w:hAnsiTheme="minorHAnsi" w:cstheme="minorHAnsi"/>
                <w:b/>
                <w:bCs/>
                <w:sz w:val="18"/>
                <w:szCs w:val="18"/>
                <w:lang w:val="en-US"/>
              </w:rPr>
              <w:lastRenderedPageBreak/>
              <w:t>Single or Multi Line</w:t>
            </w:r>
          </w:p>
        </w:tc>
        <w:tc>
          <w:tcPr>
            <w:tcW w:w="3690" w:type="dxa"/>
          </w:tcPr>
          <w:p w14:paraId="7FDC0F15" w14:textId="79CB168C" w:rsidR="004C60FD" w:rsidRPr="002C68D2" w:rsidRDefault="004C60FD" w:rsidP="004C60FD">
            <w:pPr>
              <w:jc w:val="left"/>
              <w:rPr>
                <w:rFonts w:asciiTheme="minorHAnsi" w:hAnsiTheme="minorHAnsi" w:cstheme="minorHAnsi"/>
                <w:b/>
                <w:bCs/>
                <w:color w:val="0099FF" w:themeColor="accent3"/>
                <w:sz w:val="18"/>
                <w:szCs w:val="18"/>
                <w:lang w:val="en-US"/>
              </w:rPr>
            </w:pPr>
            <w:r w:rsidRPr="002C68D2">
              <w:rPr>
                <w:rFonts w:asciiTheme="minorHAnsi" w:hAnsiTheme="minorHAnsi" w:cstheme="minorHAnsi"/>
                <w:b/>
                <w:bCs/>
                <w:color w:val="00A59B" w:themeColor="accent2"/>
                <w:sz w:val="18"/>
                <w:szCs w:val="18"/>
                <w:lang w:val="en-US"/>
              </w:rPr>
              <w:t>No Change</w:t>
            </w:r>
          </w:p>
        </w:tc>
        <w:tc>
          <w:tcPr>
            <w:tcW w:w="1890" w:type="dxa"/>
          </w:tcPr>
          <w:p w14:paraId="383B9370" w14:textId="7F2CEB59" w:rsidR="004C60FD" w:rsidRPr="002C68D2" w:rsidRDefault="004C60FD" w:rsidP="004C60FD">
            <w:pPr>
              <w:jc w:val="left"/>
              <w:rPr>
                <w:rFonts w:asciiTheme="minorHAnsi" w:hAnsiTheme="minorHAnsi" w:cstheme="minorHAnsi"/>
                <w:color w:val="0099FF" w:themeColor="accent3"/>
                <w:sz w:val="18"/>
                <w:szCs w:val="18"/>
                <w:lang w:val="en-US"/>
              </w:rPr>
            </w:pPr>
            <w:r w:rsidRPr="002C68D2">
              <w:rPr>
                <w:rFonts w:asciiTheme="minorHAnsi" w:hAnsiTheme="minorHAnsi" w:cstheme="minorHAnsi"/>
                <w:sz w:val="18"/>
                <w:szCs w:val="18"/>
                <w:lang w:val="en-US"/>
              </w:rPr>
              <w:t>Optional</w:t>
            </w:r>
          </w:p>
        </w:tc>
        <w:tc>
          <w:tcPr>
            <w:tcW w:w="1800" w:type="dxa"/>
          </w:tcPr>
          <w:p w14:paraId="6093FE6F" w14:textId="794DA426" w:rsidR="004C60FD" w:rsidRPr="002C68D2" w:rsidRDefault="004C60FD" w:rsidP="004C60FD">
            <w:pPr>
              <w:jc w:val="left"/>
              <w:rPr>
                <w:rFonts w:asciiTheme="minorHAnsi" w:hAnsiTheme="minorHAnsi" w:cstheme="minorHAnsi"/>
                <w:color w:val="0099FF" w:themeColor="accent3"/>
                <w:sz w:val="18"/>
                <w:szCs w:val="18"/>
                <w:lang w:val="en-US"/>
              </w:rPr>
            </w:pPr>
            <w:r w:rsidRPr="002C68D2">
              <w:rPr>
                <w:rFonts w:asciiTheme="minorHAnsi" w:hAnsiTheme="minorHAnsi" w:cstheme="minorHAnsi"/>
                <w:sz w:val="18"/>
                <w:szCs w:val="18"/>
                <w:lang w:val="en-US"/>
              </w:rPr>
              <w:t>Optional</w:t>
            </w:r>
          </w:p>
        </w:tc>
      </w:tr>
      <w:tr w:rsidR="004C60FD" w:rsidRPr="0019355C" w14:paraId="7DE1C32A" w14:textId="77777777" w:rsidTr="0039074F">
        <w:tc>
          <w:tcPr>
            <w:tcW w:w="2132" w:type="dxa"/>
          </w:tcPr>
          <w:p w14:paraId="41298F92" w14:textId="10FFE3A2" w:rsidR="004C60FD" w:rsidRPr="002C68D2" w:rsidRDefault="004C60FD" w:rsidP="004C60FD">
            <w:pPr>
              <w:jc w:val="left"/>
              <w:rPr>
                <w:rFonts w:asciiTheme="minorHAnsi" w:hAnsiTheme="minorHAnsi" w:cstheme="minorHAnsi"/>
                <w:b/>
                <w:bCs/>
                <w:color w:val="0099FF" w:themeColor="accent3"/>
                <w:sz w:val="18"/>
                <w:szCs w:val="18"/>
                <w:lang w:val="en-US"/>
              </w:rPr>
            </w:pPr>
            <w:r w:rsidRPr="002C68D2">
              <w:rPr>
                <w:rFonts w:asciiTheme="minorHAnsi" w:hAnsiTheme="minorHAnsi" w:cstheme="minorHAnsi"/>
                <w:b/>
                <w:bCs/>
                <w:color w:val="EF476F" w:themeColor="accent6"/>
                <w:sz w:val="18"/>
                <w:szCs w:val="18"/>
                <w:lang w:val="en-US"/>
              </w:rPr>
              <w:t>RIO Code</w:t>
            </w:r>
          </w:p>
        </w:tc>
        <w:tc>
          <w:tcPr>
            <w:tcW w:w="3690" w:type="dxa"/>
          </w:tcPr>
          <w:p w14:paraId="6F06EC68" w14:textId="77777777" w:rsidR="004C60FD" w:rsidRPr="002C68D2" w:rsidRDefault="004C60FD" w:rsidP="004C60FD">
            <w:pPr>
              <w:jc w:val="left"/>
              <w:rPr>
                <w:rFonts w:asciiTheme="minorHAnsi" w:hAnsiTheme="minorHAnsi" w:cstheme="minorHAnsi"/>
                <w:b/>
                <w:bCs/>
                <w:color w:val="EF476F" w:themeColor="accent6"/>
                <w:sz w:val="18"/>
                <w:szCs w:val="18"/>
                <w:lang w:val="en-US"/>
              </w:rPr>
            </w:pPr>
            <w:r w:rsidRPr="002C68D2">
              <w:rPr>
                <w:rFonts w:asciiTheme="minorHAnsi" w:hAnsiTheme="minorHAnsi" w:cstheme="minorHAnsi"/>
                <w:b/>
                <w:bCs/>
                <w:color w:val="EF476F" w:themeColor="accent6"/>
                <w:sz w:val="18"/>
                <w:szCs w:val="18"/>
                <w:lang w:val="en-US"/>
              </w:rPr>
              <w:t>New Optional field</w:t>
            </w:r>
          </w:p>
          <w:p w14:paraId="3BBEE2A1" w14:textId="4AEAB5C6" w:rsidR="005A6718" w:rsidRPr="002C68D2" w:rsidRDefault="005A6718" w:rsidP="004C60FD">
            <w:pPr>
              <w:jc w:val="left"/>
              <w:rPr>
                <w:rFonts w:asciiTheme="minorHAnsi" w:hAnsiTheme="minorHAnsi" w:cstheme="minorHAnsi"/>
                <w:b/>
                <w:bCs/>
                <w:sz w:val="18"/>
                <w:szCs w:val="18"/>
                <w:lang w:val="en-US"/>
              </w:rPr>
            </w:pPr>
            <w:r w:rsidRPr="002C68D2">
              <w:rPr>
                <w:rFonts w:asciiTheme="minorHAnsi" w:hAnsiTheme="minorHAnsi" w:cstheme="minorHAnsi"/>
                <w:b/>
                <w:bCs/>
                <w:sz w:val="18"/>
                <w:szCs w:val="18"/>
                <w:lang w:val="en-US"/>
              </w:rPr>
              <w:t>NOD:</w:t>
            </w:r>
            <w:r w:rsidR="00147406" w:rsidRPr="002C68D2">
              <w:rPr>
                <w:rFonts w:asciiTheme="minorHAnsi" w:hAnsiTheme="minorHAnsi" w:cstheme="minorHAnsi"/>
                <w:b/>
                <w:bCs/>
                <w:sz w:val="18"/>
                <w:szCs w:val="18"/>
                <w:lang w:val="en-US"/>
              </w:rPr>
              <w:t xml:space="preserve"> </w:t>
            </w:r>
            <w:r w:rsidR="00147406" w:rsidRPr="002C68D2">
              <w:rPr>
                <w:rFonts w:asciiTheme="minorHAnsi" w:hAnsiTheme="minorHAnsi" w:cstheme="minorHAnsi"/>
                <w:sz w:val="18"/>
                <w:szCs w:val="18"/>
                <w:lang w:val="en-US"/>
              </w:rPr>
              <w:t>RIO Code</w:t>
            </w:r>
          </w:p>
          <w:p w14:paraId="4AF471C6" w14:textId="62126ABB" w:rsidR="005A6718" w:rsidRPr="002C68D2" w:rsidRDefault="00C12E90" w:rsidP="004C60FD">
            <w:pPr>
              <w:jc w:val="left"/>
              <w:rPr>
                <w:rFonts w:asciiTheme="minorHAnsi" w:hAnsiTheme="minorHAnsi" w:cstheme="minorHAnsi"/>
                <w:b/>
                <w:bCs/>
                <w:sz w:val="18"/>
                <w:szCs w:val="18"/>
                <w:lang w:val="en-US"/>
              </w:rPr>
            </w:pPr>
            <w:r w:rsidRPr="002C68D2">
              <w:rPr>
                <w:rFonts w:asciiTheme="minorHAnsi" w:hAnsiTheme="minorHAnsi" w:cstheme="minorHAnsi"/>
                <w:b/>
                <w:bCs/>
                <w:sz w:val="18"/>
                <w:szCs w:val="18"/>
                <w:lang w:val="en-US"/>
              </w:rPr>
              <w:t xml:space="preserve">Apigee </w:t>
            </w:r>
            <w:r w:rsidR="005A6718" w:rsidRPr="002C68D2">
              <w:rPr>
                <w:rFonts w:asciiTheme="minorHAnsi" w:hAnsiTheme="minorHAnsi" w:cstheme="minorHAnsi"/>
                <w:b/>
                <w:bCs/>
                <w:sz w:val="18"/>
                <w:szCs w:val="18"/>
                <w:lang w:val="en-US"/>
              </w:rPr>
              <w:t xml:space="preserve">API: </w:t>
            </w:r>
            <w:r w:rsidR="00407E95" w:rsidRPr="002C68D2">
              <w:rPr>
                <w:rFonts w:asciiTheme="minorHAnsi" w:hAnsiTheme="minorHAnsi" w:cstheme="minorHAnsi"/>
                <w:sz w:val="18"/>
                <w:szCs w:val="18"/>
                <w:lang w:val="en-US"/>
              </w:rPr>
              <w:t>rangeRIOCode</w:t>
            </w:r>
          </w:p>
          <w:p w14:paraId="7275A5DC" w14:textId="089CE368" w:rsidR="004C60FD" w:rsidRPr="002C68D2" w:rsidRDefault="005A6718" w:rsidP="004C60FD">
            <w:pPr>
              <w:jc w:val="left"/>
              <w:rPr>
                <w:rFonts w:asciiTheme="minorHAnsi" w:hAnsiTheme="minorHAnsi" w:cstheme="minorHAnsi"/>
                <w:b/>
                <w:bCs/>
                <w:color w:val="0099FF" w:themeColor="accent3"/>
                <w:sz w:val="18"/>
                <w:szCs w:val="18"/>
                <w:lang w:val="en-US"/>
              </w:rPr>
            </w:pPr>
            <w:r w:rsidRPr="002C68D2">
              <w:rPr>
                <w:rFonts w:asciiTheme="minorHAnsi" w:hAnsiTheme="minorHAnsi" w:cstheme="minorHAnsi"/>
                <w:sz w:val="18"/>
                <w:szCs w:val="18"/>
              </w:rPr>
              <w:t>A RIO code is a unique identifier associated to a telephone number, which is created when a consumer or small business request a new telephone number in France and its purpose is to facilitate the portability process. </w:t>
            </w:r>
          </w:p>
        </w:tc>
        <w:tc>
          <w:tcPr>
            <w:tcW w:w="1890" w:type="dxa"/>
          </w:tcPr>
          <w:p w14:paraId="2668D040" w14:textId="2C7DC25E" w:rsidR="004C60FD" w:rsidRPr="002C68D2" w:rsidRDefault="005A6718" w:rsidP="00407E95">
            <w:pPr>
              <w:jc w:val="left"/>
              <w:rPr>
                <w:rFonts w:asciiTheme="minorHAnsi" w:hAnsiTheme="minorHAnsi" w:cstheme="minorHAnsi"/>
                <w:color w:val="0099FF" w:themeColor="accent3"/>
                <w:sz w:val="18"/>
                <w:szCs w:val="18"/>
                <w:lang w:val="en-US"/>
              </w:rPr>
            </w:pPr>
            <w:r w:rsidRPr="002C68D2">
              <w:rPr>
                <w:rFonts w:asciiTheme="minorHAnsi" w:hAnsiTheme="minorHAnsi" w:cstheme="minorHAnsi"/>
                <w:sz w:val="18"/>
                <w:szCs w:val="18"/>
                <w:lang w:val="en-US"/>
              </w:rPr>
              <w:t>Optional</w:t>
            </w:r>
          </w:p>
        </w:tc>
        <w:tc>
          <w:tcPr>
            <w:tcW w:w="1800" w:type="dxa"/>
          </w:tcPr>
          <w:p w14:paraId="1E09ED4F" w14:textId="6F964F3C" w:rsidR="004C60FD" w:rsidRPr="002C68D2" w:rsidRDefault="005A6718" w:rsidP="00407E95">
            <w:pPr>
              <w:jc w:val="left"/>
              <w:rPr>
                <w:rFonts w:asciiTheme="minorHAnsi" w:hAnsiTheme="minorHAnsi" w:cstheme="minorHAnsi"/>
                <w:color w:val="0099FF" w:themeColor="accent3"/>
                <w:sz w:val="18"/>
                <w:szCs w:val="18"/>
                <w:lang w:val="en-US"/>
              </w:rPr>
            </w:pPr>
            <w:r w:rsidRPr="002C68D2">
              <w:rPr>
                <w:rFonts w:asciiTheme="minorHAnsi" w:hAnsiTheme="minorHAnsi" w:cstheme="minorHAnsi"/>
                <w:sz w:val="18"/>
                <w:szCs w:val="18"/>
                <w:lang w:val="en-US"/>
              </w:rPr>
              <w:t>Optional</w:t>
            </w:r>
          </w:p>
        </w:tc>
      </w:tr>
      <w:tr w:rsidR="00C33767" w:rsidRPr="0019355C" w14:paraId="228A7593" w14:textId="77777777" w:rsidTr="0039074F">
        <w:trPr>
          <w:cnfStyle w:val="000000010000" w:firstRow="0" w:lastRow="0" w:firstColumn="0" w:lastColumn="0" w:oddVBand="0" w:evenVBand="0" w:oddHBand="0" w:evenHBand="1" w:firstRowFirstColumn="0" w:firstRowLastColumn="0" w:lastRowFirstColumn="0" w:lastRowLastColumn="0"/>
        </w:trPr>
        <w:tc>
          <w:tcPr>
            <w:tcW w:w="2132" w:type="dxa"/>
          </w:tcPr>
          <w:p w14:paraId="3688FAEB" w14:textId="113453B7" w:rsidR="00C33767" w:rsidRPr="002C68D2" w:rsidRDefault="00C33767" w:rsidP="00C33767">
            <w:pPr>
              <w:jc w:val="left"/>
              <w:rPr>
                <w:rFonts w:asciiTheme="minorHAnsi" w:hAnsiTheme="minorHAnsi" w:cstheme="minorHAnsi"/>
                <w:b/>
                <w:bCs/>
                <w:color w:val="0099FF" w:themeColor="accent3"/>
                <w:sz w:val="18"/>
                <w:szCs w:val="18"/>
                <w:lang w:val="en-US"/>
              </w:rPr>
            </w:pPr>
            <w:r w:rsidRPr="002C68D2">
              <w:rPr>
                <w:rFonts w:asciiTheme="minorHAnsi" w:hAnsiTheme="minorHAnsi" w:cstheme="minorHAnsi"/>
                <w:b/>
                <w:bCs/>
                <w:sz w:val="18"/>
                <w:szCs w:val="18"/>
                <w:lang w:val="en-US"/>
              </w:rPr>
              <w:t>Letter of Authorization</w:t>
            </w:r>
          </w:p>
        </w:tc>
        <w:tc>
          <w:tcPr>
            <w:tcW w:w="3690" w:type="dxa"/>
          </w:tcPr>
          <w:p w14:paraId="1F7C598A" w14:textId="77777777" w:rsidR="00C33767" w:rsidRPr="002C68D2" w:rsidRDefault="00C33767" w:rsidP="00C33767">
            <w:pPr>
              <w:jc w:val="left"/>
              <w:rPr>
                <w:rFonts w:asciiTheme="minorHAnsi" w:hAnsiTheme="minorHAnsi" w:cstheme="minorHAnsi"/>
                <w:b/>
                <w:bCs/>
                <w:color w:val="00A59B" w:themeColor="accent2"/>
                <w:sz w:val="18"/>
                <w:szCs w:val="18"/>
                <w:lang w:val="en-US"/>
              </w:rPr>
            </w:pPr>
            <w:r w:rsidRPr="002C68D2">
              <w:rPr>
                <w:rFonts w:asciiTheme="minorHAnsi" w:hAnsiTheme="minorHAnsi" w:cstheme="minorHAnsi"/>
                <w:b/>
                <w:bCs/>
                <w:color w:val="00A59B" w:themeColor="accent2"/>
                <w:sz w:val="18"/>
                <w:szCs w:val="18"/>
                <w:lang w:val="en-US"/>
              </w:rPr>
              <w:t>No Change for manual journey</w:t>
            </w:r>
          </w:p>
          <w:p w14:paraId="400EE0F6" w14:textId="6C6779D4" w:rsidR="00C33767" w:rsidRPr="002C68D2" w:rsidRDefault="001D7B12" w:rsidP="00C33767">
            <w:pPr>
              <w:jc w:val="left"/>
              <w:rPr>
                <w:rFonts w:asciiTheme="minorHAnsi" w:hAnsiTheme="minorHAnsi" w:cstheme="minorHAnsi"/>
                <w:b/>
                <w:bCs/>
                <w:color w:val="0099FF" w:themeColor="accent3"/>
                <w:sz w:val="18"/>
                <w:szCs w:val="18"/>
                <w:lang w:val="en-US"/>
              </w:rPr>
            </w:pPr>
            <w:r>
              <w:rPr>
                <w:rFonts w:asciiTheme="minorHAnsi" w:hAnsiTheme="minorHAnsi" w:cstheme="minorHAnsi"/>
                <w:sz w:val="18"/>
                <w:szCs w:val="18"/>
                <w:lang w:val="en-US"/>
              </w:rPr>
              <w:t>No</w:t>
            </w:r>
            <w:r w:rsidR="000A1D44">
              <w:rPr>
                <w:rFonts w:asciiTheme="minorHAnsi" w:hAnsiTheme="minorHAnsi" w:cstheme="minorHAnsi"/>
                <w:sz w:val="18"/>
                <w:szCs w:val="18"/>
                <w:lang w:val="en-US"/>
              </w:rPr>
              <w:t xml:space="preserve"> </w:t>
            </w:r>
            <w:r>
              <w:rPr>
                <w:rFonts w:asciiTheme="minorHAnsi" w:hAnsiTheme="minorHAnsi" w:cstheme="minorHAnsi"/>
                <w:sz w:val="18"/>
                <w:szCs w:val="18"/>
                <w:lang w:val="en-US"/>
              </w:rPr>
              <w:t xml:space="preserve">upload of </w:t>
            </w:r>
            <w:r w:rsidR="000A1D44">
              <w:rPr>
                <w:rFonts w:asciiTheme="minorHAnsi" w:hAnsiTheme="minorHAnsi" w:cstheme="minorHAnsi"/>
                <w:sz w:val="18"/>
                <w:szCs w:val="18"/>
                <w:lang w:val="en-US"/>
              </w:rPr>
              <w:t xml:space="preserve">the </w:t>
            </w:r>
            <w:r>
              <w:rPr>
                <w:rFonts w:asciiTheme="minorHAnsi" w:hAnsiTheme="minorHAnsi" w:cstheme="minorHAnsi"/>
                <w:sz w:val="18"/>
                <w:szCs w:val="18"/>
                <w:lang w:val="en-US"/>
              </w:rPr>
              <w:t xml:space="preserve">LOA </w:t>
            </w:r>
            <w:r w:rsidR="000A1D44">
              <w:rPr>
                <w:rFonts w:asciiTheme="minorHAnsi" w:hAnsiTheme="minorHAnsi" w:cstheme="minorHAnsi"/>
                <w:sz w:val="18"/>
                <w:szCs w:val="18"/>
                <w:lang w:val="en-US"/>
              </w:rPr>
              <w:t xml:space="preserve">is required </w:t>
            </w:r>
            <w:r>
              <w:rPr>
                <w:rFonts w:asciiTheme="minorHAnsi" w:hAnsiTheme="minorHAnsi" w:cstheme="minorHAnsi"/>
                <w:sz w:val="18"/>
                <w:szCs w:val="18"/>
                <w:lang w:val="en-US"/>
              </w:rPr>
              <w:t xml:space="preserve">in the case where the </w:t>
            </w:r>
            <w:r w:rsidR="0088604C">
              <w:rPr>
                <w:rFonts w:asciiTheme="minorHAnsi" w:hAnsiTheme="minorHAnsi" w:cstheme="minorHAnsi"/>
                <w:sz w:val="18"/>
                <w:szCs w:val="18"/>
                <w:lang w:val="en-US"/>
              </w:rPr>
              <w:t xml:space="preserve">DLOA is </w:t>
            </w:r>
            <w:r>
              <w:rPr>
                <w:rFonts w:asciiTheme="minorHAnsi" w:hAnsiTheme="minorHAnsi" w:cstheme="minorHAnsi"/>
                <w:sz w:val="18"/>
                <w:szCs w:val="18"/>
                <w:lang w:val="en-US"/>
              </w:rPr>
              <w:t xml:space="preserve">being </w:t>
            </w:r>
            <w:r w:rsidR="0088604C">
              <w:rPr>
                <w:rFonts w:asciiTheme="minorHAnsi" w:hAnsiTheme="minorHAnsi" w:cstheme="minorHAnsi"/>
                <w:sz w:val="18"/>
                <w:szCs w:val="18"/>
                <w:lang w:val="en-US"/>
              </w:rPr>
              <w:t>auto-generated</w:t>
            </w:r>
            <w:r w:rsidR="000A1D44">
              <w:rPr>
                <w:rFonts w:asciiTheme="minorHAnsi" w:hAnsiTheme="minorHAnsi" w:cstheme="minorHAnsi"/>
                <w:sz w:val="18"/>
                <w:szCs w:val="18"/>
                <w:lang w:val="en-US"/>
              </w:rPr>
              <w:t xml:space="preserve"> based on your port-in order</w:t>
            </w:r>
          </w:p>
        </w:tc>
        <w:tc>
          <w:tcPr>
            <w:tcW w:w="1890" w:type="dxa"/>
          </w:tcPr>
          <w:p w14:paraId="15D9242C" w14:textId="5CCCB91F" w:rsidR="00C33767" w:rsidRPr="002C68D2" w:rsidRDefault="00C33767" w:rsidP="00C33767">
            <w:pPr>
              <w:jc w:val="left"/>
              <w:rPr>
                <w:rFonts w:asciiTheme="minorHAnsi" w:hAnsiTheme="minorHAnsi" w:cstheme="minorHAnsi"/>
                <w:color w:val="0099FF" w:themeColor="accent3"/>
                <w:sz w:val="18"/>
                <w:szCs w:val="18"/>
                <w:lang w:val="en-US"/>
              </w:rPr>
            </w:pPr>
            <w:r w:rsidRPr="002C68D2">
              <w:rPr>
                <w:rFonts w:asciiTheme="minorHAnsi" w:hAnsiTheme="minorHAnsi" w:cstheme="minorHAnsi"/>
                <w:sz w:val="18"/>
                <w:szCs w:val="18"/>
                <w:lang w:val="en-US"/>
              </w:rPr>
              <w:t>Mandatory</w:t>
            </w:r>
          </w:p>
        </w:tc>
        <w:tc>
          <w:tcPr>
            <w:tcW w:w="1800" w:type="dxa"/>
          </w:tcPr>
          <w:p w14:paraId="464D678D" w14:textId="164DCCD9" w:rsidR="00C33767" w:rsidRPr="002C68D2" w:rsidRDefault="005514E5" w:rsidP="00C33767">
            <w:pPr>
              <w:jc w:val="left"/>
              <w:rPr>
                <w:rFonts w:asciiTheme="minorHAnsi" w:hAnsiTheme="minorHAnsi" w:cstheme="minorHAnsi"/>
                <w:color w:val="0099FF" w:themeColor="accent3"/>
                <w:sz w:val="18"/>
                <w:szCs w:val="18"/>
                <w:lang w:val="en-US"/>
              </w:rPr>
            </w:pPr>
            <w:r>
              <w:rPr>
                <w:rFonts w:asciiTheme="minorHAnsi" w:hAnsiTheme="minorHAnsi" w:cstheme="minorHAnsi"/>
                <w:sz w:val="18"/>
                <w:szCs w:val="18"/>
                <w:lang w:val="en-US"/>
              </w:rPr>
              <w:t>Not applicable</w:t>
            </w:r>
          </w:p>
        </w:tc>
      </w:tr>
      <w:tr w:rsidR="00C33767" w:rsidRPr="0019355C" w14:paraId="35B600E6" w14:textId="77777777" w:rsidTr="0039074F">
        <w:tc>
          <w:tcPr>
            <w:tcW w:w="2132" w:type="dxa"/>
          </w:tcPr>
          <w:p w14:paraId="74004B73" w14:textId="12477EB2" w:rsidR="00C33767" w:rsidRPr="002C68D2" w:rsidRDefault="00C33767" w:rsidP="00C33767">
            <w:pPr>
              <w:jc w:val="left"/>
              <w:rPr>
                <w:rFonts w:asciiTheme="minorHAnsi" w:hAnsiTheme="minorHAnsi" w:cstheme="minorHAnsi"/>
                <w:b/>
                <w:bCs/>
                <w:color w:val="0099FF" w:themeColor="accent3"/>
                <w:sz w:val="18"/>
                <w:szCs w:val="18"/>
                <w:lang w:val="en-US"/>
              </w:rPr>
            </w:pPr>
            <w:r w:rsidRPr="002C68D2">
              <w:rPr>
                <w:rFonts w:asciiTheme="minorHAnsi" w:hAnsiTheme="minorHAnsi" w:cstheme="minorHAnsi"/>
                <w:b/>
                <w:bCs/>
                <w:sz w:val="18"/>
                <w:szCs w:val="18"/>
                <w:lang w:val="en-US"/>
              </w:rPr>
              <w:t>Invoice Document/ Supplementary Form</w:t>
            </w:r>
          </w:p>
        </w:tc>
        <w:tc>
          <w:tcPr>
            <w:tcW w:w="3690" w:type="dxa"/>
          </w:tcPr>
          <w:p w14:paraId="4A5B5FC8" w14:textId="5BD42ED5" w:rsidR="00C33767" w:rsidRPr="002C68D2" w:rsidRDefault="00C33767" w:rsidP="00C33767">
            <w:pPr>
              <w:jc w:val="left"/>
              <w:rPr>
                <w:rFonts w:asciiTheme="minorHAnsi" w:hAnsiTheme="minorHAnsi" w:cstheme="minorHAnsi"/>
                <w:b/>
                <w:bCs/>
                <w:color w:val="0099FF" w:themeColor="accent3"/>
                <w:sz w:val="18"/>
                <w:szCs w:val="18"/>
                <w:lang w:val="en-US"/>
              </w:rPr>
            </w:pPr>
            <w:r w:rsidRPr="002C68D2">
              <w:rPr>
                <w:rFonts w:asciiTheme="minorHAnsi" w:hAnsiTheme="minorHAnsi" w:cstheme="minorHAnsi"/>
                <w:b/>
                <w:bCs/>
                <w:color w:val="00A59B" w:themeColor="accent2"/>
                <w:sz w:val="18"/>
                <w:szCs w:val="18"/>
                <w:lang w:val="en-US"/>
              </w:rPr>
              <w:t>No Change</w:t>
            </w:r>
          </w:p>
        </w:tc>
        <w:tc>
          <w:tcPr>
            <w:tcW w:w="1890" w:type="dxa"/>
          </w:tcPr>
          <w:p w14:paraId="2E764FCD" w14:textId="761575BF" w:rsidR="00C33767" w:rsidRPr="002C68D2" w:rsidRDefault="00C33767" w:rsidP="00C33767">
            <w:pPr>
              <w:jc w:val="left"/>
              <w:rPr>
                <w:rFonts w:asciiTheme="minorHAnsi" w:hAnsiTheme="minorHAnsi" w:cstheme="minorHAnsi"/>
                <w:color w:val="0099FF" w:themeColor="accent3"/>
                <w:sz w:val="18"/>
                <w:szCs w:val="18"/>
                <w:lang w:val="en-US"/>
              </w:rPr>
            </w:pPr>
            <w:r w:rsidRPr="002C68D2">
              <w:rPr>
                <w:rFonts w:asciiTheme="minorHAnsi" w:hAnsiTheme="minorHAnsi" w:cstheme="minorHAnsi"/>
                <w:sz w:val="18"/>
                <w:szCs w:val="18"/>
                <w:lang w:val="en-US"/>
              </w:rPr>
              <w:t>Optional</w:t>
            </w:r>
          </w:p>
        </w:tc>
        <w:tc>
          <w:tcPr>
            <w:tcW w:w="1800" w:type="dxa"/>
          </w:tcPr>
          <w:p w14:paraId="0BE044A4" w14:textId="30530E75" w:rsidR="00C33767" w:rsidRPr="002C68D2" w:rsidRDefault="00C33767" w:rsidP="00C33767">
            <w:pPr>
              <w:jc w:val="left"/>
              <w:rPr>
                <w:rFonts w:asciiTheme="minorHAnsi" w:hAnsiTheme="minorHAnsi" w:cstheme="minorHAnsi"/>
                <w:color w:val="0099FF" w:themeColor="accent3"/>
                <w:sz w:val="18"/>
                <w:szCs w:val="18"/>
                <w:lang w:val="en-US"/>
              </w:rPr>
            </w:pPr>
            <w:r w:rsidRPr="002C68D2">
              <w:rPr>
                <w:rFonts w:asciiTheme="minorHAnsi" w:hAnsiTheme="minorHAnsi" w:cstheme="minorHAnsi"/>
                <w:sz w:val="18"/>
                <w:szCs w:val="18"/>
                <w:lang w:val="en-US"/>
              </w:rPr>
              <w:t>Optional</w:t>
            </w:r>
          </w:p>
        </w:tc>
      </w:tr>
      <w:tr w:rsidR="00C33767" w:rsidRPr="0019355C" w14:paraId="58A32FE4" w14:textId="77777777" w:rsidTr="00051B78">
        <w:trPr>
          <w:cnfStyle w:val="000000010000" w:firstRow="0" w:lastRow="0" w:firstColumn="0" w:lastColumn="0" w:oddVBand="0" w:evenVBand="0" w:oddHBand="0" w:evenHBand="1" w:firstRowFirstColumn="0" w:firstRowLastColumn="0" w:lastRowFirstColumn="0" w:lastRowLastColumn="0"/>
        </w:trPr>
        <w:tc>
          <w:tcPr>
            <w:tcW w:w="2132" w:type="dxa"/>
          </w:tcPr>
          <w:p w14:paraId="39D79CF5" w14:textId="07712C93" w:rsidR="00C33767" w:rsidRPr="002C68D2" w:rsidRDefault="00C33767" w:rsidP="00C33767">
            <w:pPr>
              <w:jc w:val="left"/>
              <w:rPr>
                <w:rFonts w:asciiTheme="minorHAnsi" w:hAnsiTheme="minorHAnsi" w:cstheme="minorHAnsi"/>
                <w:b/>
                <w:bCs/>
                <w:sz w:val="18"/>
                <w:szCs w:val="18"/>
                <w:lang w:val="en-US"/>
              </w:rPr>
            </w:pPr>
            <w:r w:rsidRPr="002C68D2">
              <w:rPr>
                <w:rFonts w:asciiTheme="minorHAnsi" w:hAnsiTheme="minorHAnsi" w:cstheme="minorHAnsi"/>
                <w:b/>
                <w:bCs/>
                <w:sz w:val="18"/>
                <w:szCs w:val="18"/>
                <w:lang w:val="en-US"/>
              </w:rPr>
              <w:t>Porting Date</w:t>
            </w:r>
          </w:p>
        </w:tc>
        <w:tc>
          <w:tcPr>
            <w:tcW w:w="3690" w:type="dxa"/>
            <w:vAlign w:val="top"/>
          </w:tcPr>
          <w:p w14:paraId="1FAD4443" w14:textId="1BC7C8B7" w:rsidR="00C33767" w:rsidRPr="002C68D2" w:rsidRDefault="00C33767" w:rsidP="00C33767">
            <w:pPr>
              <w:jc w:val="left"/>
              <w:rPr>
                <w:rFonts w:asciiTheme="minorHAnsi" w:hAnsiTheme="minorHAnsi" w:cstheme="minorHAnsi"/>
                <w:b/>
                <w:bCs/>
                <w:color w:val="00A59B" w:themeColor="accent2"/>
                <w:sz w:val="18"/>
                <w:szCs w:val="18"/>
                <w:lang w:val="en-US"/>
              </w:rPr>
            </w:pPr>
            <w:r w:rsidRPr="002C68D2">
              <w:rPr>
                <w:rFonts w:asciiTheme="minorHAnsi" w:hAnsiTheme="minorHAnsi" w:cstheme="minorHAnsi"/>
                <w:b/>
                <w:bCs/>
                <w:color w:val="00A59B" w:themeColor="accent2"/>
                <w:sz w:val="18"/>
                <w:szCs w:val="18"/>
                <w:lang w:val="en-US"/>
              </w:rPr>
              <w:t>No Change</w:t>
            </w:r>
          </w:p>
        </w:tc>
        <w:tc>
          <w:tcPr>
            <w:tcW w:w="1890" w:type="dxa"/>
            <w:vAlign w:val="top"/>
          </w:tcPr>
          <w:p w14:paraId="55208F56" w14:textId="5A6BC8A1" w:rsidR="00C33767" w:rsidRPr="002C68D2" w:rsidRDefault="00C33767" w:rsidP="00C33767">
            <w:pPr>
              <w:jc w:val="left"/>
              <w:rPr>
                <w:rFonts w:asciiTheme="minorHAnsi" w:hAnsiTheme="minorHAnsi" w:cstheme="minorHAnsi"/>
                <w:sz w:val="18"/>
                <w:szCs w:val="18"/>
                <w:lang w:val="en-US"/>
              </w:rPr>
            </w:pPr>
            <w:r w:rsidRPr="002C68D2">
              <w:rPr>
                <w:rFonts w:asciiTheme="minorHAnsi" w:hAnsiTheme="minorHAnsi" w:cstheme="minorHAnsi"/>
                <w:sz w:val="18"/>
                <w:szCs w:val="18"/>
                <w:lang w:val="en-US"/>
              </w:rPr>
              <w:t>Mandatory</w:t>
            </w:r>
          </w:p>
        </w:tc>
        <w:tc>
          <w:tcPr>
            <w:tcW w:w="1800" w:type="dxa"/>
            <w:vAlign w:val="top"/>
          </w:tcPr>
          <w:p w14:paraId="5D27BDA4" w14:textId="73FCB282" w:rsidR="00C33767" w:rsidRPr="002C68D2" w:rsidRDefault="00C33767" w:rsidP="00C33767">
            <w:pPr>
              <w:jc w:val="left"/>
              <w:rPr>
                <w:rFonts w:asciiTheme="minorHAnsi" w:hAnsiTheme="minorHAnsi" w:cstheme="minorHAnsi"/>
                <w:sz w:val="18"/>
                <w:szCs w:val="18"/>
                <w:lang w:val="en-US"/>
              </w:rPr>
            </w:pPr>
            <w:r w:rsidRPr="002C68D2">
              <w:rPr>
                <w:rFonts w:asciiTheme="minorHAnsi" w:hAnsiTheme="minorHAnsi" w:cstheme="minorHAnsi"/>
                <w:sz w:val="18"/>
                <w:szCs w:val="18"/>
                <w:lang w:val="en-US"/>
              </w:rPr>
              <w:t>Mandatory</w:t>
            </w:r>
          </w:p>
        </w:tc>
      </w:tr>
      <w:tr w:rsidR="00C33767" w:rsidRPr="0019355C" w14:paraId="1BAF0F78" w14:textId="77777777" w:rsidTr="00051B78">
        <w:tc>
          <w:tcPr>
            <w:tcW w:w="2132" w:type="dxa"/>
          </w:tcPr>
          <w:p w14:paraId="0B6D010C" w14:textId="25F12D03" w:rsidR="00C33767" w:rsidRPr="002C68D2" w:rsidRDefault="00C33767" w:rsidP="00C33767">
            <w:pPr>
              <w:jc w:val="left"/>
              <w:rPr>
                <w:rFonts w:asciiTheme="minorHAnsi" w:hAnsiTheme="minorHAnsi" w:cstheme="minorHAnsi"/>
                <w:b/>
                <w:bCs/>
                <w:sz w:val="18"/>
                <w:szCs w:val="18"/>
                <w:lang w:val="en-US"/>
              </w:rPr>
            </w:pPr>
            <w:r w:rsidRPr="002C68D2">
              <w:rPr>
                <w:rFonts w:asciiTheme="minorHAnsi" w:hAnsiTheme="minorHAnsi" w:cstheme="minorHAnsi"/>
                <w:b/>
                <w:bCs/>
                <w:sz w:val="18"/>
                <w:szCs w:val="18"/>
                <w:lang w:val="en-US"/>
              </w:rPr>
              <w:t>Porting Window</w:t>
            </w:r>
          </w:p>
        </w:tc>
        <w:tc>
          <w:tcPr>
            <w:tcW w:w="3690" w:type="dxa"/>
            <w:vAlign w:val="top"/>
          </w:tcPr>
          <w:p w14:paraId="6FCDD26B" w14:textId="397D966A" w:rsidR="00C2450A" w:rsidRPr="002C68D2" w:rsidRDefault="00815F8B" w:rsidP="00C33767">
            <w:pPr>
              <w:jc w:val="left"/>
              <w:rPr>
                <w:rFonts w:asciiTheme="minorHAnsi" w:hAnsiTheme="minorHAnsi" w:cstheme="minorHAnsi"/>
                <w:b/>
                <w:bCs/>
                <w:color w:val="00A59B" w:themeColor="accent2"/>
                <w:sz w:val="18"/>
                <w:szCs w:val="18"/>
                <w:lang w:val="en-US"/>
              </w:rPr>
            </w:pPr>
            <w:r w:rsidRPr="002C68D2">
              <w:rPr>
                <w:rFonts w:asciiTheme="minorHAnsi" w:hAnsiTheme="minorHAnsi" w:cstheme="minorHAnsi"/>
                <w:b/>
                <w:bCs/>
                <w:color w:val="00A59B" w:themeColor="accent2"/>
                <w:sz w:val="18"/>
                <w:szCs w:val="18"/>
                <w:lang w:val="en-US"/>
              </w:rPr>
              <w:t>No Change</w:t>
            </w:r>
          </w:p>
        </w:tc>
        <w:tc>
          <w:tcPr>
            <w:tcW w:w="1890" w:type="dxa"/>
            <w:vAlign w:val="top"/>
          </w:tcPr>
          <w:p w14:paraId="460E4164" w14:textId="4FE5FB0B" w:rsidR="00C33767" w:rsidRPr="002C68D2" w:rsidRDefault="00C33767" w:rsidP="00C33767">
            <w:pPr>
              <w:jc w:val="left"/>
              <w:rPr>
                <w:rFonts w:asciiTheme="minorHAnsi" w:hAnsiTheme="minorHAnsi" w:cstheme="minorHAnsi"/>
                <w:sz w:val="18"/>
                <w:szCs w:val="18"/>
                <w:lang w:val="en-US"/>
              </w:rPr>
            </w:pPr>
            <w:r w:rsidRPr="002C68D2">
              <w:rPr>
                <w:rFonts w:asciiTheme="minorHAnsi" w:hAnsiTheme="minorHAnsi" w:cstheme="minorHAnsi"/>
                <w:sz w:val="18"/>
                <w:szCs w:val="18"/>
                <w:lang w:val="en-US"/>
              </w:rPr>
              <w:t>Mandatory</w:t>
            </w:r>
          </w:p>
        </w:tc>
        <w:tc>
          <w:tcPr>
            <w:tcW w:w="1800" w:type="dxa"/>
            <w:vAlign w:val="top"/>
          </w:tcPr>
          <w:p w14:paraId="2BEF702C" w14:textId="44DCB38E" w:rsidR="00C33767" w:rsidRPr="002C68D2" w:rsidRDefault="00C33767" w:rsidP="00C33767">
            <w:pPr>
              <w:jc w:val="left"/>
              <w:rPr>
                <w:rFonts w:asciiTheme="minorHAnsi" w:hAnsiTheme="minorHAnsi" w:cstheme="minorHAnsi"/>
                <w:sz w:val="18"/>
                <w:szCs w:val="18"/>
                <w:lang w:val="en-US"/>
              </w:rPr>
            </w:pPr>
            <w:r w:rsidRPr="002C68D2">
              <w:rPr>
                <w:rFonts w:asciiTheme="minorHAnsi" w:hAnsiTheme="minorHAnsi" w:cstheme="minorHAnsi"/>
                <w:sz w:val="18"/>
                <w:szCs w:val="18"/>
                <w:lang w:val="en-US"/>
              </w:rPr>
              <w:t>Mandatory</w:t>
            </w:r>
          </w:p>
        </w:tc>
      </w:tr>
      <w:tr w:rsidR="00C33767" w:rsidRPr="0019355C" w14:paraId="7278151E" w14:textId="77777777" w:rsidTr="00051B78">
        <w:trPr>
          <w:cnfStyle w:val="000000010000" w:firstRow="0" w:lastRow="0" w:firstColumn="0" w:lastColumn="0" w:oddVBand="0" w:evenVBand="0" w:oddHBand="0" w:evenHBand="1" w:firstRowFirstColumn="0" w:firstRowLastColumn="0" w:lastRowFirstColumn="0" w:lastRowLastColumn="0"/>
        </w:trPr>
        <w:tc>
          <w:tcPr>
            <w:tcW w:w="2132" w:type="dxa"/>
          </w:tcPr>
          <w:p w14:paraId="2AAD703B" w14:textId="03CF0A00" w:rsidR="00C33767" w:rsidRPr="002C68D2" w:rsidRDefault="00C33767" w:rsidP="00C33767">
            <w:pPr>
              <w:jc w:val="left"/>
              <w:rPr>
                <w:rFonts w:asciiTheme="minorHAnsi" w:hAnsiTheme="minorHAnsi" w:cstheme="minorHAnsi"/>
                <w:b/>
                <w:bCs/>
                <w:sz w:val="18"/>
                <w:szCs w:val="18"/>
                <w:lang w:val="en-US"/>
              </w:rPr>
            </w:pPr>
            <w:r w:rsidRPr="002C68D2">
              <w:rPr>
                <w:rFonts w:asciiTheme="minorHAnsi" w:hAnsiTheme="minorHAnsi" w:cstheme="minorHAnsi"/>
                <w:b/>
                <w:bCs/>
                <w:sz w:val="18"/>
                <w:szCs w:val="18"/>
                <w:lang w:val="en-US"/>
              </w:rPr>
              <w:t>Current Operator</w:t>
            </w:r>
          </w:p>
        </w:tc>
        <w:tc>
          <w:tcPr>
            <w:tcW w:w="3690" w:type="dxa"/>
          </w:tcPr>
          <w:p w14:paraId="38BF5D45" w14:textId="77777777" w:rsidR="00C33767" w:rsidRPr="002C68D2" w:rsidRDefault="00C33767" w:rsidP="00C33767">
            <w:pPr>
              <w:jc w:val="left"/>
              <w:rPr>
                <w:rFonts w:asciiTheme="minorHAnsi" w:hAnsiTheme="minorHAnsi" w:cstheme="minorHAnsi"/>
                <w:b/>
                <w:bCs/>
                <w:color w:val="00A59B" w:themeColor="accent2"/>
                <w:sz w:val="18"/>
                <w:szCs w:val="18"/>
                <w:lang w:val="en-US"/>
              </w:rPr>
            </w:pPr>
            <w:r w:rsidRPr="002C68D2">
              <w:rPr>
                <w:rFonts w:asciiTheme="minorHAnsi" w:hAnsiTheme="minorHAnsi" w:cstheme="minorHAnsi"/>
                <w:b/>
                <w:bCs/>
                <w:color w:val="00A59B" w:themeColor="accent2"/>
                <w:sz w:val="18"/>
                <w:szCs w:val="18"/>
                <w:lang w:val="en-US"/>
              </w:rPr>
              <w:t>No Change</w:t>
            </w:r>
          </w:p>
          <w:p w14:paraId="2069ED8B" w14:textId="77777777" w:rsidR="00C33767" w:rsidRPr="002C68D2" w:rsidRDefault="00C33767" w:rsidP="00C33767">
            <w:pPr>
              <w:jc w:val="left"/>
              <w:rPr>
                <w:rFonts w:asciiTheme="minorHAnsi" w:hAnsiTheme="minorHAnsi" w:cstheme="minorHAnsi"/>
                <w:b/>
                <w:bCs/>
                <w:sz w:val="18"/>
                <w:szCs w:val="18"/>
                <w:lang w:val="en-US"/>
              </w:rPr>
            </w:pPr>
            <w:r w:rsidRPr="002C68D2">
              <w:rPr>
                <w:rFonts w:asciiTheme="minorHAnsi" w:hAnsiTheme="minorHAnsi" w:cstheme="minorHAnsi"/>
                <w:b/>
                <w:bCs/>
                <w:sz w:val="18"/>
                <w:szCs w:val="18"/>
                <w:lang w:val="en-US"/>
              </w:rPr>
              <w:t>NOD</w:t>
            </w:r>
            <w:r w:rsidRPr="002C68D2">
              <w:rPr>
                <w:rFonts w:asciiTheme="minorHAnsi" w:hAnsiTheme="minorHAnsi" w:cstheme="minorHAnsi"/>
                <w:sz w:val="18"/>
                <w:szCs w:val="18"/>
                <w:lang w:val="en-US"/>
              </w:rPr>
              <w:t>: Current Operator</w:t>
            </w:r>
            <w:r w:rsidRPr="002C68D2">
              <w:rPr>
                <w:rFonts w:asciiTheme="minorHAnsi" w:hAnsiTheme="minorHAnsi" w:cstheme="minorHAnsi"/>
                <w:b/>
                <w:bCs/>
                <w:sz w:val="18"/>
                <w:szCs w:val="18"/>
                <w:lang w:val="en-US"/>
              </w:rPr>
              <w:t xml:space="preserve"> </w:t>
            </w:r>
          </w:p>
          <w:p w14:paraId="5AB744E0" w14:textId="347E0F95" w:rsidR="00C33767" w:rsidRPr="002C68D2" w:rsidRDefault="00C12E90" w:rsidP="00C33767">
            <w:pPr>
              <w:jc w:val="left"/>
              <w:rPr>
                <w:rFonts w:asciiTheme="minorHAnsi" w:hAnsiTheme="minorHAnsi" w:cstheme="minorHAnsi"/>
                <w:b/>
                <w:bCs/>
                <w:color w:val="00A59B" w:themeColor="accent2"/>
                <w:sz w:val="18"/>
                <w:szCs w:val="18"/>
                <w:lang w:val="en-US"/>
              </w:rPr>
            </w:pPr>
            <w:r w:rsidRPr="002C68D2">
              <w:rPr>
                <w:rFonts w:asciiTheme="minorHAnsi" w:hAnsiTheme="minorHAnsi" w:cstheme="minorHAnsi"/>
                <w:b/>
                <w:bCs/>
                <w:sz w:val="18"/>
                <w:szCs w:val="18"/>
                <w:lang w:val="en-US"/>
              </w:rPr>
              <w:t xml:space="preserve">Apigee </w:t>
            </w:r>
            <w:r w:rsidR="00C33767" w:rsidRPr="002C68D2">
              <w:rPr>
                <w:rFonts w:asciiTheme="minorHAnsi" w:hAnsiTheme="minorHAnsi" w:cstheme="minorHAnsi"/>
                <w:b/>
                <w:bCs/>
                <w:sz w:val="18"/>
                <w:szCs w:val="18"/>
                <w:lang w:val="en-US"/>
              </w:rPr>
              <w:t>API</w:t>
            </w:r>
            <w:r w:rsidR="00C33767" w:rsidRPr="002C68D2">
              <w:rPr>
                <w:rFonts w:asciiTheme="minorHAnsi" w:hAnsiTheme="minorHAnsi" w:cstheme="minorHAnsi"/>
                <w:sz w:val="18"/>
                <w:szCs w:val="18"/>
                <w:lang w:val="en-US"/>
              </w:rPr>
              <w:t>: currentOperator</w:t>
            </w:r>
          </w:p>
        </w:tc>
        <w:tc>
          <w:tcPr>
            <w:tcW w:w="1890" w:type="dxa"/>
          </w:tcPr>
          <w:p w14:paraId="43DA1D1E" w14:textId="6F3FCC11" w:rsidR="00C33767" w:rsidRPr="002C68D2" w:rsidRDefault="00C33767" w:rsidP="00C33767">
            <w:pPr>
              <w:jc w:val="left"/>
              <w:rPr>
                <w:rFonts w:asciiTheme="minorHAnsi" w:hAnsiTheme="minorHAnsi" w:cstheme="minorHAnsi"/>
                <w:sz w:val="18"/>
                <w:szCs w:val="18"/>
                <w:lang w:val="en-US"/>
              </w:rPr>
            </w:pPr>
            <w:r w:rsidRPr="002C68D2">
              <w:rPr>
                <w:rFonts w:asciiTheme="minorHAnsi" w:hAnsiTheme="minorHAnsi" w:cstheme="minorHAnsi"/>
                <w:sz w:val="18"/>
                <w:szCs w:val="18"/>
                <w:lang w:val="en-US"/>
              </w:rPr>
              <w:t>Mandatory</w:t>
            </w:r>
          </w:p>
        </w:tc>
        <w:tc>
          <w:tcPr>
            <w:tcW w:w="1800" w:type="dxa"/>
          </w:tcPr>
          <w:p w14:paraId="219BD647" w14:textId="7D84ABAC" w:rsidR="00C33767" w:rsidRPr="002C68D2" w:rsidRDefault="00C33767" w:rsidP="00C33767">
            <w:pPr>
              <w:jc w:val="left"/>
              <w:rPr>
                <w:rFonts w:asciiTheme="minorHAnsi" w:hAnsiTheme="minorHAnsi" w:cstheme="minorHAnsi"/>
                <w:sz w:val="18"/>
                <w:szCs w:val="18"/>
                <w:lang w:val="en-US"/>
              </w:rPr>
            </w:pPr>
            <w:r w:rsidRPr="002C68D2">
              <w:rPr>
                <w:rFonts w:asciiTheme="minorHAnsi" w:hAnsiTheme="minorHAnsi" w:cstheme="minorHAnsi"/>
                <w:sz w:val="18"/>
                <w:szCs w:val="18"/>
                <w:lang w:val="en-US"/>
              </w:rPr>
              <w:t>Mandatory</w:t>
            </w:r>
          </w:p>
        </w:tc>
      </w:tr>
      <w:tr w:rsidR="00677A42" w:rsidRPr="0019355C" w14:paraId="532A6742" w14:textId="77777777" w:rsidTr="00051B78">
        <w:tc>
          <w:tcPr>
            <w:tcW w:w="2132" w:type="dxa"/>
          </w:tcPr>
          <w:p w14:paraId="61161C55" w14:textId="0426ECEE" w:rsidR="00677A42" w:rsidRPr="002C68D2" w:rsidRDefault="00677A42" w:rsidP="00677A42">
            <w:pPr>
              <w:jc w:val="left"/>
              <w:rPr>
                <w:rFonts w:asciiTheme="minorHAnsi" w:hAnsiTheme="minorHAnsi" w:cstheme="minorHAnsi"/>
                <w:b/>
                <w:bCs/>
                <w:sz w:val="18"/>
                <w:szCs w:val="18"/>
                <w:lang w:val="en-US"/>
              </w:rPr>
            </w:pPr>
            <w:r w:rsidRPr="002C68D2">
              <w:rPr>
                <w:rFonts w:asciiTheme="minorHAnsi" w:hAnsiTheme="minorHAnsi" w:cstheme="minorHAnsi"/>
                <w:b/>
                <w:bCs/>
                <w:sz w:val="18"/>
                <w:szCs w:val="18"/>
                <w:lang w:val="en-US"/>
              </w:rPr>
              <w:t xml:space="preserve">Porting Contact details </w:t>
            </w:r>
            <w:r w:rsidRPr="002C68D2">
              <w:rPr>
                <w:rFonts w:asciiTheme="minorHAnsi" w:hAnsiTheme="minorHAnsi" w:cstheme="minorHAnsi"/>
                <w:sz w:val="18"/>
                <w:szCs w:val="18"/>
                <w:lang w:val="en-US"/>
              </w:rPr>
              <w:t>(port update notifications are sent to the email address present in this section)</w:t>
            </w:r>
          </w:p>
        </w:tc>
        <w:tc>
          <w:tcPr>
            <w:tcW w:w="3690" w:type="dxa"/>
          </w:tcPr>
          <w:p w14:paraId="2849DF91" w14:textId="645C1BCF" w:rsidR="00677A42" w:rsidRPr="002C68D2" w:rsidRDefault="00677A42" w:rsidP="00677A42">
            <w:pPr>
              <w:jc w:val="left"/>
              <w:rPr>
                <w:rFonts w:asciiTheme="minorHAnsi" w:hAnsiTheme="minorHAnsi" w:cstheme="minorHAnsi"/>
                <w:b/>
                <w:bCs/>
                <w:color w:val="00A59B" w:themeColor="accent2"/>
                <w:sz w:val="18"/>
                <w:szCs w:val="18"/>
                <w:lang w:val="en-US"/>
              </w:rPr>
            </w:pPr>
            <w:r w:rsidRPr="002C68D2">
              <w:rPr>
                <w:rFonts w:asciiTheme="minorHAnsi" w:hAnsiTheme="minorHAnsi" w:cstheme="minorHAnsi"/>
                <w:b/>
                <w:bCs/>
                <w:color w:val="00A59B" w:themeColor="accent2"/>
                <w:sz w:val="18"/>
                <w:szCs w:val="18"/>
                <w:lang w:val="en-US"/>
              </w:rPr>
              <w:t>No Change</w:t>
            </w:r>
          </w:p>
        </w:tc>
        <w:tc>
          <w:tcPr>
            <w:tcW w:w="1890" w:type="dxa"/>
          </w:tcPr>
          <w:p w14:paraId="35128CBA" w14:textId="3CA3BAA0" w:rsidR="00677A42" w:rsidRPr="002C68D2" w:rsidRDefault="00677A42" w:rsidP="00677A42">
            <w:pPr>
              <w:jc w:val="left"/>
              <w:rPr>
                <w:rFonts w:asciiTheme="minorHAnsi" w:hAnsiTheme="minorHAnsi" w:cstheme="minorHAnsi"/>
                <w:sz w:val="18"/>
                <w:szCs w:val="18"/>
                <w:lang w:val="en-US"/>
              </w:rPr>
            </w:pPr>
            <w:r w:rsidRPr="002C68D2">
              <w:rPr>
                <w:rFonts w:asciiTheme="minorHAnsi" w:hAnsiTheme="minorHAnsi" w:cstheme="minorHAnsi"/>
                <w:sz w:val="18"/>
                <w:szCs w:val="18"/>
                <w:lang w:val="en-US"/>
              </w:rPr>
              <w:t>Optional</w:t>
            </w:r>
          </w:p>
        </w:tc>
        <w:tc>
          <w:tcPr>
            <w:tcW w:w="1800" w:type="dxa"/>
          </w:tcPr>
          <w:p w14:paraId="23AD8740" w14:textId="703B7193" w:rsidR="00677A42" w:rsidRPr="002C68D2" w:rsidRDefault="00677A42" w:rsidP="00677A42">
            <w:pPr>
              <w:jc w:val="left"/>
              <w:rPr>
                <w:rFonts w:asciiTheme="minorHAnsi" w:hAnsiTheme="minorHAnsi" w:cstheme="minorHAnsi"/>
                <w:sz w:val="18"/>
                <w:szCs w:val="18"/>
                <w:lang w:val="en-US"/>
              </w:rPr>
            </w:pPr>
            <w:r w:rsidRPr="002C68D2">
              <w:rPr>
                <w:rFonts w:asciiTheme="minorHAnsi" w:hAnsiTheme="minorHAnsi" w:cstheme="minorHAnsi"/>
                <w:sz w:val="18"/>
                <w:szCs w:val="18"/>
                <w:lang w:val="en-US"/>
              </w:rPr>
              <w:t>Optional</w:t>
            </w:r>
          </w:p>
        </w:tc>
      </w:tr>
      <w:tr w:rsidR="00677A42" w:rsidRPr="0019355C" w14:paraId="1EBB3F0F" w14:textId="77777777" w:rsidTr="00051B78">
        <w:trPr>
          <w:cnfStyle w:val="000000010000" w:firstRow="0" w:lastRow="0" w:firstColumn="0" w:lastColumn="0" w:oddVBand="0" w:evenVBand="0" w:oddHBand="0" w:evenHBand="1" w:firstRowFirstColumn="0" w:firstRowLastColumn="0" w:lastRowFirstColumn="0" w:lastRowLastColumn="0"/>
        </w:trPr>
        <w:tc>
          <w:tcPr>
            <w:tcW w:w="2132" w:type="dxa"/>
          </w:tcPr>
          <w:p w14:paraId="3381125C" w14:textId="77777777" w:rsidR="00677A42" w:rsidRPr="002C68D2" w:rsidRDefault="00677A42" w:rsidP="00677A42">
            <w:pPr>
              <w:jc w:val="left"/>
              <w:rPr>
                <w:rFonts w:asciiTheme="minorHAnsi" w:hAnsiTheme="minorHAnsi" w:cstheme="minorHAnsi"/>
                <w:b/>
                <w:bCs/>
                <w:color w:val="EF476F" w:themeColor="accent6"/>
                <w:sz w:val="18"/>
                <w:szCs w:val="18"/>
                <w:lang w:val="en-US"/>
              </w:rPr>
            </w:pPr>
            <w:r w:rsidRPr="002C68D2">
              <w:rPr>
                <w:rFonts w:asciiTheme="minorHAnsi" w:hAnsiTheme="minorHAnsi" w:cstheme="minorHAnsi"/>
                <w:b/>
                <w:bCs/>
                <w:color w:val="EF476F" w:themeColor="accent6"/>
                <w:sz w:val="18"/>
                <w:szCs w:val="18"/>
                <w:lang w:val="en-US"/>
              </w:rPr>
              <w:t>Digital LOA details / signatoryDetails</w:t>
            </w:r>
          </w:p>
          <w:p w14:paraId="1E671262" w14:textId="1F8B36E7" w:rsidR="00677A42" w:rsidRPr="002C68D2" w:rsidRDefault="00677A42" w:rsidP="00677A42">
            <w:pPr>
              <w:jc w:val="left"/>
              <w:rPr>
                <w:rFonts w:asciiTheme="minorHAnsi" w:hAnsiTheme="minorHAnsi" w:cstheme="minorHAnsi"/>
                <w:b/>
                <w:bCs/>
                <w:sz w:val="18"/>
                <w:szCs w:val="18"/>
                <w:lang w:val="en-US"/>
              </w:rPr>
            </w:pPr>
            <w:r w:rsidRPr="002C68D2">
              <w:rPr>
                <w:rFonts w:asciiTheme="minorHAnsi" w:hAnsiTheme="minorHAnsi" w:cstheme="minorHAnsi"/>
                <w:sz w:val="18"/>
                <w:szCs w:val="18"/>
                <w:lang w:val="en-US"/>
              </w:rPr>
              <w:t>(your end customer will receive the DLOA for signature via DocuSign</w:t>
            </w:r>
            <w:r w:rsidR="00082DE8" w:rsidRPr="002C68D2">
              <w:rPr>
                <w:sz w:val="18"/>
                <w:szCs w:val="18"/>
              </w:rPr>
              <w:t xml:space="preserve"> </w:t>
            </w:r>
            <w:r w:rsidR="00082DE8" w:rsidRPr="002C68D2">
              <w:rPr>
                <w:rFonts w:asciiTheme="minorHAnsi" w:hAnsiTheme="minorHAnsi" w:cstheme="minorHAnsi"/>
                <w:sz w:val="18"/>
                <w:szCs w:val="18"/>
              </w:rPr>
              <w:t>- the email ID must be of the customer’s signatory because the docusign email cannot be forwarded on by the end-customer</w:t>
            </w:r>
            <w:r w:rsidRPr="002C68D2">
              <w:rPr>
                <w:rFonts w:asciiTheme="minorHAnsi" w:hAnsiTheme="minorHAnsi" w:cstheme="minorHAnsi"/>
                <w:sz w:val="18"/>
                <w:szCs w:val="18"/>
                <w:lang w:val="en-US"/>
              </w:rPr>
              <w:t>)</w:t>
            </w:r>
          </w:p>
        </w:tc>
        <w:tc>
          <w:tcPr>
            <w:tcW w:w="3690" w:type="dxa"/>
          </w:tcPr>
          <w:p w14:paraId="0CCBA0BA" w14:textId="77777777" w:rsidR="00677A42" w:rsidRPr="002C68D2" w:rsidRDefault="00677A42" w:rsidP="00677A42">
            <w:pPr>
              <w:jc w:val="left"/>
              <w:rPr>
                <w:rFonts w:asciiTheme="minorHAnsi" w:hAnsiTheme="minorHAnsi" w:cstheme="minorHAnsi"/>
                <w:b/>
                <w:bCs/>
                <w:color w:val="EF476F" w:themeColor="accent6"/>
                <w:sz w:val="18"/>
                <w:szCs w:val="18"/>
                <w:lang w:val="en-US"/>
              </w:rPr>
            </w:pPr>
            <w:r w:rsidRPr="002C68D2">
              <w:rPr>
                <w:rFonts w:asciiTheme="minorHAnsi" w:hAnsiTheme="minorHAnsi" w:cstheme="minorHAnsi"/>
                <w:b/>
                <w:bCs/>
                <w:color w:val="EF476F" w:themeColor="accent6"/>
                <w:sz w:val="18"/>
                <w:szCs w:val="18"/>
                <w:lang w:val="en-US"/>
              </w:rPr>
              <w:t>Mandatory for DLOA journey</w:t>
            </w:r>
          </w:p>
          <w:p w14:paraId="7AE1BE6F" w14:textId="49F3AFEE" w:rsidR="00677A42" w:rsidRPr="002C68D2" w:rsidRDefault="00677A42" w:rsidP="00677A42">
            <w:pPr>
              <w:jc w:val="left"/>
              <w:rPr>
                <w:rFonts w:asciiTheme="minorHAnsi" w:hAnsiTheme="minorHAnsi" w:cstheme="minorHAnsi"/>
                <w:b/>
                <w:bCs/>
                <w:sz w:val="18"/>
                <w:szCs w:val="18"/>
                <w:lang w:val="en-US"/>
              </w:rPr>
            </w:pPr>
            <w:r w:rsidRPr="002C68D2">
              <w:rPr>
                <w:rFonts w:asciiTheme="minorHAnsi" w:hAnsiTheme="minorHAnsi" w:cstheme="minorHAnsi"/>
                <w:b/>
                <w:bCs/>
                <w:sz w:val="18"/>
                <w:szCs w:val="18"/>
                <w:lang w:val="en-US"/>
              </w:rPr>
              <w:t xml:space="preserve">Sender details </w:t>
            </w:r>
            <w:r w:rsidRPr="002C68D2">
              <w:rPr>
                <w:rFonts w:asciiTheme="minorHAnsi" w:hAnsiTheme="minorHAnsi" w:cstheme="minorHAnsi"/>
                <w:sz w:val="18"/>
                <w:szCs w:val="18"/>
                <w:lang w:val="en-US"/>
              </w:rPr>
              <w:t>(</w:t>
            </w:r>
            <w:r w:rsidR="00E72199" w:rsidRPr="002C68D2">
              <w:rPr>
                <w:rFonts w:asciiTheme="minorHAnsi" w:hAnsiTheme="minorHAnsi" w:cstheme="minorHAnsi"/>
                <w:sz w:val="18"/>
                <w:szCs w:val="18"/>
                <w:lang w:val="en-US"/>
              </w:rPr>
              <w:t>you will be the sender of the email triggered to the end customer</w:t>
            </w:r>
            <w:r w:rsidR="00E72199" w:rsidRPr="002C68D2">
              <w:rPr>
                <w:sz w:val="18"/>
                <w:szCs w:val="18"/>
              </w:rPr>
              <w:t xml:space="preserve"> </w:t>
            </w:r>
            <w:r w:rsidR="00E72199" w:rsidRPr="002C68D2">
              <w:rPr>
                <w:rFonts w:asciiTheme="minorHAnsi" w:hAnsiTheme="minorHAnsi" w:cstheme="minorHAnsi"/>
                <w:sz w:val="18"/>
                <w:szCs w:val="18"/>
                <w:lang w:val="en-US"/>
              </w:rPr>
              <w:t>and the details provided below are what your end-customer will see</w:t>
            </w:r>
            <w:r w:rsidR="00DF0017">
              <w:rPr>
                <w:rFonts w:asciiTheme="minorHAnsi" w:hAnsiTheme="minorHAnsi" w:cstheme="minorHAnsi"/>
                <w:sz w:val="18"/>
                <w:szCs w:val="18"/>
                <w:lang w:val="en-US"/>
              </w:rPr>
              <w:t>. T</w:t>
            </w:r>
            <w:r w:rsidR="00DF0017" w:rsidRPr="00DA1E73">
              <w:rPr>
                <w:rFonts w:asciiTheme="minorHAnsi" w:hAnsiTheme="minorHAnsi" w:cstheme="minorHAnsi"/>
                <w:sz w:val="18"/>
                <w:szCs w:val="18"/>
                <w:lang w:val="en-US"/>
              </w:rPr>
              <w:t>his is an optional node- if not provide</w:t>
            </w:r>
            <w:r w:rsidR="00DF0017">
              <w:rPr>
                <w:rFonts w:asciiTheme="minorHAnsi" w:hAnsiTheme="minorHAnsi" w:cstheme="minorHAnsi"/>
                <w:sz w:val="18"/>
                <w:szCs w:val="18"/>
                <w:lang w:val="en-US"/>
              </w:rPr>
              <w:t>d</w:t>
            </w:r>
            <w:r w:rsidR="00DF0017" w:rsidRPr="00DA1E73">
              <w:rPr>
                <w:rFonts w:asciiTheme="minorHAnsi" w:hAnsiTheme="minorHAnsi" w:cstheme="minorHAnsi"/>
                <w:sz w:val="18"/>
                <w:szCs w:val="18"/>
                <w:lang w:val="en-US"/>
              </w:rPr>
              <w:t>, it will automatically fetch</w:t>
            </w:r>
            <w:r w:rsidR="00DF0017">
              <w:rPr>
                <w:rFonts w:asciiTheme="minorHAnsi" w:hAnsiTheme="minorHAnsi" w:cstheme="minorHAnsi"/>
                <w:sz w:val="18"/>
                <w:szCs w:val="18"/>
                <w:lang w:val="en-US"/>
              </w:rPr>
              <w:t xml:space="preserve"> sender details </w:t>
            </w:r>
            <w:r w:rsidR="00DF0017" w:rsidRPr="00DA1E73">
              <w:rPr>
                <w:rFonts w:asciiTheme="minorHAnsi" w:hAnsiTheme="minorHAnsi" w:cstheme="minorHAnsi"/>
                <w:sz w:val="18"/>
                <w:szCs w:val="18"/>
                <w:lang w:val="en-US"/>
              </w:rPr>
              <w:t>from Colt’s database</w:t>
            </w:r>
            <w:r w:rsidRPr="002C68D2">
              <w:rPr>
                <w:rFonts w:asciiTheme="minorHAnsi" w:hAnsiTheme="minorHAnsi" w:cstheme="minorHAnsi"/>
                <w:sz w:val="18"/>
                <w:szCs w:val="18"/>
                <w:lang w:val="en-US"/>
              </w:rPr>
              <w:t>)</w:t>
            </w:r>
          </w:p>
          <w:p w14:paraId="41539160" w14:textId="58422B0D" w:rsidR="00677A42" w:rsidRPr="002C68D2" w:rsidRDefault="00677A42" w:rsidP="00677A42">
            <w:pPr>
              <w:ind w:left="720"/>
              <w:jc w:val="left"/>
              <w:rPr>
                <w:rFonts w:asciiTheme="minorHAnsi" w:hAnsiTheme="minorHAnsi" w:cstheme="minorHAnsi"/>
                <w:sz w:val="18"/>
                <w:szCs w:val="18"/>
                <w:lang w:val="en-US"/>
              </w:rPr>
            </w:pPr>
            <w:r w:rsidRPr="002C68D2">
              <w:rPr>
                <w:rFonts w:asciiTheme="minorHAnsi" w:hAnsiTheme="minorHAnsi" w:cstheme="minorHAnsi"/>
                <w:b/>
                <w:bCs/>
                <w:sz w:val="18"/>
                <w:szCs w:val="18"/>
                <w:lang w:val="en-US"/>
              </w:rPr>
              <w:t>NOD</w:t>
            </w:r>
            <w:r w:rsidRPr="002C68D2">
              <w:rPr>
                <w:rFonts w:asciiTheme="minorHAnsi" w:hAnsiTheme="minorHAnsi" w:cstheme="minorHAnsi"/>
                <w:sz w:val="18"/>
                <w:szCs w:val="18"/>
                <w:lang w:val="en-US"/>
              </w:rPr>
              <w:t xml:space="preserve">: </w:t>
            </w:r>
            <w:r w:rsidR="005514E5">
              <w:rPr>
                <w:rFonts w:asciiTheme="minorHAnsi" w:hAnsiTheme="minorHAnsi" w:cstheme="minorHAnsi"/>
                <w:sz w:val="18"/>
                <w:szCs w:val="18"/>
                <w:lang w:val="en-US"/>
              </w:rPr>
              <w:t>Your</w:t>
            </w:r>
            <w:r w:rsidRPr="002C68D2">
              <w:rPr>
                <w:rFonts w:asciiTheme="minorHAnsi" w:hAnsiTheme="minorHAnsi" w:cstheme="minorHAnsi"/>
                <w:sz w:val="18"/>
                <w:szCs w:val="18"/>
                <w:lang w:val="en-US"/>
              </w:rPr>
              <w:t xml:space="preserve"> Company Name (M) and </w:t>
            </w:r>
            <w:r w:rsidR="005514E5">
              <w:rPr>
                <w:rFonts w:asciiTheme="minorHAnsi" w:hAnsiTheme="minorHAnsi" w:cstheme="minorHAnsi"/>
                <w:sz w:val="18"/>
                <w:szCs w:val="18"/>
                <w:lang w:val="en-US"/>
              </w:rPr>
              <w:t>Your</w:t>
            </w:r>
            <w:r w:rsidRPr="002C68D2">
              <w:rPr>
                <w:rFonts w:asciiTheme="minorHAnsi" w:hAnsiTheme="minorHAnsi" w:cstheme="minorHAnsi"/>
                <w:sz w:val="18"/>
                <w:szCs w:val="18"/>
                <w:lang w:val="en-US"/>
              </w:rPr>
              <w:t xml:space="preserve"> Email Address (M)</w:t>
            </w:r>
          </w:p>
          <w:p w14:paraId="3DFCDCD4" w14:textId="1B319D18" w:rsidR="00677A42" w:rsidRPr="002C68D2" w:rsidRDefault="00C12E90" w:rsidP="00677A42">
            <w:pPr>
              <w:ind w:left="720"/>
              <w:jc w:val="left"/>
              <w:rPr>
                <w:rFonts w:asciiTheme="minorHAnsi" w:hAnsiTheme="minorHAnsi" w:cstheme="minorHAnsi"/>
                <w:sz w:val="18"/>
                <w:szCs w:val="18"/>
                <w:lang w:val="en-US"/>
              </w:rPr>
            </w:pPr>
            <w:r w:rsidRPr="002C68D2">
              <w:rPr>
                <w:rFonts w:asciiTheme="minorHAnsi" w:hAnsiTheme="minorHAnsi" w:cstheme="minorHAnsi"/>
                <w:b/>
                <w:bCs/>
                <w:sz w:val="18"/>
                <w:szCs w:val="18"/>
                <w:lang w:val="en-US"/>
              </w:rPr>
              <w:t xml:space="preserve">Apigee </w:t>
            </w:r>
            <w:r w:rsidR="00677A42" w:rsidRPr="002C68D2">
              <w:rPr>
                <w:rFonts w:asciiTheme="minorHAnsi" w:hAnsiTheme="minorHAnsi" w:cstheme="minorHAnsi"/>
                <w:b/>
                <w:bCs/>
                <w:sz w:val="18"/>
                <w:szCs w:val="18"/>
                <w:lang w:val="en-US"/>
              </w:rPr>
              <w:t>API</w:t>
            </w:r>
            <w:r w:rsidR="00677A42" w:rsidRPr="002C68D2">
              <w:rPr>
                <w:rFonts w:asciiTheme="minorHAnsi" w:hAnsiTheme="minorHAnsi" w:cstheme="minorHAnsi"/>
                <w:sz w:val="18"/>
                <w:szCs w:val="18"/>
                <w:lang w:val="en-US"/>
              </w:rPr>
              <w:t xml:space="preserve">: </w:t>
            </w:r>
            <w:r w:rsidR="00627D4C" w:rsidRPr="002C68D2">
              <w:rPr>
                <w:rFonts w:asciiTheme="minorHAnsi" w:hAnsiTheme="minorHAnsi" w:cstheme="minorHAnsi"/>
                <w:sz w:val="18"/>
                <w:szCs w:val="18"/>
                <w:lang w:val="en-US"/>
              </w:rPr>
              <w:t>sender</w:t>
            </w:r>
            <w:r w:rsidR="00677A42" w:rsidRPr="002C68D2">
              <w:rPr>
                <w:rFonts w:asciiTheme="minorHAnsi" w:hAnsiTheme="minorHAnsi" w:cstheme="minorHAnsi"/>
                <w:sz w:val="18"/>
                <w:szCs w:val="18"/>
                <w:lang w:val="en-US"/>
              </w:rPr>
              <w:t xml:space="preserve">CompanyName (M), </w:t>
            </w:r>
            <w:r w:rsidR="00627D4C" w:rsidRPr="002C68D2">
              <w:rPr>
                <w:rFonts w:asciiTheme="minorHAnsi" w:hAnsiTheme="minorHAnsi" w:cstheme="minorHAnsi"/>
                <w:sz w:val="18"/>
                <w:szCs w:val="18"/>
                <w:lang w:val="en-US"/>
              </w:rPr>
              <w:t>sender</w:t>
            </w:r>
            <w:r w:rsidR="00677A42" w:rsidRPr="002C68D2">
              <w:rPr>
                <w:rFonts w:asciiTheme="minorHAnsi" w:hAnsiTheme="minorHAnsi" w:cstheme="minorHAnsi"/>
                <w:sz w:val="18"/>
                <w:szCs w:val="18"/>
                <w:lang w:val="en-US"/>
              </w:rPr>
              <w:t>Email (M)</w:t>
            </w:r>
          </w:p>
          <w:p w14:paraId="28B07966" w14:textId="5B81F654" w:rsidR="00677A42" w:rsidRPr="002C68D2" w:rsidRDefault="00677A42" w:rsidP="00677A42">
            <w:pPr>
              <w:jc w:val="left"/>
              <w:rPr>
                <w:rFonts w:asciiTheme="minorHAnsi" w:hAnsiTheme="minorHAnsi" w:cstheme="minorHAnsi"/>
                <w:sz w:val="18"/>
                <w:szCs w:val="18"/>
                <w:lang w:val="en-US"/>
              </w:rPr>
            </w:pPr>
            <w:r w:rsidRPr="002C68D2">
              <w:rPr>
                <w:rFonts w:asciiTheme="minorHAnsi" w:hAnsiTheme="minorHAnsi" w:cstheme="minorHAnsi"/>
                <w:b/>
                <w:bCs/>
                <w:sz w:val="18"/>
                <w:szCs w:val="18"/>
                <w:lang w:val="en-US"/>
              </w:rPr>
              <w:lastRenderedPageBreak/>
              <w:t>Recipient</w:t>
            </w:r>
            <w:r w:rsidR="00DE6AD2">
              <w:rPr>
                <w:rFonts w:asciiTheme="minorHAnsi" w:hAnsiTheme="minorHAnsi" w:cstheme="minorHAnsi"/>
                <w:b/>
                <w:bCs/>
                <w:sz w:val="18"/>
                <w:szCs w:val="18"/>
                <w:lang w:val="en-US"/>
              </w:rPr>
              <w:t>/Signing Authority</w:t>
            </w:r>
            <w:r w:rsidRPr="002C68D2">
              <w:rPr>
                <w:rFonts w:asciiTheme="minorHAnsi" w:hAnsiTheme="minorHAnsi" w:cstheme="minorHAnsi"/>
                <w:b/>
                <w:bCs/>
                <w:sz w:val="18"/>
                <w:szCs w:val="18"/>
                <w:lang w:val="en-US"/>
              </w:rPr>
              <w:t xml:space="preserve"> details </w:t>
            </w:r>
            <w:r w:rsidRPr="002C68D2">
              <w:rPr>
                <w:rFonts w:asciiTheme="minorHAnsi" w:hAnsiTheme="minorHAnsi" w:cstheme="minorHAnsi"/>
                <w:sz w:val="18"/>
                <w:szCs w:val="18"/>
                <w:lang w:val="en-US"/>
              </w:rPr>
              <w:t>(your end customer who will receive the LOA for digital signature)</w:t>
            </w:r>
          </w:p>
          <w:p w14:paraId="152E035E" w14:textId="1BB3E323" w:rsidR="00677A42" w:rsidRPr="002C68D2" w:rsidRDefault="00677A42" w:rsidP="00A43578">
            <w:pPr>
              <w:ind w:left="720"/>
              <w:jc w:val="left"/>
              <w:rPr>
                <w:rFonts w:asciiTheme="minorHAnsi" w:hAnsiTheme="minorHAnsi" w:cstheme="minorHAnsi"/>
                <w:sz w:val="18"/>
                <w:szCs w:val="18"/>
                <w:lang w:val="en-US"/>
              </w:rPr>
            </w:pPr>
            <w:r w:rsidRPr="002C68D2">
              <w:rPr>
                <w:rFonts w:asciiTheme="minorHAnsi" w:hAnsiTheme="minorHAnsi" w:cstheme="minorHAnsi"/>
                <w:b/>
                <w:bCs/>
                <w:sz w:val="18"/>
                <w:szCs w:val="18"/>
                <w:lang w:val="en-US"/>
              </w:rPr>
              <w:t>NOD</w:t>
            </w:r>
            <w:r w:rsidRPr="002C68D2">
              <w:rPr>
                <w:rFonts w:asciiTheme="minorHAnsi" w:hAnsiTheme="minorHAnsi" w:cstheme="minorHAnsi"/>
                <w:sz w:val="18"/>
                <w:szCs w:val="18"/>
                <w:lang w:val="en-US"/>
              </w:rPr>
              <w:t>: First Name (M), Last Name (M)</w:t>
            </w:r>
            <w:r w:rsidR="00627D4C" w:rsidRPr="002C68D2">
              <w:rPr>
                <w:rFonts w:asciiTheme="minorHAnsi" w:hAnsiTheme="minorHAnsi" w:cstheme="minorHAnsi"/>
                <w:sz w:val="18"/>
                <w:szCs w:val="18"/>
                <w:lang w:val="en-US"/>
              </w:rPr>
              <w:t xml:space="preserve">, </w:t>
            </w:r>
            <w:r w:rsidR="00A43578" w:rsidRPr="002C68D2">
              <w:rPr>
                <w:rFonts w:asciiTheme="minorHAnsi" w:hAnsiTheme="minorHAnsi" w:cstheme="minorHAnsi"/>
                <w:sz w:val="18"/>
                <w:szCs w:val="18"/>
                <w:lang w:val="en-US"/>
              </w:rPr>
              <w:t>Email Address (M)</w:t>
            </w:r>
          </w:p>
          <w:p w14:paraId="0EFF08FD" w14:textId="68C33BE3" w:rsidR="00677A42" w:rsidRPr="002C68D2" w:rsidRDefault="00C12E90" w:rsidP="00B25083">
            <w:pPr>
              <w:ind w:left="720"/>
              <w:jc w:val="left"/>
              <w:rPr>
                <w:rFonts w:asciiTheme="minorHAnsi" w:hAnsiTheme="minorHAnsi" w:cstheme="minorHAnsi"/>
                <w:sz w:val="18"/>
                <w:szCs w:val="18"/>
                <w:lang w:val="en-US"/>
              </w:rPr>
            </w:pPr>
            <w:r w:rsidRPr="002C68D2">
              <w:rPr>
                <w:rFonts w:asciiTheme="minorHAnsi" w:hAnsiTheme="minorHAnsi" w:cstheme="minorHAnsi"/>
                <w:b/>
                <w:bCs/>
                <w:sz w:val="18"/>
                <w:szCs w:val="18"/>
                <w:lang w:val="en-US"/>
              </w:rPr>
              <w:t xml:space="preserve">Apigee </w:t>
            </w:r>
            <w:r w:rsidR="00677A42" w:rsidRPr="002C68D2">
              <w:rPr>
                <w:rFonts w:asciiTheme="minorHAnsi" w:hAnsiTheme="minorHAnsi" w:cstheme="minorHAnsi"/>
                <w:b/>
                <w:bCs/>
                <w:sz w:val="18"/>
                <w:szCs w:val="18"/>
                <w:lang w:val="en-US"/>
              </w:rPr>
              <w:t>API</w:t>
            </w:r>
            <w:r w:rsidR="00677A42" w:rsidRPr="002C68D2">
              <w:rPr>
                <w:rFonts w:asciiTheme="minorHAnsi" w:hAnsiTheme="minorHAnsi" w:cstheme="minorHAnsi"/>
                <w:sz w:val="18"/>
                <w:szCs w:val="18"/>
                <w:lang w:val="en-US"/>
              </w:rPr>
              <w:t xml:space="preserve">: </w:t>
            </w:r>
            <w:r w:rsidR="00A43578" w:rsidRPr="004037B6">
              <w:rPr>
                <w:rFonts w:asciiTheme="minorHAnsi" w:hAnsiTheme="minorHAnsi" w:cstheme="minorHAnsi"/>
                <w:sz w:val="18"/>
                <w:szCs w:val="18"/>
              </w:rPr>
              <w:t>signingAuthorityFirstName (M), signingAuthorityLastName (M), signingAuthorityEmail (M)</w:t>
            </w:r>
          </w:p>
          <w:p w14:paraId="0E8F3D4A" w14:textId="77777777" w:rsidR="00764CA2" w:rsidRPr="002C68D2" w:rsidRDefault="00764CA2" w:rsidP="00953B0E">
            <w:pPr>
              <w:jc w:val="left"/>
              <w:rPr>
                <w:rFonts w:asciiTheme="minorHAnsi" w:hAnsiTheme="minorHAnsi" w:cstheme="minorHAnsi"/>
                <w:b/>
                <w:bCs/>
                <w:sz w:val="18"/>
                <w:szCs w:val="18"/>
                <w:lang w:val="en-US"/>
              </w:rPr>
            </w:pPr>
          </w:p>
          <w:p w14:paraId="011C3CE2" w14:textId="5FDD6E19" w:rsidR="00650774" w:rsidRPr="002C68D2" w:rsidRDefault="00650774" w:rsidP="00953B0E">
            <w:pPr>
              <w:jc w:val="left"/>
              <w:rPr>
                <w:rFonts w:asciiTheme="minorHAnsi" w:hAnsiTheme="minorHAnsi" w:cstheme="minorHAnsi"/>
                <w:b/>
                <w:bCs/>
                <w:sz w:val="18"/>
                <w:szCs w:val="18"/>
                <w:lang w:val="en-US"/>
              </w:rPr>
            </w:pPr>
            <w:r w:rsidRPr="002C68D2">
              <w:rPr>
                <w:rFonts w:asciiTheme="minorHAnsi" w:hAnsiTheme="minorHAnsi" w:cstheme="minorHAnsi"/>
                <w:b/>
                <w:bCs/>
                <w:sz w:val="18"/>
                <w:szCs w:val="18"/>
                <w:lang w:val="en-US"/>
              </w:rPr>
              <w:t xml:space="preserve">For </w:t>
            </w:r>
            <w:r w:rsidR="004037B6">
              <w:rPr>
                <w:rFonts w:asciiTheme="minorHAnsi" w:hAnsiTheme="minorHAnsi" w:cstheme="minorHAnsi"/>
                <w:b/>
                <w:bCs/>
                <w:sz w:val="18"/>
                <w:szCs w:val="18"/>
                <w:lang w:val="en-US"/>
              </w:rPr>
              <w:t xml:space="preserve">the </w:t>
            </w:r>
            <w:proofErr w:type="gramStart"/>
            <w:r w:rsidRPr="002C68D2">
              <w:rPr>
                <w:rFonts w:asciiTheme="minorHAnsi" w:hAnsiTheme="minorHAnsi" w:cstheme="minorHAnsi"/>
                <w:b/>
                <w:bCs/>
                <w:sz w:val="18"/>
                <w:szCs w:val="18"/>
                <w:lang w:val="en-US"/>
              </w:rPr>
              <w:t>tri</w:t>
            </w:r>
            <w:proofErr w:type="gramEnd"/>
            <w:r w:rsidRPr="002C68D2">
              <w:rPr>
                <w:rFonts w:asciiTheme="minorHAnsi" w:hAnsiTheme="minorHAnsi" w:cstheme="minorHAnsi"/>
                <w:b/>
                <w:bCs/>
                <w:sz w:val="18"/>
                <w:szCs w:val="18"/>
                <w:lang w:val="en-US"/>
              </w:rPr>
              <w:t xml:space="preserve">-party LOA, </w:t>
            </w:r>
            <w:r w:rsidR="004037B6">
              <w:rPr>
                <w:rFonts w:asciiTheme="minorHAnsi" w:hAnsiTheme="minorHAnsi" w:cstheme="minorHAnsi"/>
                <w:b/>
                <w:bCs/>
                <w:sz w:val="18"/>
                <w:szCs w:val="18"/>
                <w:lang w:val="en-US"/>
              </w:rPr>
              <w:t xml:space="preserve">an </w:t>
            </w:r>
            <w:r w:rsidRPr="002C68D2">
              <w:rPr>
                <w:rFonts w:asciiTheme="minorHAnsi" w:hAnsiTheme="minorHAnsi" w:cstheme="minorHAnsi"/>
                <w:b/>
                <w:bCs/>
                <w:sz w:val="18"/>
                <w:szCs w:val="18"/>
                <w:lang w:val="en-US"/>
              </w:rPr>
              <w:t>email will be sent to</w:t>
            </w:r>
            <w:r w:rsidR="004C6204" w:rsidRPr="002C68D2">
              <w:rPr>
                <w:rFonts w:asciiTheme="minorHAnsi" w:hAnsiTheme="minorHAnsi" w:cstheme="minorHAnsi"/>
                <w:b/>
                <w:bCs/>
                <w:sz w:val="18"/>
                <w:szCs w:val="18"/>
                <w:lang w:val="en-US"/>
              </w:rPr>
              <w:t xml:space="preserve"> you and to your end customer for signature.</w:t>
            </w:r>
          </w:p>
          <w:p w14:paraId="25F13BD7" w14:textId="28FD2E0A" w:rsidR="00E26917" w:rsidRPr="002C68D2" w:rsidRDefault="00E26917" w:rsidP="00953B0E">
            <w:pPr>
              <w:jc w:val="left"/>
              <w:rPr>
                <w:rFonts w:asciiTheme="minorHAnsi" w:hAnsiTheme="minorHAnsi" w:cstheme="minorHAnsi"/>
                <w:sz w:val="18"/>
                <w:szCs w:val="18"/>
              </w:rPr>
            </w:pPr>
            <w:r w:rsidRPr="002C68D2">
              <w:rPr>
                <w:rFonts w:asciiTheme="minorHAnsi" w:hAnsiTheme="minorHAnsi" w:cstheme="minorHAnsi"/>
                <w:b/>
                <w:bCs/>
                <w:sz w:val="18"/>
                <w:szCs w:val="18"/>
              </w:rPr>
              <w:t>NOD</w:t>
            </w:r>
            <w:r w:rsidR="00A23CC1" w:rsidRPr="002C68D2">
              <w:rPr>
                <w:rFonts w:asciiTheme="minorHAnsi" w:hAnsiTheme="minorHAnsi" w:cstheme="minorHAnsi"/>
                <w:b/>
                <w:bCs/>
                <w:sz w:val="18"/>
                <w:szCs w:val="18"/>
              </w:rPr>
              <w:t xml:space="preserve"> nodes/sections</w:t>
            </w:r>
            <w:r w:rsidRPr="002C68D2">
              <w:rPr>
                <w:rFonts w:asciiTheme="minorHAnsi" w:hAnsiTheme="minorHAnsi" w:cstheme="minorHAnsi"/>
                <w:sz w:val="18"/>
                <w:szCs w:val="18"/>
              </w:rPr>
              <w:t>:</w:t>
            </w:r>
            <w:r w:rsidR="00617BDF" w:rsidRPr="002C68D2">
              <w:rPr>
                <w:rFonts w:asciiTheme="minorHAnsi" w:hAnsiTheme="minorHAnsi" w:cstheme="minorHAnsi"/>
                <w:sz w:val="18"/>
                <w:szCs w:val="18"/>
              </w:rPr>
              <w:t xml:space="preserve"> </w:t>
            </w:r>
            <w:r w:rsidR="0058292B" w:rsidRPr="002C68D2">
              <w:rPr>
                <w:rFonts w:asciiTheme="minorHAnsi" w:hAnsiTheme="minorHAnsi" w:cstheme="minorHAnsi"/>
                <w:sz w:val="18"/>
                <w:szCs w:val="18"/>
              </w:rPr>
              <w:t>Recipient (Reseller</w:t>
            </w:r>
            <w:r w:rsidR="004037B6">
              <w:rPr>
                <w:rFonts w:asciiTheme="minorHAnsi" w:hAnsiTheme="minorHAnsi" w:cstheme="minorHAnsi"/>
                <w:sz w:val="18"/>
                <w:szCs w:val="18"/>
              </w:rPr>
              <w:t>/you</w:t>
            </w:r>
            <w:r w:rsidR="0058292B" w:rsidRPr="002C68D2">
              <w:rPr>
                <w:rFonts w:asciiTheme="minorHAnsi" w:hAnsiTheme="minorHAnsi" w:cstheme="minorHAnsi"/>
                <w:sz w:val="18"/>
                <w:szCs w:val="18"/>
              </w:rPr>
              <w:t>) and Recipient</w:t>
            </w:r>
            <w:r w:rsidR="00527A46" w:rsidRPr="002C68D2">
              <w:rPr>
                <w:rFonts w:asciiTheme="minorHAnsi" w:hAnsiTheme="minorHAnsi" w:cstheme="minorHAnsi"/>
                <w:sz w:val="18"/>
                <w:szCs w:val="18"/>
              </w:rPr>
              <w:t xml:space="preserve"> (</w:t>
            </w:r>
            <w:r w:rsidR="004037B6">
              <w:rPr>
                <w:rFonts w:asciiTheme="minorHAnsi" w:hAnsiTheme="minorHAnsi" w:cstheme="minorHAnsi"/>
                <w:sz w:val="18"/>
                <w:szCs w:val="18"/>
              </w:rPr>
              <w:t>Your e</w:t>
            </w:r>
            <w:r w:rsidR="00527A46" w:rsidRPr="002C68D2">
              <w:rPr>
                <w:rFonts w:asciiTheme="minorHAnsi" w:hAnsiTheme="minorHAnsi" w:cstheme="minorHAnsi"/>
                <w:sz w:val="18"/>
                <w:szCs w:val="18"/>
              </w:rPr>
              <w:t xml:space="preserve">nd </w:t>
            </w:r>
            <w:r w:rsidR="004037B6">
              <w:rPr>
                <w:rFonts w:asciiTheme="minorHAnsi" w:hAnsiTheme="minorHAnsi" w:cstheme="minorHAnsi"/>
                <w:sz w:val="18"/>
                <w:szCs w:val="18"/>
              </w:rPr>
              <w:t>c</w:t>
            </w:r>
            <w:r w:rsidR="00527A46" w:rsidRPr="002C68D2">
              <w:rPr>
                <w:rFonts w:asciiTheme="minorHAnsi" w:hAnsiTheme="minorHAnsi" w:cstheme="minorHAnsi"/>
                <w:sz w:val="18"/>
                <w:szCs w:val="18"/>
              </w:rPr>
              <w:t>ustomer</w:t>
            </w:r>
            <w:r w:rsidR="00EF4EDF" w:rsidRPr="002C68D2">
              <w:rPr>
                <w:rFonts w:asciiTheme="minorHAnsi" w:hAnsiTheme="minorHAnsi" w:cstheme="minorHAnsi"/>
                <w:sz w:val="18"/>
                <w:szCs w:val="18"/>
              </w:rPr>
              <w:t>)</w:t>
            </w:r>
          </w:p>
          <w:p w14:paraId="541C9C98" w14:textId="23DD179B" w:rsidR="005A56D8" w:rsidRPr="002C68D2" w:rsidRDefault="003D21EB" w:rsidP="00764CA2">
            <w:pPr>
              <w:jc w:val="left"/>
              <w:rPr>
                <w:rFonts w:asciiTheme="minorHAnsi" w:hAnsiTheme="minorHAnsi" w:cstheme="minorHAnsi"/>
                <w:b/>
                <w:bCs/>
                <w:i/>
                <w:iCs/>
                <w:sz w:val="18"/>
                <w:szCs w:val="18"/>
                <w:lang w:val="en-US"/>
              </w:rPr>
            </w:pPr>
            <w:r>
              <w:rPr>
                <w:rFonts w:asciiTheme="minorHAnsi" w:hAnsiTheme="minorHAnsi" w:cstheme="minorHAnsi"/>
                <w:b/>
                <w:bCs/>
                <w:i/>
                <w:iCs/>
                <w:sz w:val="18"/>
                <w:szCs w:val="18"/>
                <w:lang w:val="en-US"/>
              </w:rPr>
              <w:t>Signing Authority Details (</w:t>
            </w:r>
            <w:r w:rsidR="005A56D8" w:rsidRPr="002C68D2">
              <w:rPr>
                <w:rFonts w:asciiTheme="minorHAnsi" w:hAnsiTheme="minorHAnsi" w:cstheme="minorHAnsi"/>
                <w:b/>
                <w:bCs/>
                <w:i/>
                <w:iCs/>
                <w:sz w:val="18"/>
                <w:szCs w:val="18"/>
                <w:lang w:val="en-US"/>
              </w:rPr>
              <w:t>Reseller</w:t>
            </w:r>
            <w:r>
              <w:rPr>
                <w:rFonts w:asciiTheme="minorHAnsi" w:hAnsiTheme="minorHAnsi" w:cstheme="minorHAnsi"/>
                <w:b/>
                <w:bCs/>
                <w:i/>
                <w:iCs/>
                <w:sz w:val="18"/>
                <w:szCs w:val="18"/>
                <w:lang w:val="en-US"/>
              </w:rPr>
              <w:t>-you)</w:t>
            </w:r>
          </w:p>
          <w:p w14:paraId="78566CCE" w14:textId="0E9A55D2" w:rsidR="005A56D8" w:rsidRPr="004037B6" w:rsidRDefault="005A56D8" w:rsidP="00617AE6">
            <w:pPr>
              <w:ind w:left="720"/>
              <w:jc w:val="left"/>
              <w:rPr>
                <w:rFonts w:asciiTheme="minorHAnsi" w:hAnsiTheme="minorHAnsi" w:cstheme="minorHAnsi"/>
                <w:sz w:val="18"/>
                <w:szCs w:val="18"/>
                <w:lang w:val="en-US"/>
              </w:rPr>
            </w:pPr>
            <w:r w:rsidRPr="004037B6">
              <w:rPr>
                <w:rFonts w:asciiTheme="minorHAnsi" w:hAnsiTheme="minorHAnsi" w:cstheme="minorHAnsi"/>
                <w:b/>
                <w:bCs/>
                <w:sz w:val="18"/>
                <w:szCs w:val="18"/>
                <w:lang w:val="en-US"/>
              </w:rPr>
              <w:t>NOD</w:t>
            </w:r>
            <w:r w:rsidRPr="004037B6">
              <w:rPr>
                <w:rFonts w:asciiTheme="minorHAnsi" w:hAnsiTheme="minorHAnsi" w:cstheme="minorHAnsi"/>
                <w:sz w:val="18"/>
                <w:szCs w:val="18"/>
                <w:lang w:val="en-US"/>
              </w:rPr>
              <w:t>: First Name (M), Last Name (M)</w:t>
            </w:r>
            <w:r w:rsidR="00A23CC1" w:rsidRPr="004037B6">
              <w:rPr>
                <w:rFonts w:asciiTheme="minorHAnsi" w:hAnsiTheme="minorHAnsi" w:cstheme="minorHAnsi"/>
                <w:sz w:val="18"/>
                <w:szCs w:val="18"/>
                <w:lang w:val="en-US"/>
              </w:rPr>
              <w:t>, Email address (M)</w:t>
            </w:r>
          </w:p>
          <w:p w14:paraId="26990E61" w14:textId="072BF1C6" w:rsidR="005A56D8" w:rsidRPr="004037B6" w:rsidRDefault="00C12E90" w:rsidP="00617AE6">
            <w:pPr>
              <w:ind w:left="720"/>
              <w:jc w:val="left"/>
              <w:rPr>
                <w:rFonts w:asciiTheme="minorHAnsi" w:hAnsiTheme="minorHAnsi" w:cstheme="minorHAnsi"/>
                <w:sz w:val="18"/>
                <w:szCs w:val="18"/>
                <w:lang w:val="en-US"/>
              </w:rPr>
            </w:pPr>
            <w:r w:rsidRPr="004037B6">
              <w:rPr>
                <w:rFonts w:asciiTheme="minorHAnsi" w:hAnsiTheme="minorHAnsi" w:cstheme="minorHAnsi"/>
                <w:b/>
                <w:bCs/>
                <w:sz w:val="18"/>
                <w:szCs w:val="18"/>
                <w:lang w:val="en-US"/>
              </w:rPr>
              <w:t xml:space="preserve">Apigee </w:t>
            </w:r>
            <w:r w:rsidR="005A56D8" w:rsidRPr="004037B6">
              <w:rPr>
                <w:rFonts w:asciiTheme="minorHAnsi" w:hAnsiTheme="minorHAnsi" w:cstheme="minorHAnsi"/>
                <w:b/>
                <w:bCs/>
                <w:sz w:val="18"/>
                <w:szCs w:val="18"/>
                <w:lang w:val="en-US"/>
              </w:rPr>
              <w:t>API</w:t>
            </w:r>
            <w:r w:rsidR="005A56D8" w:rsidRPr="004037B6">
              <w:rPr>
                <w:rFonts w:asciiTheme="minorHAnsi" w:hAnsiTheme="minorHAnsi" w:cstheme="minorHAnsi"/>
                <w:sz w:val="18"/>
                <w:szCs w:val="18"/>
                <w:lang w:val="en-US"/>
              </w:rPr>
              <w:t xml:space="preserve">: </w:t>
            </w:r>
            <w:r w:rsidR="005A56D8" w:rsidRPr="004037B6">
              <w:rPr>
                <w:rFonts w:asciiTheme="minorHAnsi" w:hAnsiTheme="minorHAnsi" w:cstheme="minorHAnsi"/>
                <w:sz w:val="18"/>
                <w:szCs w:val="18"/>
              </w:rPr>
              <w:t xml:space="preserve">resellerFirstName </w:t>
            </w:r>
            <w:r w:rsidR="005A56D8" w:rsidRPr="004037B6">
              <w:rPr>
                <w:rFonts w:asciiTheme="minorHAnsi" w:hAnsiTheme="minorHAnsi" w:cstheme="minorHAnsi"/>
                <w:sz w:val="18"/>
                <w:szCs w:val="18"/>
                <w:lang w:val="en-US"/>
              </w:rPr>
              <w:t>(M</w:t>
            </w:r>
            <w:proofErr w:type="gramStart"/>
            <w:r w:rsidR="005A56D8" w:rsidRPr="004037B6">
              <w:rPr>
                <w:rFonts w:asciiTheme="minorHAnsi" w:hAnsiTheme="minorHAnsi" w:cstheme="minorHAnsi"/>
                <w:sz w:val="18"/>
                <w:szCs w:val="18"/>
                <w:lang w:val="en-US"/>
              </w:rPr>
              <w:t xml:space="preserve">), </w:t>
            </w:r>
            <w:r w:rsidR="005A56D8" w:rsidRPr="004037B6">
              <w:rPr>
                <w:rFonts w:asciiTheme="minorHAnsi" w:hAnsiTheme="minorHAnsi" w:cstheme="minorHAnsi"/>
                <w:sz w:val="18"/>
                <w:szCs w:val="18"/>
              </w:rPr>
              <w:t xml:space="preserve"> resellerLastName</w:t>
            </w:r>
            <w:proofErr w:type="gramEnd"/>
            <w:r w:rsidR="005A56D8" w:rsidRPr="004037B6">
              <w:rPr>
                <w:rFonts w:asciiTheme="minorHAnsi" w:hAnsiTheme="minorHAnsi" w:cstheme="minorHAnsi"/>
                <w:sz w:val="18"/>
                <w:szCs w:val="18"/>
              </w:rPr>
              <w:t xml:space="preserve"> </w:t>
            </w:r>
            <w:r w:rsidR="005A56D8" w:rsidRPr="004037B6">
              <w:rPr>
                <w:rFonts w:asciiTheme="minorHAnsi" w:hAnsiTheme="minorHAnsi" w:cstheme="minorHAnsi"/>
                <w:sz w:val="18"/>
                <w:szCs w:val="18"/>
                <w:lang w:val="en-US"/>
              </w:rPr>
              <w:t>(M)</w:t>
            </w:r>
            <w:r w:rsidR="005A56D8" w:rsidRPr="004037B6">
              <w:rPr>
                <w:rFonts w:asciiTheme="minorHAnsi" w:hAnsiTheme="minorHAnsi" w:cstheme="minorHAnsi"/>
                <w:sz w:val="18"/>
                <w:szCs w:val="18"/>
              </w:rPr>
              <w:t xml:space="preserve"> and resellerEmail </w:t>
            </w:r>
            <w:r w:rsidR="005A56D8" w:rsidRPr="004037B6">
              <w:rPr>
                <w:rFonts w:asciiTheme="minorHAnsi" w:hAnsiTheme="minorHAnsi" w:cstheme="minorHAnsi"/>
                <w:sz w:val="18"/>
                <w:szCs w:val="18"/>
                <w:lang w:val="en-US"/>
              </w:rPr>
              <w:t>(M)</w:t>
            </w:r>
          </w:p>
          <w:p w14:paraId="24C28E74" w14:textId="70B80F1A" w:rsidR="005A56D8" w:rsidRPr="002C68D2" w:rsidRDefault="003D21EB" w:rsidP="00764CA2">
            <w:pPr>
              <w:jc w:val="left"/>
              <w:rPr>
                <w:rFonts w:asciiTheme="minorHAnsi" w:hAnsiTheme="minorHAnsi" w:cstheme="minorHAnsi"/>
                <w:b/>
                <w:bCs/>
                <w:i/>
                <w:iCs/>
                <w:sz w:val="18"/>
                <w:szCs w:val="18"/>
                <w:lang w:val="en-US"/>
              </w:rPr>
            </w:pPr>
            <w:r>
              <w:rPr>
                <w:rFonts w:asciiTheme="minorHAnsi" w:hAnsiTheme="minorHAnsi" w:cstheme="minorHAnsi"/>
                <w:b/>
                <w:bCs/>
                <w:i/>
                <w:iCs/>
                <w:sz w:val="18"/>
                <w:szCs w:val="18"/>
                <w:lang w:val="en-US"/>
              </w:rPr>
              <w:t>Signing Authority Details (</w:t>
            </w:r>
            <w:r w:rsidR="005A56D8" w:rsidRPr="002C68D2">
              <w:rPr>
                <w:rFonts w:asciiTheme="minorHAnsi" w:hAnsiTheme="minorHAnsi" w:cstheme="minorHAnsi"/>
                <w:b/>
                <w:bCs/>
                <w:i/>
                <w:iCs/>
                <w:sz w:val="18"/>
                <w:szCs w:val="18"/>
                <w:lang w:val="en-US"/>
              </w:rPr>
              <w:t>End customer</w:t>
            </w:r>
            <w:r>
              <w:rPr>
                <w:rFonts w:asciiTheme="minorHAnsi" w:hAnsiTheme="minorHAnsi" w:cstheme="minorHAnsi"/>
                <w:b/>
                <w:bCs/>
                <w:i/>
                <w:iCs/>
                <w:sz w:val="18"/>
                <w:szCs w:val="18"/>
                <w:lang w:val="en-US"/>
              </w:rPr>
              <w:t>)</w:t>
            </w:r>
          </w:p>
          <w:p w14:paraId="56DFCA69" w14:textId="2101ACDD" w:rsidR="005A56D8" w:rsidRPr="009A72C5" w:rsidRDefault="005A56D8" w:rsidP="00617AE6">
            <w:pPr>
              <w:ind w:left="720"/>
              <w:jc w:val="left"/>
              <w:rPr>
                <w:rFonts w:asciiTheme="minorHAnsi" w:hAnsiTheme="minorHAnsi" w:cstheme="minorHAnsi"/>
                <w:sz w:val="18"/>
                <w:szCs w:val="18"/>
                <w:lang w:val="en-US"/>
              </w:rPr>
            </w:pPr>
            <w:r w:rsidRPr="009A72C5">
              <w:rPr>
                <w:rFonts w:asciiTheme="minorHAnsi" w:hAnsiTheme="minorHAnsi" w:cstheme="minorHAnsi"/>
                <w:b/>
                <w:bCs/>
                <w:sz w:val="18"/>
                <w:szCs w:val="18"/>
                <w:lang w:val="en-US"/>
              </w:rPr>
              <w:t>NOD</w:t>
            </w:r>
            <w:r w:rsidRPr="009A72C5">
              <w:rPr>
                <w:rFonts w:asciiTheme="minorHAnsi" w:hAnsiTheme="minorHAnsi" w:cstheme="minorHAnsi"/>
                <w:sz w:val="18"/>
                <w:szCs w:val="18"/>
                <w:lang w:val="en-US"/>
              </w:rPr>
              <w:t>: First Name (M), Last Name (M)</w:t>
            </w:r>
            <w:r w:rsidR="00E366C8" w:rsidRPr="009A72C5">
              <w:rPr>
                <w:rFonts w:asciiTheme="minorHAnsi" w:hAnsiTheme="minorHAnsi" w:cstheme="minorHAnsi"/>
                <w:sz w:val="18"/>
                <w:szCs w:val="18"/>
                <w:lang w:val="en-US"/>
              </w:rPr>
              <w:t>, Email address</w:t>
            </w:r>
            <w:r w:rsidR="00685C42" w:rsidRPr="009A72C5">
              <w:rPr>
                <w:rFonts w:asciiTheme="minorHAnsi" w:hAnsiTheme="minorHAnsi" w:cstheme="minorHAnsi"/>
                <w:sz w:val="18"/>
                <w:szCs w:val="18"/>
                <w:lang w:val="en-US"/>
              </w:rPr>
              <w:t xml:space="preserve"> (M)</w:t>
            </w:r>
            <w:r w:rsidR="00E366C8" w:rsidRPr="009A72C5">
              <w:rPr>
                <w:rFonts w:asciiTheme="minorHAnsi" w:hAnsiTheme="minorHAnsi" w:cstheme="minorHAnsi"/>
                <w:sz w:val="18"/>
                <w:szCs w:val="18"/>
                <w:lang w:val="en-US"/>
              </w:rPr>
              <w:t>,</w:t>
            </w:r>
            <w:r w:rsidR="00685C42" w:rsidRPr="009A72C5">
              <w:rPr>
                <w:rFonts w:asciiTheme="minorHAnsi" w:hAnsiTheme="minorHAnsi" w:cstheme="minorHAnsi"/>
                <w:sz w:val="18"/>
                <w:szCs w:val="18"/>
                <w:lang w:val="en-US"/>
              </w:rPr>
              <w:t xml:space="preserve"> Landline (M), Mobile, Fax</w:t>
            </w:r>
            <w:r w:rsidR="00E366C8" w:rsidRPr="009A72C5">
              <w:rPr>
                <w:rFonts w:asciiTheme="minorHAnsi" w:hAnsiTheme="minorHAnsi" w:cstheme="minorHAnsi"/>
                <w:sz w:val="18"/>
                <w:szCs w:val="18"/>
                <w:lang w:val="en-US"/>
              </w:rPr>
              <w:t xml:space="preserve"> </w:t>
            </w:r>
          </w:p>
          <w:p w14:paraId="73390B6C" w14:textId="24616AF5" w:rsidR="00ED17AF" w:rsidRPr="002C68D2" w:rsidRDefault="00C12E90" w:rsidP="00617AE6">
            <w:pPr>
              <w:ind w:left="720"/>
              <w:jc w:val="left"/>
              <w:rPr>
                <w:rFonts w:asciiTheme="minorHAnsi" w:hAnsiTheme="minorHAnsi" w:cstheme="minorHAnsi"/>
                <w:i/>
                <w:iCs/>
                <w:sz w:val="18"/>
                <w:szCs w:val="18"/>
                <w:lang w:val="en-US"/>
              </w:rPr>
            </w:pPr>
            <w:r w:rsidRPr="009A72C5">
              <w:rPr>
                <w:rFonts w:asciiTheme="minorHAnsi" w:hAnsiTheme="minorHAnsi" w:cstheme="minorHAnsi"/>
                <w:b/>
                <w:bCs/>
                <w:sz w:val="18"/>
                <w:szCs w:val="18"/>
                <w:lang w:val="en-US"/>
              </w:rPr>
              <w:t xml:space="preserve">Apigee </w:t>
            </w:r>
            <w:r w:rsidR="005A56D8" w:rsidRPr="009A72C5">
              <w:rPr>
                <w:rFonts w:asciiTheme="minorHAnsi" w:hAnsiTheme="minorHAnsi" w:cstheme="minorHAnsi"/>
                <w:b/>
                <w:bCs/>
                <w:sz w:val="18"/>
                <w:szCs w:val="18"/>
                <w:lang w:val="en-US"/>
              </w:rPr>
              <w:t>API</w:t>
            </w:r>
            <w:r w:rsidR="005A56D8" w:rsidRPr="009A72C5">
              <w:rPr>
                <w:rFonts w:asciiTheme="minorHAnsi" w:hAnsiTheme="minorHAnsi" w:cstheme="minorHAnsi"/>
                <w:sz w:val="18"/>
                <w:szCs w:val="18"/>
                <w:lang w:val="en-US"/>
              </w:rPr>
              <w:t>:</w:t>
            </w:r>
            <w:r w:rsidR="00532E38" w:rsidRPr="009A72C5">
              <w:rPr>
                <w:rFonts w:asciiTheme="minorHAnsi" w:hAnsiTheme="minorHAnsi" w:cstheme="minorHAnsi"/>
                <w:sz w:val="18"/>
                <w:szCs w:val="18"/>
                <w:lang w:val="en-US"/>
              </w:rPr>
              <w:t xml:space="preserve"> </w:t>
            </w:r>
            <w:r w:rsidR="00ED17AF" w:rsidRPr="009A72C5">
              <w:rPr>
                <w:rFonts w:asciiTheme="minorHAnsi" w:hAnsiTheme="minorHAnsi" w:cstheme="minorHAnsi"/>
                <w:sz w:val="18"/>
                <w:szCs w:val="18"/>
              </w:rPr>
              <w:t>signingAuthorityFirstName</w:t>
            </w:r>
            <w:r w:rsidR="00E26917" w:rsidRPr="009A72C5">
              <w:rPr>
                <w:rFonts w:asciiTheme="minorHAnsi" w:hAnsiTheme="minorHAnsi" w:cstheme="minorHAnsi"/>
                <w:sz w:val="18"/>
                <w:szCs w:val="18"/>
              </w:rPr>
              <w:t xml:space="preserve"> (M)</w:t>
            </w:r>
            <w:r w:rsidR="00ED17AF" w:rsidRPr="009A72C5">
              <w:rPr>
                <w:rFonts w:asciiTheme="minorHAnsi" w:hAnsiTheme="minorHAnsi" w:cstheme="minorHAnsi"/>
                <w:sz w:val="18"/>
                <w:szCs w:val="18"/>
              </w:rPr>
              <w:t>, signingAuthorityLastName</w:t>
            </w:r>
            <w:r w:rsidR="00E26917" w:rsidRPr="009A72C5">
              <w:rPr>
                <w:rFonts w:asciiTheme="minorHAnsi" w:hAnsiTheme="minorHAnsi" w:cstheme="minorHAnsi"/>
                <w:sz w:val="18"/>
                <w:szCs w:val="18"/>
              </w:rPr>
              <w:t xml:space="preserve"> (M)</w:t>
            </w:r>
            <w:r w:rsidR="008F4B84" w:rsidRPr="009A72C5">
              <w:rPr>
                <w:rFonts w:asciiTheme="minorHAnsi" w:hAnsiTheme="minorHAnsi" w:cstheme="minorHAnsi"/>
                <w:sz w:val="18"/>
                <w:szCs w:val="18"/>
              </w:rPr>
              <w:t>, signingAuthorityEmail</w:t>
            </w:r>
            <w:r w:rsidR="00E26917" w:rsidRPr="009A72C5">
              <w:rPr>
                <w:rFonts w:asciiTheme="minorHAnsi" w:hAnsiTheme="minorHAnsi" w:cstheme="minorHAnsi"/>
                <w:sz w:val="18"/>
                <w:szCs w:val="18"/>
              </w:rPr>
              <w:t xml:space="preserve"> (M)</w:t>
            </w:r>
            <w:r w:rsidR="008F4B84" w:rsidRPr="009A72C5">
              <w:rPr>
                <w:rFonts w:asciiTheme="minorHAnsi" w:hAnsiTheme="minorHAnsi" w:cstheme="minorHAnsi"/>
                <w:sz w:val="18"/>
                <w:szCs w:val="18"/>
              </w:rPr>
              <w:t>,</w:t>
            </w:r>
            <w:r w:rsidR="00AA6BFD" w:rsidRPr="009A72C5">
              <w:rPr>
                <w:rFonts w:asciiTheme="minorHAnsi" w:hAnsiTheme="minorHAnsi" w:cstheme="minorHAnsi"/>
                <w:sz w:val="18"/>
                <w:szCs w:val="18"/>
              </w:rPr>
              <w:t xml:space="preserve"> </w:t>
            </w:r>
            <w:r w:rsidR="00F76275" w:rsidRPr="009A72C5">
              <w:rPr>
                <w:rFonts w:asciiTheme="minorHAnsi" w:hAnsiTheme="minorHAnsi" w:cstheme="minorHAnsi"/>
                <w:sz w:val="18"/>
                <w:szCs w:val="18"/>
              </w:rPr>
              <w:t>signingAuthorityLandline, signingAuthorityEmail and signingAuthorityFax</w:t>
            </w:r>
          </w:p>
        </w:tc>
        <w:tc>
          <w:tcPr>
            <w:tcW w:w="1890" w:type="dxa"/>
          </w:tcPr>
          <w:p w14:paraId="6E78158F" w14:textId="44270AA2" w:rsidR="00677A42" w:rsidRPr="002C68D2" w:rsidRDefault="00677A42" w:rsidP="00677A42">
            <w:pPr>
              <w:jc w:val="left"/>
              <w:rPr>
                <w:rFonts w:asciiTheme="minorHAnsi" w:hAnsiTheme="minorHAnsi" w:cstheme="minorHAnsi"/>
                <w:sz w:val="18"/>
                <w:szCs w:val="18"/>
                <w:lang w:val="en-US"/>
              </w:rPr>
            </w:pPr>
            <w:r w:rsidRPr="002C68D2">
              <w:rPr>
                <w:rFonts w:asciiTheme="minorHAnsi" w:hAnsiTheme="minorHAnsi" w:cstheme="minorHAnsi"/>
                <w:sz w:val="18"/>
                <w:szCs w:val="18"/>
                <w:lang w:val="en-US"/>
              </w:rPr>
              <w:lastRenderedPageBreak/>
              <w:t>Not applicable</w:t>
            </w:r>
          </w:p>
        </w:tc>
        <w:tc>
          <w:tcPr>
            <w:tcW w:w="1800" w:type="dxa"/>
          </w:tcPr>
          <w:p w14:paraId="0FDFFB60" w14:textId="28CFC384" w:rsidR="00677A42" w:rsidRPr="002C68D2" w:rsidRDefault="00677A42" w:rsidP="00677A42">
            <w:pPr>
              <w:jc w:val="left"/>
              <w:rPr>
                <w:rFonts w:asciiTheme="minorHAnsi" w:hAnsiTheme="minorHAnsi" w:cstheme="minorHAnsi"/>
                <w:sz w:val="18"/>
                <w:szCs w:val="18"/>
                <w:lang w:val="en-US"/>
              </w:rPr>
            </w:pPr>
            <w:r w:rsidRPr="002C68D2">
              <w:rPr>
                <w:rFonts w:asciiTheme="minorHAnsi" w:hAnsiTheme="minorHAnsi" w:cstheme="minorHAnsi"/>
                <w:color w:val="EF476F" w:themeColor="accent6"/>
                <w:sz w:val="18"/>
                <w:szCs w:val="18"/>
                <w:lang w:val="en-US"/>
              </w:rPr>
              <w:t>Mandatory</w:t>
            </w:r>
          </w:p>
        </w:tc>
      </w:tr>
      <w:tr w:rsidR="00622173" w:rsidRPr="0019355C" w14:paraId="24FB89B0" w14:textId="77777777" w:rsidTr="00051B78">
        <w:tc>
          <w:tcPr>
            <w:tcW w:w="2132" w:type="dxa"/>
          </w:tcPr>
          <w:p w14:paraId="13474D30" w14:textId="59217FFB" w:rsidR="00622173" w:rsidRPr="002C68D2" w:rsidRDefault="00622173" w:rsidP="00622173">
            <w:pPr>
              <w:jc w:val="left"/>
              <w:rPr>
                <w:rFonts w:asciiTheme="minorHAnsi" w:hAnsiTheme="minorHAnsi" w:cstheme="minorHAnsi"/>
                <w:b/>
                <w:bCs/>
                <w:sz w:val="18"/>
                <w:szCs w:val="18"/>
                <w:lang w:val="en-US"/>
              </w:rPr>
            </w:pPr>
            <w:r w:rsidRPr="002C68D2">
              <w:rPr>
                <w:rFonts w:asciiTheme="minorHAnsi" w:hAnsiTheme="minorHAnsi" w:cstheme="minorHAnsi"/>
                <w:b/>
                <w:bCs/>
                <w:sz w:val="18"/>
                <w:szCs w:val="18"/>
                <w:lang w:val="en-US"/>
              </w:rPr>
              <w:t>Customer Reference</w:t>
            </w:r>
          </w:p>
        </w:tc>
        <w:tc>
          <w:tcPr>
            <w:tcW w:w="3690" w:type="dxa"/>
          </w:tcPr>
          <w:p w14:paraId="3168E110" w14:textId="7537A748" w:rsidR="00622173" w:rsidRPr="002C68D2" w:rsidRDefault="00622173" w:rsidP="00622173">
            <w:pPr>
              <w:jc w:val="left"/>
              <w:rPr>
                <w:rFonts w:asciiTheme="minorHAnsi" w:hAnsiTheme="minorHAnsi" w:cstheme="minorHAnsi"/>
                <w:b/>
                <w:bCs/>
                <w:color w:val="00A59B" w:themeColor="accent2"/>
                <w:sz w:val="18"/>
                <w:szCs w:val="18"/>
                <w:lang w:val="en-US"/>
              </w:rPr>
            </w:pPr>
            <w:r w:rsidRPr="002C68D2">
              <w:rPr>
                <w:rFonts w:asciiTheme="minorHAnsi" w:hAnsiTheme="minorHAnsi" w:cstheme="minorHAnsi"/>
                <w:b/>
                <w:bCs/>
                <w:color w:val="00A59B" w:themeColor="accent2"/>
                <w:sz w:val="18"/>
                <w:szCs w:val="18"/>
                <w:lang w:val="en-US"/>
              </w:rPr>
              <w:t>No Change</w:t>
            </w:r>
          </w:p>
        </w:tc>
        <w:tc>
          <w:tcPr>
            <w:tcW w:w="1890" w:type="dxa"/>
          </w:tcPr>
          <w:p w14:paraId="1F8EE640" w14:textId="731972F5" w:rsidR="00622173" w:rsidRPr="002C68D2" w:rsidRDefault="00622173" w:rsidP="00622173">
            <w:pPr>
              <w:jc w:val="left"/>
              <w:rPr>
                <w:rFonts w:asciiTheme="minorHAnsi" w:hAnsiTheme="minorHAnsi" w:cstheme="minorHAnsi"/>
                <w:sz w:val="18"/>
                <w:szCs w:val="18"/>
                <w:lang w:val="en-US"/>
              </w:rPr>
            </w:pPr>
            <w:r w:rsidRPr="002C68D2">
              <w:rPr>
                <w:rFonts w:asciiTheme="minorHAnsi" w:hAnsiTheme="minorHAnsi" w:cstheme="minorHAnsi"/>
                <w:sz w:val="18"/>
                <w:szCs w:val="18"/>
                <w:lang w:val="en-US"/>
              </w:rPr>
              <w:t>Optional</w:t>
            </w:r>
          </w:p>
        </w:tc>
        <w:tc>
          <w:tcPr>
            <w:tcW w:w="1800" w:type="dxa"/>
          </w:tcPr>
          <w:p w14:paraId="4823EB02" w14:textId="325C204F" w:rsidR="00622173" w:rsidRPr="002C68D2" w:rsidRDefault="00622173" w:rsidP="00622173">
            <w:pPr>
              <w:jc w:val="left"/>
              <w:rPr>
                <w:rFonts w:asciiTheme="minorHAnsi" w:hAnsiTheme="minorHAnsi" w:cstheme="minorHAnsi"/>
                <w:sz w:val="18"/>
                <w:szCs w:val="18"/>
                <w:lang w:val="en-US"/>
              </w:rPr>
            </w:pPr>
            <w:r w:rsidRPr="002C68D2">
              <w:rPr>
                <w:rFonts w:asciiTheme="minorHAnsi" w:hAnsiTheme="minorHAnsi" w:cstheme="minorHAnsi"/>
                <w:sz w:val="18"/>
                <w:szCs w:val="18"/>
                <w:lang w:val="en-US"/>
              </w:rPr>
              <w:t>Optional</w:t>
            </w:r>
          </w:p>
        </w:tc>
      </w:tr>
    </w:tbl>
    <w:p w14:paraId="2CC363C7" w14:textId="77777777" w:rsidR="00026584" w:rsidRDefault="00026584" w:rsidP="00AF2BDE">
      <w:pPr>
        <w:rPr>
          <w:lang w:val="en-US"/>
        </w:rPr>
      </w:pPr>
    </w:p>
    <w:p w14:paraId="71C073C5" w14:textId="77777777" w:rsidR="002B3701" w:rsidRDefault="002B3701" w:rsidP="002B3701">
      <w:pPr>
        <w:pStyle w:val="Heading4"/>
        <w:rPr>
          <w:lang w:val="en-US"/>
        </w:rPr>
      </w:pPr>
      <w:r w:rsidRPr="001B6490">
        <w:rPr>
          <w:lang w:val="en-US"/>
        </w:rPr>
        <w:t>NOD screen changes:</w:t>
      </w:r>
    </w:p>
    <w:p w14:paraId="465B74E0" w14:textId="77777777" w:rsidR="00394074" w:rsidRDefault="00394074" w:rsidP="002B3701">
      <w:pPr>
        <w:spacing w:after="0" w:line="276" w:lineRule="auto"/>
        <w:rPr>
          <w:b/>
          <w:bCs/>
          <w:sz w:val="18"/>
          <w:szCs w:val="18"/>
          <w:lang w:val="en-US"/>
        </w:rPr>
      </w:pPr>
    </w:p>
    <w:p w14:paraId="38DB7B59" w14:textId="34CE3F9F" w:rsidR="00394074" w:rsidRPr="00C40AA0" w:rsidRDefault="002B3701" w:rsidP="002B3701">
      <w:pPr>
        <w:spacing w:after="0" w:line="276" w:lineRule="auto"/>
        <w:rPr>
          <w:b/>
          <w:bCs/>
          <w:sz w:val="18"/>
          <w:szCs w:val="18"/>
          <w:lang w:val="en-US"/>
        </w:rPr>
      </w:pPr>
      <w:r w:rsidRPr="00C40AA0">
        <w:rPr>
          <w:b/>
          <w:bCs/>
          <w:sz w:val="18"/>
          <w:szCs w:val="18"/>
          <w:lang w:val="en-US"/>
        </w:rPr>
        <w:t>New checkbox for</w:t>
      </w:r>
      <w:r w:rsidR="006E4EE6">
        <w:rPr>
          <w:b/>
          <w:bCs/>
          <w:sz w:val="18"/>
          <w:szCs w:val="18"/>
          <w:lang w:val="en-US"/>
        </w:rPr>
        <w:t xml:space="preserve"> the</w:t>
      </w:r>
      <w:r w:rsidRPr="00C40AA0">
        <w:rPr>
          <w:b/>
          <w:bCs/>
          <w:sz w:val="18"/>
          <w:szCs w:val="18"/>
          <w:lang w:val="en-US"/>
        </w:rPr>
        <w:t xml:space="preserve"> ‘Digital LOA’</w:t>
      </w:r>
      <w:r w:rsidR="00B679F1">
        <w:rPr>
          <w:b/>
          <w:bCs/>
          <w:sz w:val="18"/>
          <w:szCs w:val="18"/>
          <w:lang w:val="en-US"/>
        </w:rPr>
        <w:t>:</w:t>
      </w:r>
    </w:p>
    <w:p w14:paraId="7AC1A413" w14:textId="6AE79FDA" w:rsidR="002B3701" w:rsidRDefault="00394074" w:rsidP="00AF2BDE">
      <w:pPr>
        <w:rPr>
          <w:lang w:val="en-US"/>
        </w:rPr>
      </w:pPr>
      <w:r>
        <w:rPr>
          <w:noProof/>
        </w:rPr>
        <w:lastRenderedPageBreak/>
        <w:drawing>
          <wp:inline distT="0" distB="0" distL="0" distR="0" wp14:anchorId="52EC701F" wp14:editId="79CEFB1A">
            <wp:extent cx="3449541" cy="2118297"/>
            <wp:effectExtent l="152400" t="152400" r="360680" b="358775"/>
            <wp:docPr id="11990013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01332" name="Picture 1" descr="A screenshot of a computer&#10;&#10;AI-generated content may be incorrect."/>
                    <pic:cNvPicPr/>
                  </pic:nvPicPr>
                  <pic:blipFill>
                    <a:blip r:embed="rId29"/>
                    <a:stretch>
                      <a:fillRect/>
                    </a:stretch>
                  </pic:blipFill>
                  <pic:spPr>
                    <a:xfrm>
                      <a:off x="0" y="0"/>
                      <a:ext cx="3473038" cy="2132726"/>
                    </a:xfrm>
                    <a:prstGeom prst="rect">
                      <a:avLst/>
                    </a:prstGeom>
                    <a:ln>
                      <a:noFill/>
                    </a:ln>
                    <a:effectLst>
                      <a:outerShdw blurRad="292100" dist="139700" dir="2700000" algn="tl" rotWithShape="0">
                        <a:srgbClr val="333333">
                          <a:alpha val="65000"/>
                        </a:srgbClr>
                      </a:outerShdw>
                    </a:effectLst>
                  </pic:spPr>
                </pic:pic>
              </a:graphicData>
            </a:graphic>
          </wp:inline>
        </w:drawing>
      </w:r>
    </w:p>
    <w:p w14:paraId="6957F769" w14:textId="0F1F3D9C" w:rsidR="004A00D1" w:rsidRPr="004E39CA" w:rsidRDefault="00B679F1" w:rsidP="00AF2BDE">
      <w:pPr>
        <w:rPr>
          <w:b/>
          <w:bCs/>
          <w:sz w:val="18"/>
          <w:szCs w:val="21"/>
          <w:lang w:val="en-US"/>
        </w:rPr>
      </w:pPr>
      <w:r>
        <w:rPr>
          <w:b/>
          <w:bCs/>
          <w:sz w:val="18"/>
          <w:szCs w:val="21"/>
          <w:lang w:val="en-US"/>
        </w:rPr>
        <w:t>There are n</w:t>
      </w:r>
      <w:r w:rsidR="004A00D1" w:rsidRPr="004E39CA">
        <w:rPr>
          <w:b/>
          <w:bCs/>
          <w:sz w:val="18"/>
          <w:szCs w:val="21"/>
          <w:lang w:val="en-US"/>
        </w:rPr>
        <w:t xml:space="preserve">ew </w:t>
      </w:r>
      <w:r w:rsidR="00CF3CCE" w:rsidRPr="004E39CA">
        <w:rPr>
          <w:b/>
          <w:bCs/>
          <w:sz w:val="18"/>
          <w:szCs w:val="21"/>
          <w:lang w:val="en-US"/>
        </w:rPr>
        <w:t>fields</w:t>
      </w:r>
      <w:r w:rsidR="00B9780D">
        <w:rPr>
          <w:b/>
          <w:bCs/>
          <w:sz w:val="18"/>
          <w:szCs w:val="21"/>
          <w:lang w:val="en-US"/>
        </w:rPr>
        <w:t xml:space="preserve"> in the Number add-ons screen</w:t>
      </w:r>
      <w:r>
        <w:rPr>
          <w:b/>
          <w:bCs/>
          <w:sz w:val="18"/>
          <w:szCs w:val="21"/>
          <w:lang w:val="en-US"/>
        </w:rPr>
        <w:t>:</w:t>
      </w:r>
      <w:r w:rsidR="00CF3CCE" w:rsidRPr="004E39CA">
        <w:rPr>
          <w:b/>
          <w:bCs/>
          <w:sz w:val="18"/>
          <w:szCs w:val="21"/>
          <w:lang w:val="en-US"/>
        </w:rPr>
        <w:t xml:space="preserve"> Portability Type </w:t>
      </w:r>
      <w:r w:rsidR="00E35B94" w:rsidRPr="004E39CA">
        <w:rPr>
          <w:b/>
          <w:bCs/>
          <w:sz w:val="18"/>
          <w:szCs w:val="21"/>
          <w:lang w:val="en-US"/>
        </w:rPr>
        <w:t>+</w:t>
      </w:r>
      <w:r w:rsidR="00CF3CCE" w:rsidRPr="004E39CA">
        <w:rPr>
          <w:b/>
          <w:bCs/>
          <w:sz w:val="18"/>
          <w:szCs w:val="21"/>
          <w:lang w:val="en-US"/>
        </w:rPr>
        <w:t xml:space="preserve"> RIO Code</w:t>
      </w:r>
      <w:r w:rsidR="00B9780D">
        <w:rPr>
          <w:b/>
          <w:bCs/>
          <w:sz w:val="18"/>
          <w:szCs w:val="21"/>
          <w:lang w:val="en-US"/>
        </w:rPr>
        <w:t xml:space="preserve">.  The </w:t>
      </w:r>
      <w:r w:rsidR="00E35B94" w:rsidRPr="004E39CA">
        <w:rPr>
          <w:b/>
          <w:bCs/>
          <w:sz w:val="18"/>
          <w:szCs w:val="21"/>
          <w:lang w:val="en-US"/>
        </w:rPr>
        <w:t xml:space="preserve">Main Billing Number will </w:t>
      </w:r>
      <w:r w:rsidR="00B9780D">
        <w:rPr>
          <w:b/>
          <w:bCs/>
          <w:sz w:val="18"/>
          <w:szCs w:val="21"/>
          <w:lang w:val="en-US"/>
        </w:rPr>
        <w:t xml:space="preserve">also </w:t>
      </w:r>
      <w:r w:rsidR="00E35B94" w:rsidRPr="004E39CA">
        <w:rPr>
          <w:b/>
          <w:bCs/>
          <w:sz w:val="18"/>
          <w:szCs w:val="21"/>
          <w:lang w:val="en-US"/>
        </w:rPr>
        <w:t>be required at range level</w:t>
      </w:r>
      <w:r w:rsidR="00B9780D">
        <w:rPr>
          <w:b/>
          <w:bCs/>
          <w:sz w:val="18"/>
          <w:szCs w:val="21"/>
          <w:lang w:val="en-US"/>
        </w:rPr>
        <w:t>:</w:t>
      </w:r>
    </w:p>
    <w:p w14:paraId="6E7B9976" w14:textId="77777777" w:rsidR="00952502" w:rsidRDefault="004A00D1">
      <w:pPr>
        <w:spacing w:after="200" w:line="276" w:lineRule="auto"/>
        <w:rPr>
          <w:lang w:val="en-US"/>
        </w:rPr>
      </w:pPr>
      <w:r>
        <w:rPr>
          <w:noProof/>
        </w:rPr>
        <w:drawing>
          <wp:inline distT="0" distB="0" distL="0" distR="0" wp14:anchorId="4DBA4B5F" wp14:editId="4A119F68">
            <wp:extent cx="5033962" cy="1352197"/>
            <wp:effectExtent l="152400" t="152400" r="357505" b="362585"/>
            <wp:docPr id="22822628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226280" name="Picture 1" descr="A screenshot of a computer&#10;&#10;AI-generated content may be incorrect."/>
                    <pic:cNvPicPr/>
                  </pic:nvPicPr>
                  <pic:blipFill>
                    <a:blip r:embed="rId30"/>
                    <a:stretch>
                      <a:fillRect/>
                    </a:stretch>
                  </pic:blipFill>
                  <pic:spPr>
                    <a:xfrm>
                      <a:off x="0" y="0"/>
                      <a:ext cx="5042374" cy="1354456"/>
                    </a:xfrm>
                    <a:prstGeom prst="rect">
                      <a:avLst/>
                    </a:prstGeom>
                    <a:ln>
                      <a:noFill/>
                    </a:ln>
                    <a:effectLst>
                      <a:outerShdw blurRad="292100" dist="139700" dir="2700000" algn="tl" rotWithShape="0">
                        <a:srgbClr val="333333">
                          <a:alpha val="65000"/>
                        </a:srgbClr>
                      </a:outerShdw>
                    </a:effectLst>
                  </pic:spPr>
                </pic:pic>
              </a:graphicData>
            </a:graphic>
          </wp:inline>
        </w:drawing>
      </w:r>
      <w:r>
        <w:rPr>
          <w:lang w:val="en-US"/>
        </w:rPr>
        <w:t xml:space="preserve"> </w:t>
      </w:r>
    </w:p>
    <w:p w14:paraId="4FEA8349" w14:textId="77777777" w:rsidR="006E4EE6" w:rsidRPr="004E39CA" w:rsidRDefault="006E4EE6" w:rsidP="006E4EE6">
      <w:pPr>
        <w:spacing w:after="0" w:line="276" w:lineRule="auto"/>
        <w:rPr>
          <w:b/>
          <w:bCs/>
          <w:sz w:val="18"/>
          <w:szCs w:val="21"/>
          <w:lang w:val="en-US"/>
        </w:rPr>
      </w:pPr>
      <w:r>
        <w:rPr>
          <w:b/>
          <w:bCs/>
          <w:sz w:val="18"/>
          <w:szCs w:val="21"/>
          <w:lang w:val="en-US"/>
        </w:rPr>
        <w:t>You will need to p</w:t>
      </w:r>
      <w:r w:rsidRPr="004E39CA">
        <w:rPr>
          <w:b/>
          <w:bCs/>
          <w:sz w:val="18"/>
          <w:szCs w:val="21"/>
          <w:lang w:val="en-US"/>
        </w:rPr>
        <w:t xml:space="preserve">rovide </w:t>
      </w:r>
      <w:r>
        <w:rPr>
          <w:b/>
          <w:bCs/>
          <w:sz w:val="18"/>
          <w:szCs w:val="21"/>
          <w:lang w:val="en-US"/>
        </w:rPr>
        <w:t>your details as the sender (which your end-customer will see)</w:t>
      </w:r>
      <w:r w:rsidRPr="004E39CA">
        <w:rPr>
          <w:b/>
          <w:bCs/>
          <w:sz w:val="18"/>
          <w:szCs w:val="21"/>
          <w:lang w:val="en-US"/>
        </w:rPr>
        <w:t xml:space="preserve"> </w:t>
      </w:r>
      <w:proofErr w:type="gramStart"/>
      <w:r w:rsidRPr="004E39CA">
        <w:rPr>
          <w:b/>
          <w:bCs/>
          <w:sz w:val="18"/>
          <w:szCs w:val="21"/>
          <w:lang w:val="en-US"/>
        </w:rPr>
        <w:t xml:space="preserve">and </w:t>
      </w:r>
      <w:r>
        <w:rPr>
          <w:b/>
          <w:bCs/>
          <w:sz w:val="18"/>
          <w:szCs w:val="21"/>
          <w:lang w:val="en-US"/>
        </w:rPr>
        <w:t>also</w:t>
      </w:r>
      <w:proofErr w:type="gramEnd"/>
      <w:r>
        <w:rPr>
          <w:b/>
          <w:bCs/>
          <w:sz w:val="18"/>
          <w:szCs w:val="21"/>
          <w:lang w:val="en-US"/>
        </w:rPr>
        <w:t xml:space="preserve"> the details of your end-customer who is the recipient &amp; signs the Digital LOA:</w:t>
      </w:r>
    </w:p>
    <w:p w14:paraId="42F37239" w14:textId="77777777" w:rsidR="006E4EE6" w:rsidRPr="004E39CA" w:rsidRDefault="006E4EE6" w:rsidP="00952502">
      <w:pPr>
        <w:spacing w:after="0" w:line="276" w:lineRule="auto"/>
        <w:rPr>
          <w:b/>
          <w:bCs/>
          <w:sz w:val="18"/>
          <w:szCs w:val="21"/>
          <w:lang w:val="en-US"/>
        </w:rPr>
      </w:pPr>
    </w:p>
    <w:p w14:paraId="5A712357" w14:textId="48D41D7B" w:rsidR="00952502" w:rsidRDefault="00FD4805" w:rsidP="00952502">
      <w:pPr>
        <w:spacing w:after="0" w:line="276" w:lineRule="auto"/>
        <w:rPr>
          <w:lang w:val="en-US"/>
        </w:rPr>
      </w:pPr>
      <w:r>
        <w:rPr>
          <w:noProof/>
        </w:rPr>
        <w:drawing>
          <wp:inline distT="0" distB="0" distL="0" distR="0" wp14:anchorId="0C7BD87F" wp14:editId="176E8C69">
            <wp:extent cx="3400425" cy="1611013"/>
            <wp:effectExtent l="152400" t="152400" r="352425" b="370205"/>
            <wp:docPr id="1105320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20397" name=""/>
                    <pic:cNvPicPr/>
                  </pic:nvPicPr>
                  <pic:blipFill>
                    <a:blip r:embed="rId31"/>
                    <a:stretch>
                      <a:fillRect/>
                    </a:stretch>
                  </pic:blipFill>
                  <pic:spPr>
                    <a:xfrm>
                      <a:off x="0" y="0"/>
                      <a:ext cx="3411865" cy="1616433"/>
                    </a:xfrm>
                    <a:prstGeom prst="rect">
                      <a:avLst/>
                    </a:prstGeom>
                    <a:ln>
                      <a:noFill/>
                    </a:ln>
                    <a:effectLst>
                      <a:outerShdw blurRad="292100" dist="139700" dir="2700000" algn="tl" rotWithShape="0">
                        <a:srgbClr val="333333">
                          <a:alpha val="65000"/>
                        </a:srgbClr>
                      </a:outerShdw>
                    </a:effectLst>
                  </pic:spPr>
                </pic:pic>
              </a:graphicData>
            </a:graphic>
          </wp:inline>
        </w:drawing>
      </w:r>
    </w:p>
    <w:p w14:paraId="0A4756D4" w14:textId="4867C1F5" w:rsidR="00952502" w:rsidRPr="004E39CA" w:rsidRDefault="00D03009" w:rsidP="00FD4805">
      <w:pPr>
        <w:rPr>
          <w:rFonts w:cstheme="minorHAnsi"/>
          <w:b/>
          <w:bCs/>
          <w:sz w:val="18"/>
          <w:szCs w:val="18"/>
          <w:lang w:val="en-US"/>
        </w:rPr>
      </w:pPr>
      <w:r>
        <w:rPr>
          <w:rFonts w:cstheme="minorHAnsi"/>
          <w:b/>
          <w:bCs/>
          <w:sz w:val="18"/>
          <w:szCs w:val="18"/>
          <w:lang w:val="en-US"/>
        </w:rPr>
        <w:t>If you use</w:t>
      </w:r>
      <w:r w:rsidR="00952502" w:rsidRPr="004E39CA">
        <w:rPr>
          <w:rFonts w:cstheme="minorHAnsi"/>
          <w:b/>
          <w:bCs/>
          <w:sz w:val="18"/>
          <w:szCs w:val="18"/>
          <w:lang w:val="en-US"/>
        </w:rPr>
        <w:t xml:space="preserve"> the tri-party LOA</w:t>
      </w:r>
      <w:r>
        <w:rPr>
          <w:rFonts w:cstheme="minorHAnsi"/>
          <w:b/>
          <w:bCs/>
          <w:sz w:val="18"/>
          <w:szCs w:val="18"/>
          <w:lang w:val="en-US"/>
        </w:rPr>
        <w:t xml:space="preserve"> in France</w:t>
      </w:r>
      <w:r w:rsidR="00952502" w:rsidRPr="004E39CA">
        <w:rPr>
          <w:rFonts w:cstheme="minorHAnsi"/>
          <w:b/>
          <w:bCs/>
          <w:sz w:val="18"/>
          <w:szCs w:val="18"/>
          <w:lang w:val="en-US"/>
        </w:rPr>
        <w:t xml:space="preserve">, </w:t>
      </w:r>
      <w:r>
        <w:rPr>
          <w:rFonts w:cstheme="minorHAnsi"/>
          <w:b/>
          <w:bCs/>
          <w:sz w:val="18"/>
          <w:szCs w:val="18"/>
          <w:lang w:val="en-US"/>
        </w:rPr>
        <w:t xml:space="preserve">then </w:t>
      </w:r>
      <w:r w:rsidR="00952502" w:rsidRPr="004E39CA">
        <w:rPr>
          <w:rFonts w:cstheme="minorHAnsi"/>
          <w:b/>
          <w:bCs/>
          <w:sz w:val="18"/>
          <w:szCs w:val="18"/>
          <w:lang w:val="en-US"/>
        </w:rPr>
        <w:t>an email will be sent to you and to your end</w:t>
      </w:r>
      <w:r>
        <w:rPr>
          <w:rFonts w:cstheme="minorHAnsi"/>
          <w:b/>
          <w:bCs/>
          <w:sz w:val="18"/>
          <w:szCs w:val="18"/>
          <w:lang w:val="en-US"/>
        </w:rPr>
        <w:t>-</w:t>
      </w:r>
      <w:r w:rsidR="00952502" w:rsidRPr="004E39CA">
        <w:rPr>
          <w:rFonts w:cstheme="minorHAnsi"/>
          <w:b/>
          <w:bCs/>
          <w:sz w:val="18"/>
          <w:szCs w:val="18"/>
          <w:lang w:val="en-US"/>
        </w:rPr>
        <w:t xml:space="preserve">customer for signature. </w:t>
      </w:r>
    </w:p>
    <w:p w14:paraId="7F4BF44E" w14:textId="77777777" w:rsidR="002527B4" w:rsidRDefault="00952502">
      <w:pPr>
        <w:spacing w:after="200" w:line="276" w:lineRule="auto"/>
        <w:rPr>
          <w:lang w:val="en-US"/>
        </w:rPr>
      </w:pPr>
      <w:r>
        <w:rPr>
          <w:noProof/>
        </w:rPr>
        <w:lastRenderedPageBreak/>
        <w:drawing>
          <wp:inline distT="0" distB="0" distL="0" distR="0" wp14:anchorId="3CF1F31D" wp14:editId="214DC016">
            <wp:extent cx="3467100" cy="2287002"/>
            <wp:effectExtent l="152400" t="152400" r="361950" b="361315"/>
            <wp:docPr id="433753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753044" name=""/>
                    <pic:cNvPicPr/>
                  </pic:nvPicPr>
                  <pic:blipFill>
                    <a:blip r:embed="rId32"/>
                    <a:stretch>
                      <a:fillRect/>
                    </a:stretch>
                  </pic:blipFill>
                  <pic:spPr>
                    <a:xfrm>
                      <a:off x="0" y="0"/>
                      <a:ext cx="3479359" cy="2295088"/>
                    </a:xfrm>
                    <a:prstGeom prst="rect">
                      <a:avLst/>
                    </a:prstGeom>
                    <a:ln>
                      <a:noFill/>
                    </a:ln>
                    <a:effectLst>
                      <a:outerShdw blurRad="292100" dist="139700" dir="2700000" algn="tl" rotWithShape="0">
                        <a:srgbClr val="333333">
                          <a:alpha val="65000"/>
                        </a:srgbClr>
                      </a:outerShdw>
                    </a:effectLst>
                  </pic:spPr>
                </pic:pic>
              </a:graphicData>
            </a:graphic>
          </wp:inline>
        </w:drawing>
      </w:r>
      <w:r>
        <w:rPr>
          <w:lang w:val="en-US"/>
        </w:rPr>
        <w:t xml:space="preserve"> </w:t>
      </w:r>
    </w:p>
    <w:p w14:paraId="1B9FE235" w14:textId="77777777" w:rsidR="0098274F" w:rsidRPr="004E39CA" w:rsidRDefault="0098274F" w:rsidP="0098274F">
      <w:pPr>
        <w:spacing w:after="0" w:line="276" w:lineRule="auto"/>
        <w:rPr>
          <w:b/>
          <w:bCs/>
          <w:sz w:val="18"/>
          <w:szCs w:val="21"/>
          <w:lang w:val="en-US"/>
        </w:rPr>
      </w:pPr>
      <w:r w:rsidRPr="004E39CA">
        <w:rPr>
          <w:b/>
          <w:bCs/>
          <w:sz w:val="18"/>
          <w:szCs w:val="21"/>
          <w:lang w:val="en-US"/>
        </w:rPr>
        <w:t>Your end customer will receive the Digital LOA and you’ll receive a cop</w:t>
      </w:r>
      <w:r>
        <w:rPr>
          <w:b/>
          <w:bCs/>
          <w:sz w:val="18"/>
          <w:szCs w:val="21"/>
          <w:lang w:val="en-US"/>
        </w:rPr>
        <w:t>y of it</w:t>
      </w:r>
      <w:r w:rsidRPr="004E39CA">
        <w:rPr>
          <w:b/>
          <w:bCs/>
          <w:sz w:val="18"/>
          <w:szCs w:val="21"/>
          <w:lang w:val="en-US"/>
        </w:rPr>
        <w:t>. Your end customer then need</w:t>
      </w:r>
      <w:r>
        <w:rPr>
          <w:b/>
          <w:bCs/>
          <w:sz w:val="18"/>
          <w:szCs w:val="21"/>
          <w:lang w:val="en-US"/>
        </w:rPr>
        <w:t>s</w:t>
      </w:r>
      <w:r w:rsidRPr="004E39CA">
        <w:rPr>
          <w:b/>
          <w:bCs/>
          <w:sz w:val="18"/>
          <w:szCs w:val="21"/>
          <w:lang w:val="en-US"/>
        </w:rPr>
        <w:t xml:space="preserve"> to open the link to review and sign the LOA.</w:t>
      </w:r>
    </w:p>
    <w:p w14:paraId="2D95D42D" w14:textId="77777777" w:rsidR="002527B4" w:rsidRDefault="002527B4" w:rsidP="002527B4">
      <w:pPr>
        <w:spacing w:after="0" w:line="276" w:lineRule="auto"/>
        <w:rPr>
          <w:lang w:val="en-US"/>
        </w:rPr>
      </w:pPr>
    </w:p>
    <w:p w14:paraId="67F990DF" w14:textId="77777777" w:rsidR="002527B4" w:rsidRDefault="002527B4" w:rsidP="002527B4">
      <w:pPr>
        <w:spacing w:after="0" w:line="276" w:lineRule="auto"/>
        <w:rPr>
          <w:lang w:val="en-US"/>
        </w:rPr>
      </w:pPr>
      <w:r>
        <w:rPr>
          <w:noProof/>
        </w:rPr>
        <w:drawing>
          <wp:inline distT="0" distB="0" distL="0" distR="0" wp14:anchorId="6C37A2A3" wp14:editId="2D672913">
            <wp:extent cx="3000375" cy="1758091"/>
            <wp:effectExtent l="0" t="0" r="0" b="0"/>
            <wp:docPr id="24304744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395132" name="Picture 1" descr="A screenshot of a computer&#10;&#10;AI-generated content may be incorrect."/>
                    <pic:cNvPicPr/>
                  </pic:nvPicPr>
                  <pic:blipFill>
                    <a:blip r:embed="rId28"/>
                    <a:stretch>
                      <a:fillRect/>
                    </a:stretch>
                  </pic:blipFill>
                  <pic:spPr>
                    <a:xfrm>
                      <a:off x="0" y="0"/>
                      <a:ext cx="3012399" cy="1765137"/>
                    </a:xfrm>
                    <a:prstGeom prst="rect">
                      <a:avLst/>
                    </a:prstGeom>
                  </pic:spPr>
                </pic:pic>
              </a:graphicData>
            </a:graphic>
          </wp:inline>
        </w:drawing>
      </w:r>
    </w:p>
    <w:p w14:paraId="2176BDC4" w14:textId="77777777" w:rsidR="002527B4" w:rsidRDefault="002527B4">
      <w:pPr>
        <w:spacing w:after="200" w:line="276" w:lineRule="auto"/>
        <w:rPr>
          <w:lang w:val="en-US"/>
        </w:rPr>
      </w:pPr>
    </w:p>
    <w:p w14:paraId="635AD00F" w14:textId="77777777" w:rsidR="002527B4" w:rsidRPr="004E39CA" w:rsidRDefault="002527B4" w:rsidP="002527B4">
      <w:pPr>
        <w:pStyle w:val="Heading4"/>
        <w:rPr>
          <w:b/>
          <w:bCs/>
          <w:lang w:val="en-US"/>
        </w:rPr>
      </w:pPr>
      <w:r w:rsidRPr="004E39CA">
        <w:rPr>
          <w:b/>
          <w:bCs/>
          <w:lang w:val="en-US"/>
        </w:rPr>
        <w:t>Sample API request and response</w:t>
      </w:r>
    </w:p>
    <w:p w14:paraId="0E7F249D" w14:textId="77777777" w:rsidR="00051350" w:rsidRPr="00051350" w:rsidRDefault="00051350" w:rsidP="00051350">
      <w:pPr>
        <w:rPr>
          <w:lang w:val="en-US"/>
        </w:rPr>
      </w:pPr>
    </w:p>
    <w:tbl>
      <w:tblPr>
        <w:tblStyle w:val="Colttop"/>
        <w:tblW w:w="0" w:type="auto"/>
        <w:tblInd w:w="-95" w:type="dxa"/>
        <w:tblLayout w:type="fixed"/>
        <w:tblLook w:val="04A0" w:firstRow="1" w:lastRow="0" w:firstColumn="1" w:lastColumn="0" w:noHBand="0" w:noVBand="1"/>
      </w:tblPr>
      <w:tblGrid>
        <w:gridCol w:w="5850"/>
        <w:gridCol w:w="3851"/>
      </w:tblGrid>
      <w:tr w:rsidR="00E82747" w14:paraId="5712329E" w14:textId="77777777" w:rsidTr="0080222B">
        <w:trPr>
          <w:cnfStyle w:val="100000000000" w:firstRow="1" w:lastRow="0" w:firstColumn="0" w:lastColumn="0" w:oddVBand="0" w:evenVBand="0" w:oddHBand="0" w:evenHBand="0" w:firstRowFirstColumn="0" w:firstRowLastColumn="0" w:lastRowFirstColumn="0" w:lastRowLastColumn="0"/>
        </w:trPr>
        <w:tc>
          <w:tcPr>
            <w:tcW w:w="5850" w:type="dxa"/>
          </w:tcPr>
          <w:p w14:paraId="4F6482F3" w14:textId="77777777" w:rsidR="00E82747" w:rsidRPr="002B3701" w:rsidRDefault="00E82747" w:rsidP="0080222B">
            <w:pPr>
              <w:spacing w:before="0" w:after="0" w:line="276" w:lineRule="auto"/>
              <w:contextualSpacing/>
              <w:rPr>
                <w:color w:val="FFFFFF" w:themeColor="background1"/>
                <w:sz w:val="18"/>
                <w:szCs w:val="18"/>
                <w:lang w:val="en-US"/>
              </w:rPr>
            </w:pPr>
            <w:r w:rsidRPr="002B3701">
              <w:rPr>
                <w:color w:val="FFFFFF" w:themeColor="background1"/>
                <w:sz w:val="18"/>
                <w:szCs w:val="18"/>
                <w:lang w:val="en-US"/>
              </w:rPr>
              <w:t>Request</w:t>
            </w:r>
          </w:p>
        </w:tc>
        <w:tc>
          <w:tcPr>
            <w:tcW w:w="3851" w:type="dxa"/>
          </w:tcPr>
          <w:p w14:paraId="5E0092F2" w14:textId="77777777" w:rsidR="00E82747" w:rsidRPr="002B3701" w:rsidRDefault="00E82747" w:rsidP="0080222B">
            <w:pPr>
              <w:spacing w:before="0" w:after="0" w:line="276" w:lineRule="auto"/>
              <w:contextualSpacing/>
              <w:rPr>
                <w:color w:val="FFFFFF" w:themeColor="background1"/>
                <w:sz w:val="18"/>
                <w:szCs w:val="18"/>
                <w:lang w:val="en-US"/>
              </w:rPr>
            </w:pPr>
            <w:r w:rsidRPr="002B3701">
              <w:rPr>
                <w:color w:val="FFFFFF" w:themeColor="background1"/>
                <w:sz w:val="18"/>
                <w:szCs w:val="18"/>
                <w:lang w:val="en-US"/>
              </w:rPr>
              <w:t>Response</w:t>
            </w:r>
          </w:p>
        </w:tc>
      </w:tr>
      <w:tr w:rsidR="00E82747" w14:paraId="5CFEBC3E" w14:textId="77777777" w:rsidTr="0080222B">
        <w:tc>
          <w:tcPr>
            <w:tcW w:w="5850" w:type="dxa"/>
          </w:tcPr>
          <w:p w14:paraId="702CB608"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w:t>
            </w:r>
          </w:p>
          <w:p w14:paraId="7E503A8D"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"numberRangeList"</w:t>
            </w:r>
            <w:r w:rsidRPr="002D681C">
              <w:rPr>
                <w:rFonts w:ascii="Courier New" w:eastAsia="Times New Roman" w:hAnsi="Courier New" w:cs="Courier New"/>
                <w:color w:val="000000"/>
                <w:sz w:val="16"/>
                <w:szCs w:val="16"/>
              </w:rPr>
              <w:t>: [</w:t>
            </w:r>
          </w:p>
          <w:p w14:paraId="66E337EB"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w:t>
            </w:r>
          </w:p>
          <w:p w14:paraId="35E52696"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"numberRangeStart"</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"+33171827300"</w:t>
            </w:r>
            <w:r w:rsidRPr="002D681C">
              <w:rPr>
                <w:rFonts w:ascii="Courier New" w:eastAsia="Times New Roman" w:hAnsi="Courier New" w:cs="Courier New"/>
                <w:color w:val="000000"/>
                <w:sz w:val="16"/>
                <w:szCs w:val="16"/>
              </w:rPr>
              <w:t>,</w:t>
            </w:r>
          </w:p>
          <w:p w14:paraId="330617C4"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"numberRangeEnd"</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"+33171827300"</w:t>
            </w:r>
            <w:r w:rsidRPr="002D681C">
              <w:rPr>
                <w:rFonts w:ascii="Courier New" w:eastAsia="Times New Roman" w:hAnsi="Courier New" w:cs="Courier New"/>
                <w:color w:val="000000"/>
                <w:sz w:val="16"/>
                <w:szCs w:val="16"/>
              </w:rPr>
              <w:t>,</w:t>
            </w:r>
          </w:p>
          <w:p w14:paraId="0BCA9ACA"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"rangeMainBillingNumber"</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"+33171827300"</w:t>
            </w:r>
            <w:r w:rsidRPr="002D681C">
              <w:rPr>
                <w:rFonts w:ascii="Courier New" w:eastAsia="Times New Roman" w:hAnsi="Courier New" w:cs="Courier New"/>
                <w:color w:val="000000"/>
                <w:sz w:val="16"/>
                <w:szCs w:val="16"/>
              </w:rPr>
              <w:t>,</w:t>
            </w:r>
          </w:p>
          <w:p w14:paraId="76A0F007"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"rangeRIOCode"</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"12E123456COL"</w:t>
            </w:r>
          </w:p>
          <w:p w14:paraId="172522AC"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w:t>
            </w:r>
          </w:p>
          <w:p w14:paraId="06AFEA25"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w:t>
            </w:r>
          </w:p>
          <w:p w14:paraId="25B62FC3"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"portDetails"</w:t>
            </w:r>
            <w:r w:rsidRPr="002D681C">
              <w:rPr>
                <w:rFonts w:ascii="Courier New" w:eastAsia="Times New Roman" w:hAnsi="Courier New" w:cs="Courier New"/>
                <w:color w:val="000000"/>
                <w:sz w:val="16"/>
                <w:szCs w:val="16"/>
              </w:rPr>
              <w:t>: {</w:t>
            </w:r>
          </w:p>
          <w:p w14:paraId="595306A8"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"portingDate"</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"2025-07-24"</w:t>
            </w:r>
            <w:r w:rsidRPr="002D681C">
              <w:rPr>
                <w:rFonts w:ascii="Courier New" w:eastAsia="Times New Roman" w:hAnsi="Courier New" w:cs="Courier New"/>
                <w:color w:val="000000"/>
                <w:sz w:val="16"/>
                <w:szCs w:val="16"/>
              </w:rPr>
              <w:t>,</w:t>
            </w:r>
          </w:p>
          <w:p w14:paraId="61334B6C"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"portingWindow"</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"0900-1200"</w:t>
            </w:r>
            <w:r w:rsidRPr="002D681C">
              <w:rPr>
                <w:rFonts w:ascii="Courier New" w:eastAsia="Times New Roman" w:hAnsi="Courier New" w:cs="Courier New"/>
                <w:color w:val="000000"/>
                <w:sz w:val="16"/>
                <w:szCs w:val="16"/>
              </w:rPr>
              <w:t>,</w:t>
            </w:r>
          </w:p>
          <w:p w14:paraId="07E159C3"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"portingContact"</w:t>
            </w:r>
            <w:r w:rsidRPr="002D681C">
              <w:rPr>
                <w:rFonts w:ascii="Courier New" w:eastAsia="Times New Roman" w:hAnsi="Courier New" w:cs="Courier New"/>
                <w:color w:val="000000"/>
                <w:sz w:val="16"/>
                <w:szCs w:val="16"/>
              </w:rPr>
              <w:t>: {</w:t>
            </w:r>
          </w:p>
          <w:p w14:paraId="6B3D340D" w14:textId="77777777" w:rsidR="00E82747" w:rsidRPr="002B3701" w:rsidRDefault="00E82747" w:rsidP="0080222B">
            <w:pPr>
              <w:shd w:val="clear" w:color="auto" w:fill="FFFFFE"/>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"firstName"</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"My"</w:t>
            </w:r>
            <w:r w:rsidRPr="002B3701">
              <w:rPr>
                <w:rFonts w:ascii="Courier New" w:eastAsia="Times New Roman" w:hAnsi="Courier New" w:cs="Courier New"/>
                <w:color w:val="000000"/>
                <w:sz w:val="16"/>
                <w:szCs w:val="16"/>
              </w:rPr>
              <w:t>,</w:t>
            </w:r>
          </w:p>
          <w:p w14:paraId="2602C8FD" w14:textId="77777777" w:rsidR="00E82747" w:rsidRPr="002B3701" w:rsidRDefault="00E82747" w:rsidP="0080222B">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"lastName"</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"Customer"</w:t>
            </w:r>
            <w:r w:rsidRPr="002B3701">
              <w:rPr>
                <w:rFonts w:ascii="Courier New" w:eastAsia="Times New Roman" w:hAnsi="Courier New" w:cs="Courier New"/>
                <w:color w:val="000000"/>
                <w:sz w:val="16"/>
                <w:szCs w:val="16"/>
              </w:rPr>
              <w:t>,</w:t>
            </w:r>
          </w:p>
          <w:p w14:paraId="53E56BE6" w14:textId="77777777" w:rsidR="00E82747" w:rsidRPr="002B3701" w:rsidRDefault="00E82747" w:rsidP="0080222B">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"phoneNumber"</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"+447394472749"</w:t>
            </w:r>
            <w:r w:rsidRPr="002B3701">
              <w:rPr>
                <w:rFonts w:ascii="Courier New" w:eastAsia="Times New Roman" w:hAnsi="Courier New" w:cs="Courier New"/>
                <w:color w:val="000000"/>
                <w:sz w:val="16"/>
                <w:szCs w:val="16"/>
              </w:rPr>
              <w:t>,</w:t>
            </w:r>
          </w:p>
          <w:p w14:paraId="2369362A" w14:textId="77777777" w:rsidR="00E82747" w:rsidRPr="002B3701" w:rsidRDefault="00E82747" w:rsidP="0080222B">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"email"</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"MyCustomer@abc.com"</w:t>
            </w:r>
            <w:r w:rsidRPr="002B3701">
              <w:rPr>
                <w:rFonts w:ascii="Courier New" w:eastAsia="Times New Roman" w:hAnsi="Courier New" w:cs="Courier New"/>
                <w:color w:val="000000"/>
                <w:sz w:val="16"/>
                <w:szCs w:val="16"/>
              </w:rPr>
              <w:t>,</w:t>
            </w:r>
          </w:p>
          <w:p w14:paraId="164FBA68" w14:textId="77777777" w:rsidR="00E82747" w:rsidRPr="002B3701" w:rsidRDefault="00E82747" w:rsidP="0080222B">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"mobileNumber"</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"+447394472749"</w:t>
            </w:r>
            <w:r w:rsidRPr="002B3701">
              <w:rPr>
                <w:rFonts w:ascii="Courier New" w:eastAsia="Times New Roman" w:hAnsi="Courier New" w:cs="Courier New"/>
                <w:color w:val="000000"/>
                <w:sz w:val="16"/>
                <w:szCs w:val="16"/>
              </w:rPr>
              <w:t>,</w:t>
            </w:r>
          </w:p>
          <w:p w14:paraId="0BAEF6C2"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"fax"</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"+447394472749"</w:t>
            </w:r>
          </w:p>
          <w:p w14:paraId="523D352F"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w:t>
            </w:r>
          </w:p>
          <w:p w14:paraId="112E3B92"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lastRenderedPageBreak/>
              <w:t xml:space="preserve">        </w:t>
            </w:r>
            <w:r w:rsidRPr="002D681C">
              <w:rPr>
                <w:rFonts w:ascii="Courier New" w:eastAsia="Times New Roman" w:hAnsi="Courier New" w:cs="Courier New"/>
                <w:color w:val="A31515"/>
                <w:sz w:val="16"/>
                <w:szCs w:val="16"/>
              </w:rPr>
              <w:t>"currentOperator"</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"Adenis"</w:t>
            </w:r>
            <w:r w:rsidRPr="002D681C">
              <w:rPr>
                <w:rFonts w:ascii="Courier New" w:eastAsia="Times New Roman" w:hAnsi="Courier New" w:cs="Courier New"/>
                <w:color w:val="000000"/>
                <w:sz w:val="16"/>
                <w:szCs w:val="16"/>
              </w:rPr>
              <w:t>,</w:t>
            </w:r>
          </w:p>
          <w:p w14:paraId="35B00E4E"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"portType"</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"Total"</w:t>
            </w:r>
            <w:r w:rsidRPr="002D681C">
              <w:rPr>
                <w:rFonts w:ascii="Courier New" w:eastAsia="Times New Roman" w:hAnsi="Courier New" w:cs="Courier New"/>
                <w:color w:val="000000"/>
                <w:sz w:val="16"/>
                <w:szCs w:val="16"/>
              </w:rPr>
              <w:t>,</w:t>
            </w:r>
          </w:p>
          <w:p w14:paraId="3E219E01"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"digitalLetterOfAuthorityFlag"</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b/>
                <w:bCs/>
                <w:color w:val="0451A5"/>
                <w:sz w:val="16"/>
                <w:szCs w:val="16"/>
              </w:rPr>
              <w:t>true</w:t>
            </w:r>
            <w:r w:rsidRPr="002D681C">
              <w:rPr>
                <w:rFonts w:ascii="Courier New" w:eastAsia="Times New Roman" w:hAnsi="Courier New" w:cs="Courier New"/>
                <w:color w:val="000000"/>
                <w:sz w:val="16"/>
                <w:szCs w:val="16"/>
              </w:rPr>
              <w:t>,</w:t>
            </w:r>
          </w:p>
          <w:p w14:paraId="2AB753C6"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"digitalLetterOfAuthorityDetails"</w:t>
            </w:r>
            <w:r w:rsidRPr="002D681C">
              <w:rPr>
                <w:rFonts w:ascii="Courier New" w:eastAsia="Times New Roman" w:hAnsi="Courier New" w:cs="Courier New"/>
                <w:color w:val="000000"/>
                <w:sz w:val="16"/>
                <w:szCs w:val="16"/>
              </w:rPr>
              <w:t>: {</w:t>
            </w:r>
          </w:p>
          <w:p w14:paraId="56158A60"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"senderEmail"</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w:t>
            </w:r>
            <w:r>
              <w:rPr>
                <w:rFonts w:ascii="Courier New" w:eastAsia="Times New Roman" w:hAnsi="Courier New" w:cs="Courier New"/>
                <w:color w:val="0451A5"/>
                <w:sz w:val="16"/>
                <w:szCs w:val="16"/>
              </w:rPr>
              <w:t>abc</w:t>
            </w:r>
            <w:r w:rsidRPr="002D681C">
              <w:rPr>
                <w:rFonts w:ascii="Courier New" w:eastAsia="Times New Roman" w:hAnsi="Courier New" w:cs="Courier New"/>
                <w:color w:val="0451A5"/>
                <w:sz w:val="16"/>
                <w:szCs w:val="16"/>
              </w:rPr>
              <w:t>@</w:t>
            </w:r>
            <w:r>
              <w:rPr>
                <w:rFonts w:ascii="Courier New" w:eastAsia="Times New Roman" w:hAnsi="Courier New" w:cs="Courier New"/>
                <w:color w:val="0451A5"/>
                <w:sz w:val="16"/>
                <w:szCs w:val="16"/>
              </w:rPr>
              <w:t>xyz</w:t>
            </w:r>
            <w:r w:rsidRPr="002D681C">
              <w:rPr>
                <w:rFonts w:ascii="Courier New" w:eastAsia="Times New Roman" w:hAnsi="Courier New" w:cs="Courier New"/>
                <w:color w:val="0451A5"/>
                <w:sz w:val="16"/>
                <w:szCs w:val="16"/>
              </w:rPr>
              <w:t>.net"</w:t>
            </w:r>
            <w:r w:rsidRPr="002D681C">
              <w:rPr>
                <w:rFonts w:ascii="Courier New" w:eastAsia="Times New Roman" w:hAnsi="Courier New" w:cs="Courier New"/>
                <w:color w:val="000000"/>
                <w:sz w:val="16"/>
                <w:szCs w:val="16"/>
              </w:rPr>
              <w:t>,</w:t>
            </w:r>
          </w:p>
          <w:p w14:paraId="136A6E9A"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"senderCompanyName"</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"Colt"</w:t>
            </w:r>
            <w:r w:rsidRPr="002D681C">
              <w:rPr>
                <w:rFonts w:ascii="Courier New" w:eastAsia="Times New Roman" w:hAnsi="Courier New" w:cs="Courier New"/>
                <w:color w:val="000000"/>
                <w:sz w:val="16"/>
                <w:szCs w:val="16"/>
              </w:rPr>
              <w:t>,</w:t>
            </w:r>
          </w:p>
          <w:p w14:paraId="7521C8BB"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"signatoryDetails"</w:t>
            </w:r>
            <w:r w:rsidRPr="002D681C">
              <w:rPr>
                <w:rFonts w:ascii="Courier New" w:eastAsia="Times New Roman" w:hAnsi="Courier New" w:cs="Courier New"/>
                <w:color w:val="000000"/>
                <w:sz w:val="16"/>
                <w:szCs w:val="16"/>
              </w:rPr>
              <w:t>: {</w:t>
            </w:r>
          </w:p>
          <w:p w14:paraId="2EBBDA7B"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"signingAuthorityFirstName"</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w:t>
            </w:r>
            <w:r>
              <w:rPr>
                <w:rFonts w:ascii="Courier New" w:eastAsia="Times New Roman" w:hAnsi="Courier New" w:cs="Courier New"/>
                <w:color w:val="0451A5"/>
                <w:sz w:val="16"/>
                <w:szCs w:val="16"/>
              </w:rPr>
              <w:t>My End</w:t>
            </w:r>
            <w:r w:rsidRPr="002D681C">
              <w:rPr>
                <w:rFonts w:ascii="Courier New" w:eastAsia="Times New Roman" w:hAnsi="Courier New" w:cs="Courier New"/>
                <w:color w:val="0451A5"/>
                <w:sz w:val="16"/>
                <w:szCs w:val="16"/>
              </w:rPr>
              <w:t>"</w:t>
            </w:r>
            <w:r w:rsidRPr="002D681C">
              <w:rPr>
                <w:rFonts w:ascii="Courier New" w:eastAsia="Times New Roman" w:hAnsi="Courier New" w:cs="Courier New"/>
                <w:color w:val="000000"/>
                <w:sz w:val="16"/>
                <w:szCs w:val="16"/>
              </w:rPr>
              <w:t>,</w:t>
            </w:r>
          </w:p>
          <w:p w14:paraId="77B96910"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"signingAuthorityLastName"</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w:t>
            </w:r>
            <w:r>
              <w:rPr>
                <w:rFonts w:ascii="Courier New" w:eastAsia="Times New Roman" w:hAnsi="Courier New" w:cs="Courier New"/>
                <w:color w:val="0451A5"/>
                <w:sz w:val="16"/>
                <w:szCs w:val="16"/>
              </w:rPr>
              <w:t>Customer</w:t>
            </w:r>
            <w:r w:rsidRPr="002D681C">
              <w:rPr>
                <w:rFonts w:ascii="Courier New" w:eastAsia="Times New Roman" w:hAnsi="Courier New" w:cs="Courier New"/>
                <w:color w:val="0451A5"/>
                <w:sz w:val="16"/>
                <w:szCs w:val="16"/>
              </w:rPr>
              <w:t>"</w:t>
            </w:r>
            <w:r w:rsidRPr="002D681C">
              <w:rPr>
                <w:rFonts w:ascii="Courier New" w:eastAsia="Times New Roman" w:hAnsi="Courier New" w:cs="Courier New"/>
                <w:color w:val="000000"/>
                <w:sz w:val="16"/>
                <w:szCs w:val="16"/>
              </w:rPr>
              <w:t>,</w:t>
            </w:r>
          </w:p>
          <w:p w14:paraId="1F00767D"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"signingAuthorityEmail"</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w:t>
            </w:r>
            <w:r>
              <w:rPr>
                <w:rFonts w:ascii="Courier New" w:eastAsia="Times New Roman" w:hAnsi="Courier New" w:cs="Courier New"/>
                <w:color w:val="0451A5"/>
                <w:sz w:val="16"/>
                <w:szCs w:val="16"/>
              </w:rPr>
              <w:t>ggg@abc.com</w:t>
            </w:r>
            <w:r w:rsidRPr="002D681C">
              <w:rPr>
                <w:rFonts w:ascii="Courier New" w:eastAsia="Times New Roman" w:hAnsi="Courier New" w:cs="Courier New"/>
                <w:color w:val="0451A5"/>
                <w:sz w:val="16"/>
                <w:szCs w:val="16"/>
              </w:rPr>
              <w:t>"</w:t>
            </w:r>
          </w:p>
          <w:p w14:paraId="6FCE4DA2"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w:t>
            </w:r>
          </w:p>
          <w:p w14:paraId="588530D8"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w:t>
            </w:r>
          </w:p>
          <w:p w14:paraId="08AFA504"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w:t>
            </w:r>
          </w:p>
          <w:p w14:paraId="555A360F"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"relatedParty"</w:t>
            </w:r>
            <w:r w:rsidRPr="002D681C">
              <w:rPr>
                <w:rFonts w:ascii="Courier New" w:eastAsia="Times New Roman" w:hAnsi="Courier New" w:cs="Courier New"/>
                <w:color w:val="000000"/>
                <w:sz w:val="16"/>
                <w:szCs w:val="16"/>
              </w:rPr>
              <w:t>: {</w:t>
            </w:r>
          </w:p>
          <w:p w14:paraId="00D8D2B7"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"reseller"</w:t>
            </w:r>
            <w:r w:rsidRPr="002D681C">
              <w:rPr>
                <w:rFonts w:ascii="Courier New" w:eastAsia="Times New Roman" w:hAnsi="Courier New" w:cs="Courier New"/>
                <w:color w:val="000000"/>
                <w:sz w:val="16"/>
                <w:szCs w:val="16"/>
              </w:rPr>
              <w:t>: {</w:t>
            </w:r>
          </w:p>
          <w:p w14:paraId="19187439"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"serviceProfile"</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"A29"</w:t>
            </w:r>
            <w:r w:rsidRPr="002D681C">
              <w:rPr>
                <w:rFonts w:ascii="Courier New" w:eastAsia="Times New Roman" w:hAnsi="Courier New" w:cs="Courier New"/>
                <w:color w:val="000000"/>
                <w:sz w:val="16"/>
                <w:szCs w:val="16"/>
              </w:rPr>
              <w:t>,</w:t>
            </w:r>
          </w:p>
          <w:p w14:paraId="5A2F7BF5"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"country"</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"FR"</w:t>
            </w:r>
          </w:p>
          <w:p w14:paraId="6AB355C2"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w:t>
            </w:r>
          </w:p>
          <w:p w14:paraId="7CEDDD46"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"endCustomerDetails"</w:t>
            </w:r>
            <w:r w:rsidRPr="002D681C">
              <w:rPr>
                <w:rFonts w:ascii="Courier New" w:eastAsia="Times New Roman" w:hAnsi="Courier New" w:cs="Courier New"/>
                <w:color w:val="000000"/>
                <w:sz w:val="16"/>
                <w:szCs w:val="16"/>
              </w:rPr>
              <w:t>: {</w:t>
            </w:r>
          </w:p>
          <w:p w14:paraId="4C4EB28D"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"endCustomerName"</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"Colt Technologies"</w:t>
            </w:r>
            <w:r w:rsidRPr="002D681C">
              <w:rPr>
                <w:rFonts w:ascii="Courier New" w:eastAsia="Times New Roman" w:hAnsi="Courier New" w:cs="Courier New"/>
                <w:color w:val="000000"/>
                <w:sz w:val="16"/>
                <w:szCs w:val="16"/>
              </w:rPr>
              <w:t>,</w:t>
            </w:r>
          </w:p>
          <w:p w14:paraId="0224A943"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"endCustomerAddress"</w:t>
            </w:r>
            <w:r w:rsidRPr="002D681C">
              <w:rPr>
                <w:rFonts w:ascii="Courier New" w:eastAsia="Times New Roman" w:hAnsi="Courier New" w:cs="Courier New"/>
                <w:color w:val="000000"/>
                <w:sz w:val="16"/>
                <w:szCs w:val="16"/>
              </w:rPr>
              <w:t>: {</w:t>
            </w:r>
          </w:p>
          <w:p w14:paraId="537E213E"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"houseNumber"</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w:t>
            </w:r>
            <w:r>
              <w:rPr>
                <w:rFonts w:ascii="Courier New" w:eastAsia="Times New Roman" w:hAnsi="Courier New" w:cs="Courier New"/>
                <w:color w:val="0451A5"/>
                <w:sz w:val="16"/>
                <w:szCs w:val="16"/>
              </w:rPr>
              <w:t>20</w:t>
            </w:r>
            <w:r w:rsidRPr="002D681C">
              <w:rPr>
                <w:rFonts w:ascii="Courier New" w:eastAsia="Times New Roman" w:hAnsi="Courier New" w:cs="Courier New"/>
                <w:color w:val="0451A5"/>
                <w:sz w:val="16"/>
                <w:szCs w:val="16"/>
              </w:rPr>
              <w:t>"</w:t>
            </w:r>
            <w:r w:rsidRPr="002D681C">
              <w:rPr>
                <w:rFonts w:ascii="Courier New" w:eastAsia="Times New Roman" w:hAnsi="Courier New" w:cs="Courier New"/>
                <w:color w:val="000000"/>
                <w:sz w:val="16"/>
                <w:szCs w:val="16"/>
              </w:rPr>
              <w:t>,</w:t>
            </w:r>
          </w:p>
          <w:p w14:paraId="28CE2051"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"streetType"</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"RUE"</w:t>
            </w:r>
            <w:r w:rsidRPr="002D681C">
              <w:rPr>
                <w:rFonts w:ascii="Courier New" w:eastAsia="Times New Roman" w:hAnsi="Courier New" w:cs="Courier New"/>
                <w:color w:val="000000"/>
                <w:sz w:val="16"/>
                <w:szCs w:val="16"/>
              </w:rPr>
              <w:t>,</w:t>
            </w:r>
          </w:p>
          <w:p w14:paraId="06BA9746"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"streetName"</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w:t>
            </w:r>
            <w:r w:rsidRPr="00B43D3B">
              <w:rPr>
                <w:rFonts w:ascii="Courier New" w:eastAsia="Times New Roman" w:hAnsi="Courier New" w:cs="Courier New"/>
                <w:color w:val="0451A5"/>
                <w:sz w:val="16"/>
                <w:szCs w:val="16"/>
              </w:rPr>
              <w:t>PIERRE VALETTE</w:t>
            </w:r>
            <w:r w:rsidRPr="002D681C">
              <w:rPr>
                <w:rFonts w:ascii="Courier New" w:eastAsia="Times New Roman" w:hAnsi="Courier New" w:cs="Courier New"/>
                <w:color w:val="0451A5"/>
                <w:sz w:val="16"/>
                <w:szCs w:val="16"/>
              </w:rPr>
              <w:t>"</w:t>
            </w:r>
            <w:r w:rsidRPr="002D681C">
              <w:rPr>
                <w:rFonts w:ascii="Courier New" w:eastAsia="Times New Roman" w:hAnsi="Courier New" w:cs="Courier New"/>
                <w:color w:val="000000"/>
                <w:sz w:val="16"/>
                <w:szCs w:val="16"/>
              </w:rPr>
              <w:t>,</w:t>
            </w:r>
          </w:p>
          <w:p w14:paraId="3F4A15B9"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"city"</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w:t>
            </w:r>
            <w:r>
              <w:rPr>
                <w:rFonts w:ascii="Courier New" w:eastAsia="Times New Roman" w:hAnsi="Courier New" w:cs="Courier New"/>
                <w:color w:val="0451A5"/>
                <w:sz w:val="16"/>
                <w:szCs w:val="16"/>
              </w:rPr>
              <w:t>MALAKOFF</w:t>
            </w:r>
            <w:r w:rsidRPr="002D681C">
              <w:rPr>
                <w:rFonts w:ascii="Courier New" w:eastAsia="Times New Roman" w:hAnsi="Courier New" w:cs="Courier New"/>
                <w:color w:val="0451A5"/>
                <w:sz w:val="16"/>
                <w:szCs w:val="16"/>
              </w:rPr>
              <w:t>"</w:t>
            </w:r>
            <w:r w:rsidRPr="002D681C">
              <w:rPr>
                <w:rFonts w:ascii="Courier New" w:eastAsia="Times New Roman" w:hAnsi="Courier New" w:cs="Courier New"/>
                <w:color w:val="000000"/>
                <w:sz w:val="16"/>
                <w:szCs w:val="16"/>
              </w:rPr>
              <w:t>,</w:t>
            </w:r>
          </w:p>
          <w:p w14:paraId="18302404"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"postalCode"</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w:t>
            </w:r>
            <w:r>
              <w:rPr>
                <w:rFonts w:ascii="Courier New" w:eastAsia="Times New Roman" w:hAnsi="Courier New" w:cs="Courier New"/>
                <w:color w:val="0451A5"/>
                <w:sz w:val="16"/>
                <w:szCs w:val="16"/>
              </w:rPr>
              <w:t>92240</w:t>
            </w:r>
            <w:r w:rsidRPr="002D681C">
              <w:rPr>
                <w:rFonts w:ascii="Courier New" w:eastAsia="Times New Roman" w:hAnsi="Courier New" w:cs="Courier New"/>
                <w:color w:val="0451A5"/>
                <w:sz w:val="16"/>
                <w:szCs w:val="16"/>
              </w:rPr>
              <w:t>"</w:t>
            </w:r>
          </w:p>
          <w:p w14:paraId="09E25DB6"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w:t>
            </w:r>
          </w:p>
          <w:p w14:paraId="4C31C1B2"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"companyRegistrationNumber"</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"12345676543212"</w:t>
            </w:r>
            <w:r w:rsidRPr="002D681C">
              <w:rPr>
                <w:rFonts w:ascii="Courier New" w:eastAsia="Times New Roman" w:hAnsi="Courier New" w:cs="Courier New"/>
                <w:color w:val="000000"/>
                <w:sz w:val="16"/>
                <w:szCs w:val="16"/>
              </w:rPr>
              <w:t>,</w:t>
            </w:r>
          </w:p>
          <w:p w14:paraId="2BE09472"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"customerReference"</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w:t>
            </w:r>
            <w:r>
              <w:rPr>
                <w:rFonts w:ascii="Courier New" w:eastAsia="Times New Roman" w:hAnsi="Courier New" w:cs="Courier New"/>
                <w:color w:val="0451A5"/>
                <w:sz w:val="16"/>
                <w:szCs w:val="16"/>
              </w:rPr>
              <w:t>My Customer</w:t>
            </w:r>
            <w:r w:rsidRPr="002D681C">
              <w:rPr>
                <w:rFonts w:ascii="Courier New" w:eastAsia="Times New Roman" w:hAnsi="Courier New" w:cs="Courier New"/>
                <w:color w:val="0451A5"/>
                <w:sz w:val="16"/>
                <w:szCs w:val="16"/>
              </w:rPr>
              <w:t>"</w:t>
            </w:r>
          </w:p>
          <w:p w14:paraId="61AB9787"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w:t>
            </w:r>
          </w:p>
          <w:p w14:paraId="0EE10624"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w:t>
            </w:r>
          </w:p>
          <w:p w14:paraId="69B53C5D"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"productOffering"</w:t>
            </w:r>
            <w:r w:rsidRPr="002D681C">
              <w:rPr>
                <w:rFonts w:ascii="Courier New" w:eastAsia="Times New Roman" w:hAnsi="Courier New" w:cs="Courier New"/>
                <w:color w:val="000000"/>
                <w:sz w:val="16"/>
                <w:szCs w:val="16"/>
              </w:rPr>
              <w:t>: {</w:t>
            </w:r>
          </w:p>
          <w:p w14:paraId="68D998D8"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"name"</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"Wholesale SIP"</w:t>
            </w:r>
          </w:p>
          <w:p w14:paraId="7EC9873B" w14:textId="77777777" w:rsidR="00E82747" w:rsidRPr="002D681C"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w:t>
            </w:r>
          </w:p>
          <w:p w14:paraId="1455F0CD" w14:textId="77777777" w:rsidR="00E82747" w:rsidRPr="00660C39"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w:t>
            </w:r>
          </w:p>
        </w:tc>
        <w:tc>
          <w:tcPr>
            <w:tcW w:w="3851" w:type="dxa"/>
          </w:tcPr>
          <w:p w14:paraId="4003A072" w14:textId="77777777" w:rsidR="00E82747" w:rsidRPr="00B76F8D"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B76F8D">
              <w:rPr>
                <w:rFonts w:ascii="Courier New" w:eastAsia="Times New Roman" w:hAnsi="Courier New" w:cs="Courier New"/>
                <w:color w:val="000000"/>
                <w:sz w:val="16"/>
                <w:szCs w:val="16"/>
              </w:rPr>
              <w:lastRenderedPageBreak/>
              <w:t>{</w:t>
            </w:r>
          </w:p>
          <w:p w14:paraId="662F0330" w14:textId="77777777" w:rsidR="00E82747" w:rsidRPr="00B76F8D"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B76F8D">
              <w:rPr>
                <w:rFonts w:ascii="Courier New" w:eastAsia="Times New Roman" w:hAnsi="Courier New" w:cs="Courier New"/>
                <w:color w:val="000000"/>
                <w:sz w:val="16"/>
                <w:szCs w:val="16"/>
              </w:rPr>
              <w:t xml:space="preserve">    </w:t>
            </w:r>
            <w:r w:rsidRPr="00B76F8D">
              <w:rPr>
                <w:rFonts w:ascii="Courier New" w:eastAsia="Times New Roman" w:hAnsi="Courier New" w:cs="Courier New"/>
                <w:color w:val="A31515"/>
                <w:sz w:val="16"/>
                <w:szCs w:val="16"/>
              </w:rPr>
              <w:t>"order"</w:t>
            </w:r>
            <w:r w:rsidRPr="00B76F8D">
              <w:rPr>
                <w:rFonts w:ascii="Courier New" w:eastAsia="Times New Roman" w:hAnsi="Courier New" w:cs="Courier New"/>
                <w:color w:val="000000"/>
                <w:sz w:val="16"/>
                <w:szCs w:val="16"/>
              </w:rPr>
              <w:t>: {</w:t>
            </w:r>
          </w:p>
          <w:p w14:paraId="349A371C" w14:textId="77777777" w:rsidR="00E82747" w:rsidRPr="00B76F8D"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B76F8D">
              <w:rPr>
                <w:rFonts w:ascii="Courier New" w:eastAsia="Times New Roman" w:hAnsi="Courier New" w:cs="Courier New"/>
                <w:color w:val="000000"/>
                <w:sz w:val="16"/>
                <w:szCs w:val="16"/>
              </w:rPr>
              <w:t xml:space="preserve">        </w:t>
            </w:r>
            <w:r w:rsidRPr="00B76F8D">
              <w:rPr>
                <w:rFonts w:ascii="Courier New" w:eastAsia="Times New Roman" w:hAnsi="Courier New" w:cs="Courier New"/>
                <w:color w:val="A31515"/>
                <w:sz w:val="16"/>
                <w:szCs w:val="16"/>
              </w:rPr>
              <w:t>"id"</w:t>
            </w:r>
            <w:r w:rsidRPr="00B76F8D">
              <w:rPr>
                <w:rFonts w:ascii="Courier New" w:eastAsia="Times New Roman" w:hAnsi="Courier New" w:cs="Courier New"/>
                <w:color w:val="000000"/>
                <w:sz w:val="16"/>
                <w:szCs w:val="16"/>
              </w:rPr>
              <w:t xml:space="preserve">: </w:t>
            </w:r>
            <w:r w:rsidRPr="00B76F8D">
              <w:rPr>
                <w:rFonts w:ascii="Courier New" w:eastAsia="Times New Roman" w:hAnsi="Courier New" w:cs="Courier New"/>
                <w:color w:val="0451A5"/>
                <w:sz w:val="16"/>
                <w:szCs w:val="16"/>
              </w:rPr>
              <w:t>"7d571a02-d6d8-4473-8856-74779cc46f1a"</w:t>
            </w:r>
          </w:p>
          <w:p w14:paraId="1B40EB84" w14:textId="77777777" w:rsidR="00E82747" w:rsidRPr="00B76F8D"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B76F8D">
              <w:rPr>
                <w:rFonts w:ascii="Courier New" w:eastAsia="Times New Roman" w:hAnsi="Courier New" w:cs="Courier New"/>
                <w:color w:val="000000"/>
                <w:sz w:val="16"/>
                <w:szCs w:val="16"/>
              </w:rPr>
              <w:t>    }</w:t>
            </w:r>
          </w:p>
          <w:p w14:paraId="2497DF3A" w14:textId="77777777" w:rsidR="00E82747" w:rsidRPr="00B76F8D"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r w:rsidRPr="00B76F8D">
              <w:rPr>
                <w:rFonts w:ascii="Courier New" w:eastAsia="Times New Roman" w:hAnsi="Courier New" w:cs="Courier New"/>
                <w:color w:val="000000"/>
                <w:sz w:val="16"/>
                <w:szCs w:val="16"/>
              </w:rPr>
              <w:t>}</w:t>
            </w:r>
          </w:p>
          <w:p w14:paraId="715B775A" w14:textId="77777777" w:rsidR="00E82747" w:rsidRPr="00660C39" w:rsidRDefault="00E82747" w:rsidP="0080222B">
            <w:pPr>
              <w:shd w:val="clear" w:color="auto" w:fill="FFFFFF"/>
              <w:spacing w:before="0" w:after="0" w:line="270" w:lineRule="atLeast"/>
              <w:contextualSpacing/>
              <w:rPr>
                <w:rFonts w:ascii="Courier New" w:eastAsia="Times New Roman" w:hAnsi="Courier New" w:cs="Courier New"/>
                <w:color w:val="000000"/>
                <w:sz w:val="16"/>
                <w:szCs w:val="16"/>
              </w:rPr>
            </w:pPr>
          </w:p>
        </w:tc>
      </w:tr>
    </w:tbl>
    <w:p w14:paraId="2DECB0B5" w14:textId="77777777" w:rsidR="002527B4" w:rsidRDefault="002527B4" w:rsidP="002527B4">
      <w:pPr>
        <w:spacing w:after="0" w:line="276" w:lineRule="auto"/>
        <w:rPr>
          <w:lang w:val="en-US"/>
        </w:rPr>
      </w:pPr>
    </w:p>
    <w:p w14:paraId="5730B3D3" w14:textId="301446FC" w:rsidR="00AE486A" w:rsidRPr="004E39CA" w:rsidRDefault="00AE486A" w:rsidP="002527B4">
      <w:pPr>
        <w:spacing w:after="0" w:line="276" w:lineRule="auto"/>
        <w:rPr>
          <w:b/>
          <w:bCs/>
          <w:lang w:val="en-US"/>
        </w:rPr>
      </w:pPr>
      <w:r w:rsidRPr="004E39CA">
        <w:rPr>
          <w:rFonts w:cstheme="minorHAnsi"/>
          <w:b/>
          <w:bCs/>
          <w:sz w:val="18"/>
          <w:szCs w:val="18"/>
          <w:lang w:val="en-US"/>
        </w:rPr>
        <w:t xml:space="preserve">For the </w:t>
      </w:r>
      <w:proofErr w:type="gramStart"/>
      <w:r w:rsidRPr="004E39CA">
        <w:rPr>
          <w:rFonts w:cstheme="minorHAnsi"/>
          <w:b/>
          <w:bCs/>
          <w:sz w:val="18"/>
          <w:szCs w:val="18"/>
          <w:lang w:val="en-US"/>
        </w:rPr>
        <w:t>tri</w:t>
      </w:r>
      <w:proofErr w:type="gramEnd"/>
      <w:r w:rsidRPr="004E39CA">
        <w:rPr>
          <w:rFonts w:cstheme="minorHAnsi"/>
          <w:b/>
          <w:bCs/>
          <w:sz w:val="18"/>
          <w:szCs w:val="18"/>
          <w:lang w:val="en-US"/>
        </w:rPr>
        <w:t>-party LOA</w:t>
      </w:r>
    </w:p>
    <w:tbl>
      <w:tblPr>
        <w:tblStyle w:val="Colttop"/>
        <w:tblW w:w="0" w:type="auto"/>
        <w:tblInd w:w="-95" w:type="dxa"/>
        <w:tblLayout w:type="fixed"/>
        <w:tblLook w:val="04A0" w:firstRow="1" w:lastRow="0" w:firstColumn="1" w:lastColumn="0" w:noHBand="0" w:noVBand="1"/>
      </w:tblPr>
      <w:tblGrid>
        <w:gridCol w:w="5850"/>
        <w:gridCol w:w="3851"/>
      </w:tblGrid>
      <w:tr w:rsidR="002527B4" w14:paraId="668F5E1E" w14:textId="77777777" w:rsidTr="00B43D3B">
        <w:trPr>
          <w:cnfStyle w:val="100000000000" w:firstRow="1" w:lastRow="0" w:firstColumn="0" w:lastColumn="0" w:oddVBand="0" w:evenVBand="0" w:oddHBand="0" w:evenHBand="0" w:firstRowFirstColumn="0" w:firstRowLastColumn="0" w:lastRowFirstColumn="0" w:lastRowLastColumn="0"/>
        </w:trPr>
        <w:tc>
          <w:tcPr>
            <w:tcW w:w="5850" w:type="dxa"/>
          </w:tcPr>
          <w:p w14:paraId="6C43E0C0" w14:textId="77777777" w:rsidR="002527B4" w:rsidRPr="002B3701" w:rsidRDefault="002527B4" w:rsidP="0080222B">
            <w:pPr>
              <w:spacing w:before="0" w:after="0" w:line="276" w:lineRule="auto"/>
              <w:contextualSpacing/>
              <w:rPr>
                <w:color w:val="FFFFFF" w:themeColor="background1"/>
                <w:sz w:val="18"/>
                <w:szCs w:val="18"/>
                <w:lang w:val="en-US"/>
              </w:rPr>
            </w:pPr>
            <w:r w:rsidRPr="002B3701">
              <w:rPr>
                <w:color w:val="FFFFFF" w:themeColor="background1"/>
                <w:sz w:val="18"/>
                <w:szCs w:val="18"/>
                <w:lang w:val="en-US"/>
              </w:rPr>
              <w:t>Request</w:t>
            </w:r>
          </w:p>
        </w:tc>
        <w:tc>
          <w:tcPr>
            <w:tcW w:w="3851" w:type="dxa"/>
          </w:tcPr>
          <w:p w14:paraId="03120D28" w14:textId="77777777" w:rsidR="002527B4" w:rsidRPr="002B3701" w:rsidRDefault="002527B4" w:rsidP="0080222B">
            <w:pPr>
              <w:spacing w:before="0" w:after="0" w:line="276" w:lineRule="auto"/>
              <w:contextualSpacing/>
              <w:rPr>
                <w:color w:val="FFFFFF" w:themeColor="background1"/>
                <w:sz w:val="18"/>
                <w:szCs w:val="18"/>
                <w:lang w:val="en-US"/>
              </w:rPr>
            </w:pPr>
            <w:r w:rsidRPr="002B3701">
              <w:rPr>
                <w:color w:val="FFFFFF" w:themeColor="background1"/>
                <w:sz w:val="18"/>
                <w:szCs w:val="18"/>
                <w:lang w:val="en-US"/>
              </w:rPr>
              <w:t>Response</w:t>
            </w:r>
          </w:p>
        </w:tc>
      </w:tr>
      <w:tr w:rsidR="00660C39" w14:paraId="340BADA4" w14:textId="77777777" w:rsidTr="00B43D3B">
        <w:tc>
          <w:tcPr>
            <w:tcW w:w="5850" w:type="dxa"/>
          </w:tcPr>
          <w:p w14:paraId="7E92BFED" w14:textId="77777777"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w:t>
            </w:r>
          </w:p>
          <w:p w14:paraId="5ED9D384" w14:textId="77777777"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"numberRangeList"</w:t>
            </w:r>
            <w:r w:rsidRPr="002D681C">
              <w:rPr>
                <w:rFonts w:ascii="Courier New" w:eastAsia="Times New Roman" w:hAnsi="Courier New" w:cs="Courier New"/>
                <w:color w:val="000000"/>
                <w:sz w:val="16"/>
                <w:szCs w:val="16"/>
              </w:rPr>
              <w:t>: [</w:t>
            </w:r>
          </w:p>
          <w:p w14:paraId="659468DC" w14:textId="77777777"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w:t>
            </w:r>
          </w:p>
          <w:p w14:paraId="0987AE12" w14:textId="77777777"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"numberRangeStart"</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"+33171827300"</w:t>
            </w:r>
            <w:r w:rsidRPr="002D681C">
              <w:rPr>
                <w:rFonts w:ascii="Courier New" w:eastAsia="Times New Roman" w:hAnsi="Courier New" w:cs="Courier New"/>
                <w:color w:val="000000"/>
                <w:sz w:val="16"/>
                <w:szCs w:val="16"/>
              </w:rPr>
              <w:t>,</w:t>
            </w:r>
          </w:p>
          <w:p w14:paraId="352D9C77" w14:textId="77777777"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"numberRangeEnd"</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"+33171827300"</w:t>
            </w:r>
            <w:r w:rsidRPr="002D681C">
              <w:rPr>
                <w:rFonts w:ascii="Courier New" w:eastAsia="Times New Roman" w:hAnsi="Courier New" w:cs="Courier New"/>
                <w:color w:val="000000"/>
                <w:sz w:val="16"/>
                <w:szCs w:val="16"/>
              </w:rPr>
              <w:t>,</w:t>
            </w:r>
          </w:p>
          <w:p w14:paraId="31D8565A" w14:textId="77777777"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"rangeMainBillingNumber"</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"+33171827300"</w:t>
            </w:r>
            <w:r w:rsidRPr="002D681C">
              <w:rPr>
                <w:rFonts w:ascii="Courier New" w:eastAsia="Times New Roman" w:hAnsi="Courier New" w:cs="Courier New"/>
                <w:color w:val="000000"/>
                <w:sz w:val="16"/>
                <w:szCs w:val="16"/>
              </w:rPr>
              <w:t>,</w:t>
            </w:r>
          </w:p>
          <w:p w14:paraId="53757B5C" w14:textId="77777777"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"rangeRIOCode"</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"12E123456COL"</w:t>
            </w:r>
          </w:p>
          <w:p w14:paraId="5D0A48E5" w14:textId="77777777"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w:t>
            </w:r>
          </w:p>
          <w:p w14:paraId="6E9B562D" w14:textId="77777777"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w:t>
            </w:r>
          </w:p>
          <w:p w14:paraId="5845E625" w14:textId="77777777"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"portDetails"</w:t>
            </w:r>
            <w:r w:rsidRPr="002D681C">
              <w:rPr>
                <w:rFonts w:ascii="Courier New" w:eastAsia="Times New Roman" w:hAnsi="Courier New" w:cs="Courier New"/>
                <w:color w:val="000000"/>
                <w:sz w:val="16"/>
                <w:szCs w:val="16"/>
              </w:rPr>
              <w:t>: {</w:t>
            </w:r>
          </w:p>
          <w:p w14:paraId="0C9B0591" w14:textId="77777777"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"portingDate"</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"2025-07-24"</w:t>
            </w:r>
            <w:r w:rsidRPr="002D681C">
              <w:rPr>
                <w:rFonts w:ascii="Courier New" w:eastAsia="Times New Roman" w:hAnsi="Courier New" w:cs="Courier New"/>
                <w:color w:val="000000"/>
                <w:sz w:val="16"/>
                <w:szCs w:val="16"/>
              </w:rPr>
              <w:t>,</w:t>
            </w:r>
          </w:p>
          <w:p w14:paraId="32314346" w14:textId="77777777"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"portingWindow"</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"0900-1200"</w:t>
            </w:r>
            <w:r w:rsidRPr="002D681C">
              <w:rPr>
                <w:rFonts w:ascii="Courier New" w:eastAsia="Times New Roman" w:hAnsi="Courier New" w:cs="Courier New"/>
                <w:color w:val="000000"/>
                <w:sz w:val="16"/>
                <w:szCs w:val="16"/>
              </w:rPr>
              <w:t>,</w:t>
            </w:r>
          </w:p>
          <w:p w14:paraId="26EEA5BB" w14:textId="77777777"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"portingContact"</w:t>
            </w:r>
            <w:r w:rsidRPr="002D681C">
              <w:rPr>
                <w:rFonts w:ascii="Courier New" w:eastAsia="Times New Roman" w:hAnsi="Courier New" w:cs="Courier New"/>
                <w:color w:val="000000"/>
                <w:sz w:val="16"/>
                <w:szCs w:val="16"/>
              </w:rPr>
              <w:t>: {</w:t>
            </w:r>
          </w:p>
          <w:p w14:paraId="28D6031E" w14:textId="77777777" w:rsidR="00660C39" w:rsidRPr="002B3701" w:rsidRDefault="00660C39" w:rsidP="00660C39">
            <w:pPr>
              <w:shd w:val="clear" w:color="auto" w:fill="FFFFFE"/>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"firstName"</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"My"</w:t>
            </w:r>
            <w:r w:rsidRPr="002B3701">
              <w:rPr>
                <w:rFonts w:ascii="Courier New" w:eastAsia="Times New Roman" w:hAnsi="Courier New" w:cs="Courier New"/>
                <w:color w:val="000000"/>
                <w:sz w:val="16"/>
                <w:szCs w:val="16"/>
              </w:rPr>
              <w:t>,</w:t>
            </w:r>
          </w:p>
          <w:p w14:paraId="35425C7B" w14:textId="77777777" w:rsidR="00660C39" w:rsidRPr="002B3701" w:rsidRDefault="00660C39" w:rsidP="00660C39">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"lastName"</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"Customer"</w:t>
            </w:r>
            <w:r w:rsidRPr="002B3701">
              <w:rPr>
                <w:rFonts w:ascii="Courier New" w:eastAsia="Times New Roman" w:hAnsi="Courier New" w:cs="Courier New"/>
                <w:color w:val="000000"/>
                <w:sz w:val="16"/>
                <w:szCs w:val="16"/>
              </w:rPr>
              <w:t>,</w:t>
            </w:r>
          </w:p>
          <w:p w14:paraId="4DE2B891" w14:textId="77777777" w:rsidR="00660C39" w:rsidRPr="002B3701" w:rsidRDefault="00660C39" w:rsidP="00660C39">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"phoneNumber"</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"+447394472749"</w:t>
            </w:r>
            <w:r w:rsidRPr="002B3701">
              <w:rPr>
                <w:rFonts w:ascii="Courier New" w:eastAsia="Times New Roman" w:hAnsi="Courier New" w:cs="Courier New"/>
                <w:color w:val="000000"/>
                <w:sz w:val="16"/>
                <w:szCs w:val="16"/>
              </w:rPr>
              <w:t>,</w:t>
            </w:r>
          </w:p>
          <w:p w14:paraId="0DCF835F" w14:textId="77777777" w:rsidR="00660C39" w:rsidRPr="002B3701" w:rsidRDefault="00660C39" w:rsidP="00660C39">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lastRenderedPageBreak/>
              <w:t>            </w:t>
            </w:r>
            <w:r w:rsidRPr="002B3701">
              <w:rPr>
                <w:rFonts w:ascii="Courier New" w:eastAsia="Times New Roman" w:hAnsi="Courier New" w:cs="Courier New"/>
                <w:color w:val="A31515"/>
                <w:sz w:val="16"/>
                <w:szCs w:val="16"/>
              </w:rPr>
              <w:t>"email"</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"MyCustomer@abc.com"</w:t>
            </w:r>
            <w:r w:rsidRPr="002B3701">
              <w:rPr>
                <w:rFonts w:ascii="Courier New" w:eastAsia="Times New Roman" w:hAnsi="Courier New" w:cs="Courier New"/>
                <w:color w:val="000000"/>
                <w:sz w:val="16"/>
                <w:szCs w:val="16"/>
              </w:rPr>
              <w:t>,</w:t>
            </w:r>
          </w:p>
          <w:p w14:paraId="6CEF8E2E" w14:textId="77777777" w:rsidR="00660C39" w:rsidRPr="002B3701" w:rsidRDefault="00660C39" w:rsidP="00660C39">
            <w:pPr>
              <w:shd w:val="clear" w:color="auto" w:fill="FFFFFE"/>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"mobileNumber"</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"+447394472749"</w:t>
            </w:r>
            <w:r w:rsidRPr="002B3701">
              <w:rPr>
                <w:rFonts w:ascii="Courier New" w:eastAsia="Times New Roman" w:hAnsi="Courier New" w:cs="Courier New"/>
                <w:color w:val="000000"/>
                <w:sz w:val="16"/>
                <w:szCs w:val="16"/>
              </w:rPr>
              <w:t>,</w:t>
            </w:r>
          </w:p>
          <w:p w14:paraId="60CE6FF6" w14:textId="3D2E5D2B"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A31515"/>
                <w:sz w:val="16"/>
                <w:szCs w:val="16"/>
              </w:rPr>
              <w:t>"fax"</w:t>
            </w:r>
            <w:r w:rsidRPr="002B3701">
              <w:rPr>
                <w:rFonts w:ascii="Courier New" w:eastAsia="Times New Roman" w:hAnsi="Courier New" w:cs="Courier New"/>
                <w:color w:val="000000"/>
                <w:sz w:val="16"/>
                <w:szCs w:val="16"/>
              </w:rPr>
              <w:t>: </w:t>
            </w:r>
            <w:r w:rsidRPr="002B3701">
              <w:rPr>
                <w:rFonts w:ascii="Courier New" w:eastAsia="Times New Roman" w:hAnsi="Courier New" w:cs="Courier New"/>
                <w:color w:val="0451A5"/>
                <w:sz w:val="16"/>
                <w:szCs w:val="16"/>
              </w:rPr>
              <w:t>"+447394472749"</w:t>
            </w:r>
          </w:p>
          <w:p w14:paraId="6AAA2B9F" w14:textId="77777777"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w:t>
            </w:r>
          </w:p>
          <w:p w14:paraId="1D586B40" w14:textId="77777777"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"currentOperator"</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"Adenis"</w:t>
            </w:r>
            <w:r w:rsidRPr="002D681C">
              <w:rPr>
                <w:rFonts w:ascii="Courier New" w:eastAsia="Times New Roman" w:hAnsi="Courier New" w:cs="Courier New"/>
                <w:color w:val="000000"/>
                <w:sz w:val="16"/>
                <w:szCs w:val="16"/>
              </w:rPr>
              <w:t>,</w:t>
            </w:r>
          </w:p>
          <w:p w14:paraId="64172CB9" w14:textId="77777777"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"portType"</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"Total"</w:t>
            </w:r>
            <w:r w:rsidRPr="002D681C">
              <w:rPr>
                <w:rFonts w:ascii="Courier New" w:eastAsia="Times New Roman" w:hAnsi="Courier New" w:cs="Courier New"/>
                <w:color w:val="000000"/>
                <w:sz w:val="16"/>
                <w:szCs w:val="16"/>
              </w:rPr>
              <w:t>,</w:t>
            </w:r>
          </w:p>
          <w:p w14:paraId="681B9111" w14:textId="77777777"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"digitalLetterOfAuthorityFlag"</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b/>
                <w:bCs/>
                <w:color w:val="0451A5"/>
                <w:sz w:val="16"/>
                <w:szCs w:val="16"/>
              </w:rPr>
              <w:t>true</w:t>
            </w:r>
            <w:r w:rsidRPr="002D681C">
              <w:rPr>
                <w:rFonts w:ascii="Courier New" w:eastAsia="Times New Roman" w:hAnsi="Courier New" w:cs="Courier New"/>
                <w:color w:val="000000"/>
                <w:sz w:val="16"/>
                <w:szCs w:val="16"/>
              </w:rPr>
              <w:t>,</w:t>
            </w:r>
          </w:p>
          <w:p w14:paraId="04992D8B" w14:textId="77777777"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"digitalLetterOfAuthorityDetails"</w:t>
            </w:r>
            <w:r w:rsidRPr="002D681C">
              <w:rPr>
                <w:rFonts w:ascii="Courier New" w:eastAsia="Times New Roman" w:hAnsi="Courier New" w:cs="Courier New"/>
                <w:color w:val="000000"/>
                <w:sz w:val="16"/>
                <w:szCs w:val="16"/>
              </w:rPr>
              <w:t>: {</w:t>
            </w:r>
          </w:p>
          <w:p w14:paraId="0374E459" w14:textId="183622CA"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"senderEmail"</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w:t>
            </w:r>
            <w:r w:rsidR="0085541A">
              <w:rPr>
                <w:rFonts w:ascii="Courier New" w:eastAsia="Times New Roman" w:hAnsi="Courier New" w:cs="Courier New"/>
                <w:color w:val="0451A5"/>
                <w:sz w:val="16"/>
                <w:szCs w:val="16"/>
              </w:rPr>
              <w:t>abc</w:t>
            </w:r>
            <w:r w:rsidRPr="002D681C">
              <w:rPr>
                <w:rFonts w:ascii="Courier New" w:eastAsia="Times New Roman" w:hAnsi="Courier New" w:cs="Courier New"/>
                <w:color w:val="0451A5"/>
                <w:sz w:val="16"/>
                <w:szCs w:val="16"/>
              </w:rPr>
              <w:t>@</w:t>
            </w:r>
            <w:r w:rsidR="0085541A">
              <w:rPr>
                <w:rFonts w:ascii="Courier New" w:eastAsia="Times New Roman" w:hAnsi="Courier New" w:cs="Courier New"/>
                <w:color w:val="0451A5"/>
                <w:sz w:val="16"/>
                <w:szCs w:val="16"/>
              </w:rPr>
              <w:t>xyz</w:t>
            </w:r>
            <w:r w:rsidRPr="002D681C">
              <w:rPr>
                <w:rFonts w:ascii="Courier New" w:eastAsia="Times New Roman" w:hAnsi="Courier New" w:cs="Courier New"/>
                <w:color w:val="0451A5"/>
                <w:sz w:val="16"/>
                <w:szCs w:val="16"/>
              </w:rPr>
              <w:t>.net"</w:t>
            </w:r>
            <w:r w:rsidRPr="002D681C">
              <w:rPr>
                <w:rFonts w:ascii="Courier New" w:eastAsia="Times New Roman" w:hAnsi="Courier New" w:cs="Courier New"/>
                <w:color w:val="000000"/>
                <w:sz w:val="16"/>
                <w:szCs w:val="16"/>
              </w:rPr>
              <w:t>,</w:t>
            </w:r>
          </w:p>
          <w:p w14:paraId="3668DC4F" w14:textId="77777777"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"senderCompanyName"</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"Colt"</w:t>
            </w:r>
            <w:r w:rsidRPr="002D681C">
              <w:rPr>
                <w:rFonts w:ascii="Courier New" w:eastAsia="Times New Roman" w:hAnsi="Courier New" w:cs="Courier New"/>
                <w:color w:val="000000"/>
                <w:sz w:val="16"/>
                <w:szCs w:val="16"/>
              </w:rPr>
              <w:t>,</w:t>
            </w:r>
          </w:p>
          <w:p w14:paraId="6FD8A274" w14:textId="77777777"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"signatoryDetails"</w:t>
            </w:r>
            <w:r w:rsidRPr="002D681C">
              <w:rPr>
                <w:rFonts w:ascii="Courier New" w:eastAsia="Times New Roman" w:hAnsi="Courier New" w:cs="Courier New"/>
                <w:color w:val="000000"/>
                <w:sz w:val="16"/>
                <w:szCs w:val="16"/>
              </w:rPr>
              <w:t>: {</w:t>
            </w:r>
          </w:p>
          <w:p w14:paraId="64DD4196" w14:textId="139AC2EF"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"resellerFirstName"</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w:t>
            </w:r>
            <w:r w:rsidR="0085541A">
              <w:rPr>
                <w:rFonts w:ascii="Courier New" w:eastAsia="Times New Roman" w:hAnsi="Courier New" w:cs="Courier New"/>
                <w:color w:val="0451A5"/>
                <w:sz w:val="16"/>
                <w:szCs w:val="16"/>
              </w:rPr>
              <w:t>My</w:t>
            </w:r>
            <w:r w:rsidRPr="002D681C">
              <w:rPr>
                <w:rFonts w:ascii="Courier New" w:eastAsia="Times New Roman" w:hAnsi="Courier New" w:cs="Courier New"/>
                <w:color w:val="0451A5"/>
                <w:sz w:val="16"/>
                <w:szCs w:val="16"/>
              </w:rPr>
              <w:t>"</w:t>
            </w:r>
            <w:r w:rsidRPr="002D681C">
              <w:rPr>
                <w:rFonts w:ascii="Courier New" w:eastAsia="Times New Roman" w:hAnsi="Courier New" w:cs="Courier New"/>
                <w:color w:val="000000"/>
                <w:sz w:val="16"/>
                <w:szCs w:val="16"/>
              </w:rPr>
              <w:t>,</w:t>
            </w:r>
          </w:p>
          <w:p w14:paraId="172A04AA" w14:textId="0E4120AE"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"resellerLastName"</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w:t>
            </w:r>
            <w:r w:rsidR="0085541A">
              <w:rPr>
                <w:rFonts w:ascii="Courier New" w:eastAsia="Times New Roman" w:hAnsi="Courier New" w:cs="Courier New"/>
                <w:color w:val="0451A5"/>
                <w:sz w:val="16"/>
                <w:szCs w:val="16"/>
              </w:rPr>
              <w:t>Reseller</w:t>
            </w:r>
            <w:r w:rsidRPr="002D681C">
              <w:rPr>
                <w:rFonts w:ascii="Courier New" w:eastAsia="Times New Roman" w:hAnsi="Courier New" w:cs="Courier New"/>
                <w:color w:val="0451A5"/>
                <w:sz w:val="16"/>
                <w:szCs w:val="16"/>
              </w:rPr>
              <w:t>"</w:t>
            </w:r>
            <w:r w:rsidRPr="002D681C">
              <w:rPr>
                <w:rFonts w:ascii="Courier New" w:eastAsia="Times New Roman" w:hAnsi="Courier New" w:cs="Courier New"/>
                <w:color w:val="000000"/>
                <w:sz w:val="16"/>
                <w:szCs w:val="16"/>
              </w:rPr>
              <w:t>,</w:t>
            </w:r>
          </w:p>
          <w:p w14:paraId="4201BA2F" w14:textId="2B8982E0"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"resellerEmail"</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w:t>
            </w:r>
            <w:r w:rsidR="0085541A">
              <w:rPr>
                <w:rFonts w:ascii="Courier New" w:eastAsia="Times New Roman" w:hAnsi="Courier New" w:cs="Courier New"/>
                <w:color w:val="0451A5"/>
                <w:sz w:val="16"/>
                <w:szCs w:val="16"/>
              </w:rPr>
              <w:t>abc</w:t>
            </w:r>
            <w:r w:rsidRPr="002D681C">
              <w:rPr>
                <w:rFonts w:ascii="Courier New" w:eastAsia="Times New Roman" w:hAnsi="Courier New" w:cs="Courier New"/>
                <w:color w:val="0451A5"/>
                <w:sz w:val="16"/>
                <w:szCs w:val="16"/>
              </w:rPr>
              <w:t>@</w:t>
            </w:r>
            <w:r w:rsidR="0085541A">
              <w:rPr>
                <w:rFonts w:ascii="Courier New" w:eastAsia="Times New Roman" w:hAnsi="Courier New" w:cs="Courier New"/>
                <w:color w:val="0451A5"/>
                <w:sz w:val="16"/>
                <w:szCs w:val="16"/>
              </w:rPr>
              <w:t>xzy.com</w:t>
            </w:r>
            <w:r w:rsidRPr="002D681C">
              <w:rPr>
                <w:rFonts w:ascii="Courier New" w:eastAsia="Times New Roman" w:hAnsi="Courier New" w:cs="Courier New"/>
                <w:color w:val="0451A5"/>
                <w:sz w:val="16"/>
                <w:szCs w:val="16"/>
              </w:rPr>
              <w:t>"</w:t>
            </w:r>
            <w:r w:rsidRPr="002D681C">
              <w:rPr>
                <w:rFonts w:ascii="Courier New" w:eastAsia="Times New Roman" w:hAnsi="Courier New" w:cs="Courier New"/>
                <w:color w:val="000000"/>
                <w:sz w:val="16"/>
                <w:szCs w:val="16"/>
              </w:rPr>
              <w:t>,</w:t>
            </w:r>
          </w:p>
          <w:p w14:paraId="57508167" w14:textId="07B9CB2B"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"signingAuthorityFirstName"</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w:t>
            </w:r>
            <w:r w:rsidR="0085541A">
              <w:rPr>
                <w:rFonts w:ascii="Courier New" w:eastAsia="Times New Roman" w:hAnsi="Courier New" w:cs="Courier New"/>
                <w:color w:val="0451A5"/>
                <w:sz w:val="16"/>
                <w:szCs w:val="16"/>
              </w:rPr>
              <w:t>My</w:t>
            </w:r>
            <w:r w:rsidR="006260C5">
              <w:rPr>
                <w:rFonts w:ascii="Courier New" w:eastAsia="Times New Roman" w:hAnsi="Courier New" w:cs="Courier New"/>
                <w:color w:val="0451A5"/>
                <w:sz w:val="16"/>
                <w:szCs w:val="16"/>
              </w:rPr>
              <w:t xml:space="preserve"> End</w:t>
            </w:r>
            <w:r w:rsidRPr="002D681C">
              <w:rPr>
                <w:rFonts w:ascii="Courier New" w:eastAsia="Times New Roman" w:hAnsi="Courier New" w:cs="Courier New"/>
                <w:color w:val="0451A5"/>
                <w:sz w:val="16"/>
                <w:szCs w:val="16"/>
              </w:rPr>
              <w:t>"</w:t>
            </w:r>
            <w:r w:rsidRPr="002D681C">
              <w:rPr>
                <w:rFonts w:ascii="Courier New" w:eastAsia="Times New Roman" w:hAnsi="Courier New" w:cs="Courier New"/>
                <w:color w:val="000000"/>
                <w:sz w:val="16"/>
                <w:szCs w:val="16"/>
              </w:rPr>
              <w:t>,</w:t>
            </w:r>
          </w:p>
          <w:p w14:paraId="46812E93" w14:textId="78AFCB59"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"signingAuthorityLastName"</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w:t>
            </w:r>
            <w:r w:rsidR="0085541A">
              <w:rPr>
                <w:rFonts w:ascii="Courier New" w:eastAsia="Times New Roman" w:hAnsi="Courier New" w:cs="Courier New"/>
                <w:color w:val="0451A5"/>
                <w:sz w:val="16"/>
                <w:szCs w:val="16"/>
              </w:rPr>
              <w:t>Customer</w:t>
            </w:r>
            <w:r w:rsidRPr="002D681C">
              <w:rPr>
                <w:rFonts w:ascii="Courier New" w:eastAsia="Times New Roman" w:hAnsi="Courier New" w:cs="Courier New"/>
                <w:color w:val="0451A5"/>
                <w:sz w:val="16"/>
                <w:szCs w:val="16"/>
              </w:rPr>
              <w:t>"</w:t>
            </w:r>
            <w:r w:rsidRPr="002D681C">
              <w:rPr>
                <w:rFonts w:ascii="Courier New" w:eastAsia="Times New Roman" w:hAnsi="Courier New" w:cs="Courier New"/>
                <w:color w:val="000000"/>
                <w:sz w:val="16"/>
                <w:szCs w:val="16"/>
              </w:rPr>
              <w:t>,</w:t>
            </w:r>
          </w:p>
          <w:p w14:paraId="64E4954B" w14:textId="7B4D6717"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"signingAuthorityEmail"</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w:t>
            </w:r>
            <w:r w:rsidR="006260C5">
              <w:rPr>
                <w:rFonts w:ascii="Courier New" w:eastAsia="Times New Roman" w:hAnsi="Courier New" w:cs="Courier New"/>
                <w:color w:val="0451A5"/>
                <w:sz w:val="16"/>
                <w:szCs w:val="16"/>
              </w:rPr>
              <w:t>ggg@abc.com</w:t>
            </w:r>
            <w:r w:rsidRPr="002D681C">
              <w:rPr>
                <w:rFonts w:ascii="Courier New" w:eastAsia="Times New Roman" w:hAnsi="Courier New" w:cs="Courier New"/>
                <w:color w:val="0451A5"/>
                <w:sz w:val="16"/>
                <w:szCs w:val="16"/>
              </w:rPr>
              <w:t>"</w:t>
            </w:r>
          </w:p>
          <w:p w14:paraId="30403A8F" w14:textId="77777777"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w:t>
            </w:r>
          </w:p>
          <w:p w14:paraId="2B135166" w14:textId="77777777"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w:t>
            </w:r>
          </w:p>
          <w:p w14:paraId="1F267A8B" w14:textId="77777777"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w:t>
            </w:r>
          </w:p>
          <w:p w14:paraId="2237DAB9" w14:textId="77777777"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"relatedParty"</w:t>
            </w:r>
            <w:r w:rsidRPr="002D681C">
              <w:rPr>
                <w:rFonts w:ascii="Courier New" w:eastAsia="Times New Roman" w:hAnsi="Courier New" w:cs="Courier New"/>
                <w:color w:val="000000"/>
                <w:sz w:val="16"/>
                <w:szCs w:val="16"/>
              </w:rPr>
              <w:t>: {</w:t>
            </w:r>
          </w:p>
          <w:p w14:paraId="53CEB5D6" w14:textId="77777777"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"reseller"</w:t>
            </w:r>
            <w:r w:rsidRPr="002D681C">
              <w:rPr>
                <w:rFonts w:ascii="Courier New" w:eastAsia="Times New Roman" w:hAnsi="Courier New" w:cs="Courier New"/>
                <w:color w:val="000000"/>
                <w:sz w:val="16"/>
                <w:szCs w:val="16"/>
              </w:rPr>
              <w:t>: {</w:t>
            </w:r>
          </w:p>
          <w:p w14:paraId="3C22A949" w14:textId="77777777"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"serviceProfile"</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"A29"</w:t>
            </w:r>
            <w:r w:rsidRPr="002D681C">
              <w:rPr>
                <w:rFonts w:ascii="Courier New" w:eastAsia="Times New Roman" w:hAnsi="Courier New" w:cs="Courier New"/>
                <w:color w:val="000000"/>
                <w:sz w:val="16"/>
                <w:szCs w:val="16"/>
              </w:rPr>
              <w:t>,</w:t>
            </w:r>
          </w:p>
          <w:p w14:paraId="18C5277E" w14:textId="77777777"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"country"</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"FR"</w:t>
            </w:r>
          </w:p>
          <w:p w14:paraId="5E88DBAC" w14:textId="77777777"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w:t>
            </w:r>
          </w:p>
          <w:p w14:paraId="43603997" w14:textId="77777777"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"endCustomerDetails"</w:t>
            </w:r>
            <w:r w:rsidRPr="002D681C">
              <w:rPr>
                <w:rFonts w:ascii="Courier New" w:eastAsia="Times New Roman" w:hAnsi="Courier New" w:cs="Courier New"/>
                <w:color w:val="000000"/>
                <w:sz w:val="16"/>
                <w:szCs w:val="16"/>
              </w:rPr>
              <w:t>: {</w:t>
            </w:r>
          </w:p>
          <w:p w14:paraId="5D8E231B" w14:textId="77777777"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"endCustomerName"</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"Colt Technologies"</w:t>
            </w:r>
            <w:r w:rsidRPr="002D681C">
              <w:rPr>
                <w:rFonts w:ascii="Courier New" w:eastAsia="Times New Roman" w:hAnsi="Courier New" w:cs="Courier New"/>
                <w:color w:val="000000"/>
                <w:sz w:val="16"/>
                <w:szCs w:val="16"/>
              </w:rPr>
              <w:t>,</w:t>
            </w:r>
          </w:p>
          <w:p w14:paraId="30E5A710" w14:textId="77777777"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"endCustomerAddress"</w:t>
            </w:r>
            <w:r w:rsidRPr="002D681C">
              <w:rPr>
                <w:rFonts w:ascii="Courier New" w:eastAsia="Times New Roman" w:hAnsi="Courier New" w:cs="Courier New"/>
                <w:color w:val="000000"/>
                <w:sz w:val="16"/>
                <w:szCs w:val="16"/>
              </w:rPr>
              <w:t>: {</w:t>
            </w:r>
          </w:p>
          <w:p w14:paraId="7546EBFF" w14:textId="70E3E8DB"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"houseNumber"</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w:t>
            </w:r>
            <w:r w:rsidR="006260C5">
              <w:rPr>
                <w:rFonts w:ascii="Courier New" w:eastAsia="Times New Roman" w:hAnsi="Courier New" w:cs="Courier New"/>
                <w:color w:val="0451A5"/>
                <w:sz w:val="16"/>
                <w:szCs w:val="16"/>
              </w:rPr>
              <w:t>20</w:t>
            </w:r>
            <w:r w:rsidRPr="002D681C">
              <w:rPr>
                <w:rFonts w:ascii="Courier New" w:eastAsia="Times New Roman" w:hAnsi="Courier New" w:cs="Courier New"/>
                <w:color w:val="0451A5"/>
                <w:sz w:val="16"/>
                <w:szCs w:val="16"/>
              </w:rPr>
              <w:t>"</w:t>
            </w:r>
            <w:r w:rsidRPr="002D681C">
              <w:rPr>
                <w:rFonts w:ascii="Courier New" w:eastAsia="Times New Roman" w:hAnsi="Courier New" w:cs="Courier New"/>
                <w:color w:val="000000"/>
                <w:sz w:val="16"/>
                <w:szCs w:val="16"/>
              </w:rPr>
              <w:t>,</w:t>
            </w:r>
          </w:p>
          <w:p w14:paraId="3CD89803" w14:textId="77777777"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"streetType"</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"RUE"</w:t>
            </w:r>
            <w:r w:rsidRPr="002D681C">
              <w:rPr>
                <w:rFonts w:ascii="Courier New" w:eastAsia="Times New Roman" w:hAnsi="Courier New" w:cs="Courier New"/>
                <w:color w:val="000000"/>
                <w:sz w:val="16"/>
                <w:szCs w:val="16"/>
              </w:rPr>
              <w:t>,</w:t>
            </w:r>
          </w:p>
          <w:p w14:paraId="5C4C8707" w14:textId="16E30D1D"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"streetName"</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w:t>
            </w:r>
            <w:r w:rsidR="00B43D3B" w:rsidRPr="00B43D3B">
              <w:rPr>
                <w:rFonts w:ascii="Courier New" w:eastAsia="Times New Roman" w:hAnsi="Courier New" w:cs="Courier New"/>
                <w:color w:val="0451A5"/>
                <w:sz w:val="16"/>
                <w:szCs w:val="16"/>
              </w:rPr>
              <w:t>PIERRE VALETTE</w:t>
            </w:r>
            <w:r w:rsidRPr="002D681C">
              <w:rPr>
                <w:rFonts w:ascii="Courier New" w:eastAsia="Times New Roman" w:hAnsi="Courier New" w:cs="Courier New"/>
                <w:color w:val="0451A5"/>
                <w:sz w:val="16"/>
                <w:szCs w:val="16"/>
              </w:rPr>
              <w:t>"</w:t>
            </w:r>
            <w:r w:rsidRPr="002D681C">
              <w:rPr>
                <w:rFonts w:ascii="Courier New" w:eastAsia="Times New Roman" w:hAnsi="Courier New" w:cs="Courier New"/>
                <w:color w:val="000000"/>
                <w:sz w:val="16"/>
                <w:szCs w:val="16"/>
              </w:rPr>
              <w:t>,</w:t>
            </w:r>
          </w:p>
          <w:p w14:paraId="7EE4EC82" w14:textId="65C9178D"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"city"</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w:t>
            </w:r>
            <w:r w:rsidR="00B43D3B">
              <w:rPr>
                <w:rFonts w:ascii="Courier New" w:eastAsia="Times New Roman" w:hAnsi="Courier New" w:cs="Courier New"/>
                <w:color w:val="0451A5"/>
                <w:sz w:val="16"/>
                <w:szCs w:val="16"/>
              </w:rPr>
              <w:t>MALAKOFF</w:t>
            </w:r>
            <w:r w:rsidRPr="002D681C">
              <w:rPr>
                <w:rFonts w:ascii="Courier New" w:eastAsia="Times New Roman" w:hAnsi="Courier New" w:cs="Courier New"/>
                <w:color w:val="0451A5"/>
                <w:sz w:val="16"/>
                <w:szCs w:val="16"/>
              </w:rPr>
              <w:t>"</w:t>
            </w:r>
            <w:r w:rsidRPr="002D681C">
              <w:rPr>
                <w:rFonts w:ascii="Courier New" w:eastAsia="Times New Roman" w:hAnsi="Courier New" w:cs="Courier New"/>
                <w:color w:val="000000"/>
                <w:sz w:val="16"/>
                <w:szCs w:val="16"/>
              </w:rPr>
              <w:t>,</w:t>
            </w:r>
          </w:p>
          <w:p w14:paraId="2F5236AE" w14:textId="5BF45D58"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"postalCode"</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w:t>
            </w:r>
            <w:r w:rsidR="00B43D3B">
              <w:rPr>
                <w:rFonts w:ascii="Courier New" w:eastAsia="Times New Roman" w:hAnsi="Courier New" w:cs="Courier New"/>
                <w:color w:val="0451A5"/>
                <w:sz w:val="16"/>
                <w:szCs w:val="16"/>
              </w:rPr>
              <w:t>92240</w:t>
            </w:r>
            <w:r w:rsidRPr="002D681C">
              <w:rPr>
                <w:rFonts w:ascii="Courier New" w:eastAsia="Times New Roman" w:hAnsi="Courier New" w:cs="Courier New"/>
                <w:color w:val="0451A5"/>
                <w:sz w:val="16"/>
                <w:szCs w:val="16"/>
              </w:rPr>
              <w:t>"</w:t>
            </w:r>
          </w:p>
          <w:p w14:paraId="00088A01" w14:textId="77777777"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w:t>
            </w:r>
          </w:p>
          <w:p w14:paraId="62A30534" w14:textId="77777777"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"companyRegistrationNumber"</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"12345676543212"</w:t>
            </w:r>
            <w:r w:rsidRPr="002D681C">
              <w:rPr>
                <w:rFonts w:ascii="Courier New" w:eastAsia="Times New Roman" w:hAnsi="Courier New" w:cs="Courier New"/>
                <w:color w:val="000000"/>
                <w:sz w:val="16"/>
                <w:szCs w:val="16"/>
              </w:rPr>
              <w:t>,</w:t>
            </w:r>
          </w:p>
          <w:p w14:paraId="230B889D" w14:textId="7A3E5263"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"customerReference"</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w:t>
            </w:r>
            <w:r w:rsidR="00B43D3B">
              <w:rPr>
                <w:rFonts w:ascii="Courier New" w:eastAsia="Times New Roman" w:hAnsi="Courier New" w:cs="Courier New"/>
                <w:color w:val="0451A5"/>
                <w:sz w:val="16"/>
                <w:szCs w:val="16"/>
              </w:rPr>
              <w:t>My Customer</w:t>
            </w:r>
            <w:r w:rsidRPr="002D681C">
              <w:rPr>
                <w:rFonts w:ascii="Courier New" w:eastAsia="Times New Roman" w:hAnsi="Courier New" w:cs="Courier New"/>
                <w:color w:val="0451A5"/>
                <w:sz w:val="16"/>
                <w:szCs w:val="16"/>
              </w:rPr>
              <w:t>"</w:t>
            </w:r>
          </w:p>
          <w:p w14:paraId="0C84C5A8" w14:textId="77777777"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w:t>
            </w:r>
          </w:p>
          <w:p w14:paraId="5C9F709B" w14:textId="77777777"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w:t>
            </w:r>
          </w:p>
          <w:p w14:paraId="6BAFDB73" w14:textId="77777777"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"productOffering"</w:t>
            </w:r>
            <w:r w:rsidRPr="002D681C">
              <w:rPr>
                <w:rFonts w:ascii="Courier New" w:eastAsia="Times New Roman" w:hAnsi="Courier New" w:cs="Courier New"/>
                <w:color w:val="000000"/>
                <w:sz w:val="16"/>
                <w:szCs w:val="16"/>
              </w:rPr>
              <w:t>: {</w:t>
            </w:r>
          </w:p>
          <w:p w14:paraId="5482AF41" w14:textId="77777777"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A31515"/>
                <w:sz w:val="16"/>
                <w:szCs w:val="16"/>
              </w:rPr>
              <w:t>"name"</w:t>
            </w:r>
            <w:r w:rsidRPr="002D681C">
              <w:rPr>
                <w:rFonts w:ascii="Courier New" w:eastAsia="Times New Roman" w:hAnsi="Courier New" w:cs="Courier New"/>
                <w:color w:val="000000"/>
                <w:sz w:val="16"/>
                <w:szCs w:val="16"/>
              </w:rPr>
              <w:t xml:space="preserve">: </w:t>
            </w:r>
            <w:r w:rsidRPr="002D681C">
              <w:rPr>
                <w:rFonts w:ascii="Courier New" w:eastAsia="Times New Roman" w:hAnsi="Courier New" w:cs="Courier New"/>
                <w:color w:val="0451A5"/>
                <w:sz w:val="16"/>
                <w:szCs w:val="16"/>
              </w:rPr>
              <w:t>"Wholesale SIP"</w:t>
            </w:r>
          </w:p>
          <w:p w14:paraId="348A40C8" w14:textId="77777777" w:rsidR="00660C39" w:rsidRPr="002D681C"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    }</w:t>
            </w:r>
          </w:p>
          <w:p w14:paraId="7B2D4096" w14:textId="6822026A" w:rsidR="00660C39" w:rsidRPr="00660C39" w:rsidRDefault="00660C39" w:rsidP="00B43D3B">
            <w:pPr>
              <w:shd w:val="clear" w:color="auto" w:fill="FFFFFF"/>
              <w:spacing w:before="0" w:after="0" w:line="270" w:lineRule="atLeast"/>
              <w:contextualSpacing/>
              <w:rPr>
                <w:rFonts w:ascii="Courier New" w:eastAsia="Times New Roman" w:hAnsi="Courier New" w:cs="Courier New"/>
                <w:color w:val="000000"/>
                <w:sz w:val="16"/>
                <w:szCs w:val="16"/>
              </w:rPr>
            </w:pPr>
            <w:r w:rsidRPr="002D681C">
              <w:rPr>
                <w:rFonts w:ascii="Courier New" w:eastAsia="Times New Roman" w:hAnsi="Courier New" w:cs="Courier New"/>
                <w:color w:val="000000"/>
                <w:sz w:val="16"/>
                <w:szCs w:val="16"/>
              </w:rPr>
              <w:t>}</w:t>
            </w:r>
          </w:p>
        </w:tc>
        <w:tc>
          <w:tcPr>
            <w:tcW w:w="3851" w:type="dxa"/>
          </w:tcPr>
          <w:p w14:paraId="662AC95E" w14:textId="77777777" w:rsidR="00660C39" w:rsidRPr="00B76F8D"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B76F8D">
              <w:rPr>
                <w:rFonts w:ascii="Courier New" w:eastAsia="Times New Roman" w:hAnsi="Courier New" w:cs="Courier New"/>
                <w:color w:val="000000"/>
                <w:sz w:val="16"/>
                <w:szCs w:val="16"/>
              </w:rPr>
              <w:lastRenderedPageBreak/>
              <w:t>{</w:t>
            </w:r>
          </w:p>
          <w:p w14:paraId="127C0C4B" w14:textId="77777777" w:rsidR="00660C39" w:rsidRPr="00B76F8D"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B76F8D">
              <w:rPr>
                <w:rFonts w:ascii="Courier New" w:eastAsia="Times New Roman" w:hAnsi="Courier New" w:cs="Courier New"/>
                <w:color w:val="000000"/>
                <w:sz w:val="16"/>
                <w:szCs w:val="16"/>
              </w:rPr>
              <w:t xml:space="preserve">    </w:t>
            </w:r>
            <w:r w:rsidRPr="00B76F8D">
              <w:rPr>
                <w:rFonts w:ascii="Courier New" w:eastAsia="Times New Roman" w:hAnsi="Courier New" w:cs="Courier New"/>
                <w:color w:val="A31515"/>
                <w:sz w:val="16"/>
                <w:szCs w:val="16"/>
              </w:rPr>
              <w:t>"order"</w:t>
            </w:r>
            <w:r w:rsidRPr="00B76F8D">
              <w:rPr>
                <w:rFonts w:ascii="Courier New" w:eastAsia="Times New Roman" w:hAnsi="Courier New" w:cs="Courier New"/>
                <w:color w:val="000000"/>
                <w:sz w:val="16"/>
                <w:szCs w:val="16"/>
              </w:rPr>
              <w:t>: {</w:t>
            </w:r>
          </w:p>
          <w:p w14:paraId="3BF0575D" w14:textId="77777777" w:rsidR="00660C39" w:rsidRPr="00B76F8D"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B76F8D">
              <w:rPr>
                <w:rFonts w:ascii="Courier New" w:eastAsia="Times New Roman" w:hAnsi="Courier New" w:cs="Courier New"/>
                <w:color w:val="000000"/>
                <w:sz w:val="16"/>
                <w:szCs w:val="16"/>
              </w:rPr>
              <w:t xml:space="preserve">        </w:t>
            </w:r>
            <w:r w:rsidRPr="00B76F8D">
              <w:rPr>
                <w:rFonts w:ascii="Courier New" w:eastAsia="Times New Roman" w:hAnsi="Courier New" w:cs="Courier New"/>
                <w:color w:val="A31515"/>
                <w:sz w:val="16"/>
                <w:szCs w:val="16"/>
              </w:rPr>
              <w:t>"id"</w:t>
            </w:r>
            <w:r w:rsidRPr="00B76F8D">
              <w:rPr>
                <w:rFonts w:ascii="Courier New" w:eastAsia="Times New Roman" w:hAnsi="Courier New" w:cs="Courier New"/>
                <w:color w:val="000000"/>
                <w:sz w:val="16"/>
                <w:szCs w:val="16"/>
              </w:rPr>
              <w:t xml:space="preserve">: </w:t>
            </w:r>
            <w:r w:rsidRPr="00B76F8D">
              <w:rPr>
                <w:rFonts w:ascii="Courier New" w:eastAsia="Times New Roman" w:hAnsi="Courier New" w:cs="Courier New"/>
                <w:color w:val="0451A5"/>
                <w:sz w:val="16"/>
                <w:szCs w:val="16"/>
              </w:rPr>
              <w:t>"7d571a02-d6d8-4473-8856-74779cc46f1a"</w:t>
            </w:r>
          </w:p>
          <w:p w14:paraId="0E545485" w14:textId="77777777" w:rsidR="00660C39" w:rsidRPr="00B76F8D"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B76F8D">
              <w:rPr>
                <w:rFonts w:ascii="Courier New" w:eastAsia="Times New Roman" w:hAnsi="Courier New" w:cs="Courier New"/>
                <w:color w:val="000000"/>
                <w:sz w:val="16"/>
                <w:szCs w:val="16"/>
              </w:rPr>
              <w:t>    }</w:t>
            </w:r>
          </w:p>
          <w:p w14:paraId="543B1B9A" w14:textId="77777777" w:rsidR="00660C39" w:rsidRPr="00B76F8D"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r w:rsidRPr="00B76F8D">
              <w:rPr>
                <w:rFonts w:ascii="Courier New" w:eastAsia="Times New Roman" w:hAnsi="Courier New" w:cs="Courier New"/>
                <w:color w:val="000000"/>
                <w:sz w:val="16"/>
                <w:szCs w:val="16"/>
              </w:rPr>
              <w:t>}</w:t>
            </w:r>
          </w:p>
          <w:p w14:paraId="36B760DC" w14:textId="112CDFEF" w:rsidR="00660C39" w:rsidRPr="00660C39" w:rsidRDefault="00660C39" w:rsidP="00660C39">
            <w:pPr>
              <w:shd w:val="clear" w:color="auto" w:fill="FFFFFF"/>
              <w:spacing w:before="0" w:after="0" w:line="270" w:lineRule="atLeast"/>
              <w:contextualSpacing/>
              <w:rPr>
                <w:rFonts w:ascii="Courier New" w:eastAsia="Times New Roman" w:hAnsi="Courier New" w:cs="Courier New"/>
                <w:color w:val="000000"/>
                <w:sz w:val="16"/>
                <w:szCs w:val="16"/>
              </w:rPr>
            </w:pPr>
          </w:p>
        </w:tc>
      </w:tr>
    </w:tbl>
    <w:p w14:paraId="1500C31F" w14:textId="729D8EA8" w:rsidR="00CD1E97" w:rsidRDefault="00CD1E97">
      <w:pPr>
        <w:spacing w:after="200" w:line="276" w:lineRule="auto"/>
        <w:rPr>
          <w:lang w:val="en-US"/>
        </w:rPr>
      </w:pPr>
      <w:r>
        <w:rPr>
          <w:lang w:val="en-US"/>
        </w:rPr>
        <w:br w:type="page"/>
      </w:r>
    </w:p>
    <w:p w14:paraId="594A3E6C" w14:textId="3FEB7C73" w:rsidR="004A1AE2" w:rsidRPr="00E56274" w:rsidRDefault="00C62BA4" w:rsidP="004A1AE2">
      <w:pPr>
        <w:pStyle w:val="Heading1"/>
        <w:spacing w:line="276" w:lineRule="auto"/>
        <w:rPr>
          <w:color w:val="EF476F" w:themeColor="accent6"/>
          <w:lang w:val="en-US"/>
        </w:rPr>
      </w:pPr>
      <w:bookmarkStart w:id="3" w:name="_Ref202173896"/>
      <w:r w:rsidRPr="00C62BA4">
        <w:rPr>
          <w:color w:val="EF476F" w:themeColor="accent6"/>
          <w:lang w:val="en-US"/>
        </w:rPr>
        <w:lastRenderedPageBreak/>
        <w:t>Track requests for free numbers</w:t>
      </w:r>
      <w:r>
        <w:rPr>
          <w:color w:val="EF476F" w:themeColor="accent6"/>
          <w:lang w:val="en-US"/>
        </w:rPr>
        <w:t xml:space="preserve"> in NOD</w:t>
      </w:r>
      <w:bookmarkEnd w:id="3"/>
    </w:p>
    <w:p w14:paraId="73DF8F94" w14:textId="0A5B95D8" w:rsidR="00CF085E" w:rsidRDefault="00CF085E" w:rsidP="00CF085E">
      <w:pPr>
        <w:spacing w:after="200" w:line="276" w:lineRule="auto"/>
        <w:rPr>
          <w:szCs w:val="20"/>
        </w:rPr>
      </w:pPr>
      <w:r w:rsidRPr="00FF59BD">
        <w:rPr>
          <w:b/>
          <w:bCs/>
          <w:color w:val="00A59B" w:themeColor="accent2"/>
          <w:szCs w:val="20"/>
        </w:rPr>
        <w:t>Current behaviour:</w:t>
      </w:r>
      <w:r w:rsidRPr="00FF59BD">
        <w:rPr>
          <w:color w:val="00A59B" w:themeColor="accent2"/>
          <w:szCs w:val="20"/>
        </w:rPr>
        <w:t xml:space="preserve"> </w:t>
      </w:r>
      <w:r w:rsidRPr="00444396">
        <w:rPr>
          <w:szCs w:val="20"/>
        </w:rPr>
        <w:t xml:space="preserve">Today </w:t>
      </w:r>
      <w:r>
        <w:rPr>
          <w:szCs w:val="20"/>
        </w:rPr>
        <w:t xml:space="preserve">when you try to reserve or activate numbers in the Numbers on Demand portal and either no numbers are returned at all or the </w:t>
      </w:r>
      <w:r w:rsidRPr="00444396">
        <w:rPr>
          <w:szCs w:val="20"/>
        </w:rPr>
        <w:t xml:space="preserve">exact quantity of free numbers are not returned, </w:t>
      </w:r>
      <w:r>
        <w:rPr>
          <w:szCs w:val="20"/>
        </w:rPr>
        <w:t xml:space="preserve">then today you can </w:t>
      </w:r>
      <w:proofErr w:type="gramStart"/>
      <w:r>
        <w:rPr>
          <w:szCs w:val="20"/>
        </w:rPr>
        <w:t>use  the</w:t>
      </w:r>
      <w:proofErr w:type="gramEnd"/>
      <w:r w:rsidR="008B6165">
        <w:rPr>
          <w:szCs w:val="20"/>
        </w:rPr>
        <w:t xml:space="preserve"> </w:t>
      </w:r>
      <w:r w:rsidRPr="00444396">
        <w:rPr>
          <w:szCs w:val="20"/>
        </w:rPr>
        <w:t>‘request numbers’</w:t>
      </w:r>
      <w:r>
        <w:rPr>
          <w:szCs w:val="20"/>
        </w:rPr>
        <w:t xml:space="preserve"> feature.</w:t>
      </w:r>
      <w:r w:rsidRPr="00444396">
        <w:rPr>
          <w:szCs w:val="20"/>
        </w:rPr>
        <w:t xml:space="preserve"> W</w:t>
      </w:r>
      <w:r>
        <w:rPr>
          <w:szCs w:val="20"/>
        </w:rPr>
        <w:t xml:space="preserve">hen you request free numbers, an email is triggered to </w:t>
      </w:r>
      <w:r w:rsidR="00295898">
        <w:rPr>
          <w:szCs w:val="20"/>
        </w:rPr>
        <w:t>Colt’s</w:t>
      </w:r>
      <w:r>
        <w:rPr>
          <w:szCs w:val="20"/>
        </w:rPr>
        <w:t xml:space="preserve"> local country number </w:t>
      </w:r>
      <w:proofErr w:type="gramStart"/>
      <w:r>
        <w:rPr>
          <w:szCs w:val="20"/>
        </w:rPr>
        <w:t>manager</w:t>
      </w:r>
      <w:proofErr w:type="gramEnd"/>
      <w:r>
        <w:rPr>
          <w:szCs w:val="20"/>
        </w:rPr>
        <w:t xml:space="preserve"> and you will hear back from the Reseller Support Voice team in due course. There is no order ID </w:t>
      </w:r>
      <w:proofErr w:type="gramStart"/>
      <w:r>
        <w:rPr>
          <w:szCs w:val="20"/>
        </w:rPr>
        <w:t>created</w:t>
      </w:r>
      <w:proofErr w:type="gramEnd"/>
      <w:r>
        <w:rPr>
          <w:szCs w:val="20"/>
        </w:rPr>
        <w:t xml:space="preserve"> and tracking is manual.</w:t>
      </w:r>
    </w:p>
    <w:p w14:paraId="62941427" w14:textId="3D557ED9" w:rsidR="00CF085E" w:rsidRPr="00FC75F5" w:rsidRDefault="00CF085E" w:rsidP="00CF085E">
      <w:pPr>
        <w:spacing w:after="200" w:line="276" w:lineRule="auto"/>
        <w:rPr>
          <w:szCs w:val="20"/>
        </w:rPr>
      </w:pPr>
      <w:r w:rsidRPr="00DE4AE0">
        <w:rPr>
          <w:b/>
          <w:bCs/>
          <w:color w:val="EF476F" w:themeColor="accent6"/>
          <w:szCs w:val="20"/>
        </w:rPr>
        <w:t>New behaviour:</w:t>
      </w:r>
      <w:r w:rsidRPr="00DE4AE0">
        <w:rPr>
          <w:color w:val="EF476F" w:themeColor="accent6"/>
          <w:szCs w:val="20"/>
        </w:rPr>
        <w:t xml:space="preserve"> </w:t>
      </w:r>
      <w:r w:rsidRPr="00FC75F5">
        <w:rPr>
          <w:szCs w:val="20"/>
        </w:rPr>
        <w:t>We</w:t>
      </w:r>
      <w:r>
        <w:rPr>
          <w:szCs w:val="20"/>
        </w:rPr>
        <w:t xml:space="preserve"> a</w:t>
      </w:r>
      <w:r w:rsidRPr="00FC75F5">
        <w:rPr>
          <w:szCs w:val="20"/>
        </w:rPr>
        <w:t xml:space="preserve">re introducing </w:t>
      </w:r>
      <w:r>
        <w:rPr>
          <w:szCs w:val="20"/>
        </w:rPr>
        <w:t>a</w:t>
      </w:r>
      <w:r w:rsidRPr="00FC75F5">
        <w:rPr>
          <w:szCs w:val="20"/>
        </w:rPr>
        <w:t xml:space="preserve"> new</w:t>
      </w:r>
      <w:r>
        <w:rPr>
          <w:szCs w:val="20"/>
        </w:rPr>
        <w:t xml:space="preserve"> automated</w:t>
      </w:r>
      <w:r w:rsidRPr="00FC75F5">
        <w:rPr>
          <w:szCs w:val="20"/>
        </w:rPr>
        <w:t xml:space="preserve"> order flow to capture these </w:t>
      </w:r>
      <w:proofErr w:type="gramStart"/>
      <w:r w:rsidRPr="00FC75F5">
        <w:rPr>
          <w:szCs w:val="20"/>
        </w:rPr>
        <w:t>requests</w:t>
      </w:r>
      <w:proofErr w:type="gramEnd"/>
      <w:r w:rsidRPr="00FC75F5">
        <w:rPr>
          <w:szCs w:val="20"/>
        </w:rPr>
        <w:t xml:space="preserve"> and </w:t>
      </w:r>
      <w:r>
        <w:rPr>
          <w:szCs w:val="20"/>
        </w:rPr>
        <w:t xml:space="preserve">you will receive updates directly from </w:t>
      </w:r>
      <w:r w:rsidR="00295898">
        <w:rPr>
          <w:szCs w:val="20"/>
        </w:rPr>
        <w:t>Colt’s</w:t>
      </w:r>
      <w:r>
        <w:rPr>
          <w:szCs w:val="20"/>
        </w:rPr>
        <w:t xml:space="preserve"> </w:t>
      </w:r>
      <w:r w:rsidRPr="00FC75F5">
        <w:rPr>
          <w:szCs w:val="20"/>
        </w:rPr>
        <w:t>local country number manager</w:t>
      </w:r>
      <w:r w:rsidR="008B6165">
        <w:rPr>
          <w:szCs w:val="20"/>
        </w:rPr>
        <w:t>.</w:t>
      </w:r>
    </w:p>
    <w:p w14:paraId="65D611E1" w14:textId="77777777" w:rsidR="00CF085E" w:rsidRDefault="00CF085E" w:rsidP="00CF085E">
      <w:pPr>
        <w:spacing w:after="200" w:line="276" w:lineRule="auto"/>
        <w:rPr>
          <w:szCs w:val="20"/>
        </w:rPr>
      </w:pPr>
      <w:r w:rsidRPr="00FC75F5">
        <w:rPr>
          <w:szCs w:val="20"/>
        </w:rPr>
        <w:t xml:space="preserve">For </w:t>
      </w:r>
      <w:r w:rsidRPr="001F22FA">
        <w:rPr>
          <w:b/>
          <w:bCs/>
          <w:szCs w:val="20"/>
        </w:rPr>
        <w:t>France</w:t>
      </w:r>
      <w:r>
        <w:rPr>
          <w:szCs w:val="20"/>
        </w:rPr>
        <w:t xml:space="preserve"> (FR)- this feature will not be available if you’re using your own numbers. </w:t>
      </w:r>
    </w:p>
    <w:p w14:paraId="6078CC4A" w14:textId="753AB471" w:rsidR="00CF085E" w:rsidRDefault="00CF085E" w:rsidP="00CF085E">
      <w:pPr>
        <w:spacing w:after="200" w:line="276" w:lineRule="auto"/>
        <w:rPr>
          <w:szCs w:val="20"/>
        </w:rPr>
      </w:pPr>
      <w:r>
        <w:rPr>
          <w:szCs w:val="20"/>
        </w:rPr>
        <w:t xml:space="preserve">For </w:t>
      </w:r>
      <w:r w:rsidRPr="007010A8">
        <w:rPr>
          <w:b/>
          <w:bCs/>
          <w:szCs w:val="20"/>
        </w:rPr>
        <w:t>Germany</w:t>
      </w:r>
      <w:r>
        <w:rPr>
          <w:szCs w:val="20"/>
        </w:rPr>
        <w:t xml:space="preserve"> (</w:t>
      </w:r>
      <w:r w:rsidRPr="00FC75F5">
        <w:rPr>
          <w:szCs w:val="20"/>
        </w:rPr>
        <w:t>DE</w:t>
      </w:r>
      <w:r>
        <w:rPr>
          <w:szCs w:val="20"/>
        </w:rPr>
        <w:t>)</w:t>
      </w:r>
      <w:r w:rsidRPr="00FC75F5">
        <w:rPr>
          <w:szCs w:val="20"/>
        </w:rPr>
        <w:t xml:space="preserve">- it is mandatory </w:t>
      </w:r>
      <w:r>
        <w:rPr>
          <w:szCs w:val="20"/>
        </w:rPr>
        <w:t>that you</w:t>
      </w:r>
      <w:r w:rsidRPr="00FC75F5">
        <w:rPr>
          <w:szCs w:val="20"/>
        </w:rPr>
        <w:t xml:space="preserve"> attach a document</w:t>
      </w:r>
      <w:r>
        <w:rPr>
          <w:szCs w:val="20"/>
        </w:rPr>
        <w:t xml:space="preserve"> with your order (the BnetzA Approval Form)</w:t>
      </w:r>
      <w:r w:rsidRPr="00FC75F5">
        <w:rPr>
          <w:szCs w:val="20"/>
        </w:rPr>
        <w:t xml:space="preserve"> if </w:t>
      </w:r>
      <w:r>
        <w:rPr>
          <w:szCs w:val="20"/>
        </w:rPr>
        <w:t xml:space="preserve">the </w:t>
      </w:r>
      <w:r w:rsidRPr="00FC75F5">
        <w:rPr>
          <w:szCs w:val="20"/>
        </w:rPr>
        <w:t>block size is bigger than 100.</w:t>
      </w:r>
      <w:r>
        <w:rPr>
          <w:szCs w:val="20"/>
        </w:rPr>
        <w:t xml:space="preserve"> </w:t>
      </w:r>
      <w:r w:rsidRPr="00B77C07">
        <w:rPr>
          <w:szCs w:val="20"/>
        </w:rPr>
        <w:t>This doc</w:t>
      </w:r>
      <w:r>
        <w:rPr>
          <w:szCs w:val="20"/>
        </w:rPr>
        <w:t>ument is available from your</w:t>
      </w:r>
      <w:r w:rsidR="009E1043">
        <w:rPr>
          <w:szCs w:val="20"/>
        </w:rPr>
        <w:t xml:space="preserve"> Colt</w:t>
      </w:r>
      <w:r>
        <w:rPr>
          <w:szCs w:val="20"/>
        </w:rPr>
        <w:t xml:space="preserve"> Account Manager</w:t>
      </w:r>
      <w:r w:rsidR="00C12E90" w:rsidRPr="00C12E90">
        <w:rPr>
          <w:szCs w:val="20"/>
        </w:rPr>
        <w:t>.</w:t>
      </w:r>
    </w:p>
    <w:p w14:paraId="15420DC6" w14:textId="77777777" w:rsidR="00CF085E" w:rsidRPr="00FC75F5" w:rsidRDefault="00CF085E" w:rsidP="00CF085E">
      <w:pPr>
        <w:spacing w:after="200" w:line="276" w:lineRule="auto"/>
        <w:rPr>
          <w:szCs w:val="20"/>
        </w:rPr>
      </w:pPr>
      <w:r>
        <w:rPr>
          <w:szCs w:val="20"/>
        </w:rPr>
        <w:t xml:space="preserve">For </w:t>
      </w:r>
      <w:r w:rsidRPr="007010A8">
        <w:rPr>
          <w:b/>
          <w:bCs/>
          <w:szCs w:val="20"/>
        </w:rPr>
        <w:t>Denmark</w:t>
      </w:r>
      <w:r>
        <w:rPr>
          <w:szCs w:val="20"/>
        </w:rPr>
        <w:t xml:space="preserve"> (DK)- In Denmark there is no concept of geographic numbers – effectively all numbers are location independent/nomadic </w:t>
      </w:r>
      <w:proofErr w:type="gramStart"/>
      <w:r>
        <w:rPr>
          <w:szCs w:val="20"/>
        </w:rPr>
        <w:t xml:space="preserve">numbers </w:t>
      </w:r>
      <w:r w:rsidRPr="00B40037">
        <w:rPr>
          <w:szCs w:val="20"/>
        </w:rPr>
        <w:t>.</w:t>
      </w:r>
      <w:proofErr w:type="gramEnd"/>
      <w:r w:rsidRPr="00B40037">
        <w:rPr>
          <w:szCs w:val="20"/>
        </w:rPr>
        <w:t xml:space="preserve"> Please check for free numbers in all LACs before placing </w:t>
      </w:r>
      <w:r>
        <w:rPr>
          <w:szCs w:val="20"/>
        </w:rPr>
        <w:t xml:space="preserve">an </w:t>
      </w:r>
      <w:r w:rsidRPr="00B40037">
        <w:rPr>
          <w:szCs w:val="20"/>
        </w:rPr>
        <w:t>order for free numbers</w:t>
      </w:r>
      <w:r>
        <w:rPr>
          <w:szCs w:val="20"/>
        </w:rPr>
        <w:t>.</w:t>
      </w:r>
    </w:p>
    <w:p w14:paraId="22172512" w14:textId="77777777" w:rsidR="00CF085E" w:rsidRDefault="00CF085E" w:rsidP="00CF085E">
      <w:pPr>
        <w:spacing w:after="200" w:line="276" w:lineRule="auto"/>
        <w:rPr>
          <w:szCs w:val="20"/>
          <w:lang w:val="en-US"/>
        </w:rPr>
      </w:pPr>
      <w:r w:rsidRPr="00B40037">
        <w:rPr>
          <w:szCs w:val="20"/>
          <w:lang w:val="en-US"/>
        </w:rPr>
        <w:t xml:space="preserve">For </w:t>
      </w:r>
      <w:r w:rsidRPr="007010A8">
        <w:rPr>
          <w:b/>
          <w:bCs/>
          <w:szCs w:val="20"/>
          <w:lang w:val="en-US"/>
        </w:rPr>
        <w:t>Netherlands</w:t>
      </w:r>
      <w:r>
        <w:rPr>
          <w:szCs w:val="20"/>
          <w:lang w:val="en-US"/>
        </w:rPr>
        <w:t xml:space="preserve"> (</w:t>
      </w:r>
      <w:r w:rsidRPr="00B40037">
        <w:rPr>
          <w:szCs w:val="20"/>
          <w:lang w:val="en-US"/>
        </w:rPr>
        <w:t>NL</w:t>
      </w:r>
      <w:r>
        <w:rPr>
          <w:szCs w:val="20"/>
          <w:lang w:val="en-US"/>
        </w:rPr>
        <w:t>)</w:t>
      </w:r>
      <w:r w:rsidRPr="00B40037">
        <w:rPr>
          <w:szCs w:val="20"/>
          <w:lang w:val="en-US"/>
        </w:rPr>
        <w:t xml:space="preserve">, </w:t>
      </w:r>
      <w:r>
        <w:rPr>
          <w:szCs w:val="20"/>
          <w:lang w:val="en-US"/>
        </w:rPr>
        <w:t xml:space="preserve">the </w:t>
      </w:r>
      <w:r w:rsidRPr="00B40037">
        <w:rPr>
          <w:szCs w:val="20"/>
          <w:lang w:val="en-US"/>
        </w:rPr>
        <w:t>following additional fields are mandatory</w:t>
      </w:r>
    </w:p>
    <w:p w14:paraId="6CF5E998" w14:textId="77777777" w:rsidR="00CF085E" w:rsidRDefault="00CF085E" w:rsidP="00CF085E">
      <w:pPr>
        <w:pStyle w:val="ListParagraph"/>
        <w:numPr>
          <w:ilvl w:val="0"/>
          <w:numId w:val="19"/>
        </w:numPr>
        <w:spacing w:after="200" w:line="276" w:lineRule="auto"/>
        <w:rPr>
          <w:szCs w:val="20"/>
          <w:lang w:val="en-US"/>
        </w:rPr>
      </w:pPr>
      <w:r w:rsidRPr="00B40037">
        <w:rPr>
          <w:szCs w:val="20"/>
          <w:lang w:val="en-US"/>
        </w:rPr>
        <w:t>End Customer Name</w:t>
      </w:r>
    </w:p>
    <w:p w14:paraId="310F660E" w14:textId="6C3B6810" w:rsidR="00CF085E" w:rsidRDefault="00CF085E" w:rsidP="00CF085E">
      <w:pPr>
        <w:pStyle w:val="ListParagraph"/>
        <w:numPr>
          <w:ilvl w:val="0"/>
          <w:numId w:val="19"/>
        </w:numPr>
        <w:spacing w:after="200" w:line="276" w:lineRule="auto"/>
        <w:rPr>
          <w:szCs w:val="20"/>
          <w:lang w:val="en-US"/>
        </w:rPr>
      </w:pPr>
      <w:r w:rsidRPr="00B40037">
        <w:rPr>
          <w:szCs w:val="20"/>
          <w:lang w:val="en-US"/>
        </w:rPr>
        <w:t>Request reason (</w:t>
      </w:r>
      <w:r>
        <w:rPr>
          <w:szCs w:val="20"/>
          <w:lang w:val="en-US"/>
        </w:rPr>
        <w:t>E.g.</w:t>
      </w:r>
      <w:r w:rsidRPr="00B40037">
        <w:rPr>
          <w:szCs w:val="20"/>
          <w:lang w:val="en-US"/>
        </w:rPr>
        <w:t>: Ex</w:t>
      </w:r>
      <w:r>
        <w:rPr>
          <w:szCs w:val="20"/>
          <w:lang w:val="en-US"/>
        </w:rPr>
        <w:t>isting end customer is expanding their operations and needs XXX numbers for new sites, and</w:t>
      </w:r>
      <w:r w:rsidR="00C12E90">
        <w:rPr>
          <w:szCs w:val="20"/>
          <w:lang w:val="en-US"/>
        </w:rPr>
        <w:t xml:space="preserve"> </w:t>
      </w:r>
      <w:r>
        <w:rPr>
          <w:szCs w:val="20"/>
          <w:lang w:val="en-US"/>
        </w:rPr>
        <w:t>p</w:t>
      </w:r>
      <w:r w:rsidRPr="00B40037">
        <w:rPr>
          <w:szCs w:val="20"/>
          <w:lang w:val="en-US"/>
        </w:rPr>
        <w:t xml:space="preserve">rovide </w:t>
      </w:r>
      <w:r>
        <w:rPr>
          <w:szCs w:val="20"/>
          <w:lang w:val="en-US"/>
        </w:rPr>
        <w:t xml:space="preserve">the </w:t>
      </w:r>
      <w:r w:rsidRPr="00B40037">
        <w:rPr>
          <w:szCs w:val="20"/>
          <w:lang w:val="en-US"/>
        </w:rPr>
        <w:t xml:space="preserve">company </w:t>
      </w:r>
      <w:r>
        <w:rPr>
          <w:szCs w:val="20"/>
          <w:lang w:val="en-US"/>
        </w:rPr>
        <w:t>s</w:t>
      </w:r>
      <w:r w:rsidRPr="00B40037">
        <w:rPr>
          <w:szCs w:val="20"/>
          <w:lang w:val="en-US"/>
        </w:rPr>
        <w:t>ize (</w:t>
      </w:r>
      <w:r>
        <w:rPr>
          <w:szCs w:val="20"/>
          <w:lang w:val="en-US"/>
        </w:rPr>
        <w:t>e.g. number of staff</w:t>
      </w:r>
      <w:r w:rsidRPr="00B40037">
        <w:rPr>
          <w:szCs w:val="20"/>
          <w:lang w:val="en-US"/>
        </w:rPr>
        <w:t xml:space="preserve">) </w:t>
      </w:r>
      <w:r>
        <w:rPr>
          <w:szCs w:val="20"/>
          <w:lang w:val="en-US"/>
        </w:rPr>
        <w:t>as proof</w:t>
      </w:r>
      <w:r w:rsidR="00522921">
        <w:rPr>
          <w:szCs w:val="20"/>
          <w:lang w:val="en-US"/>
        </w:rPr>
        <w:t>)</w:t>
      </w:r>
    </w:p>
    <w:p w14:paraId="36CAE80D" w14:textId="5643F402" w:rsidR="00CF085E" w:rsidRPr="00B40037" w:rsidRDefault="00CF085E" w:rsidP="00CF085E">
      <w:pPr>
        <w:pStyle w:val="ListParagraph"/>
        <w:numPr>
          <w:ilvl w:val="0"/>
          <w:numId w:val="19"/>
        </w:numPr>
        <w:spacing w:after="200" w:line="276" w:lineRule="auto"/>
        <w:rPr>
          <w:szCs w:val="20"/>
          <w:lang w:val="en-US"/>
        </w:rPr>
      </w:pPr>
      <w:r>
        <w:rPr>
          <w:szCs w:val="20"/>
          <w:lang w:val="en-US"/>
        </w:rPr>
        <w:t>The e</w:t>
      </w:r>
      <w:r w:rsidRPr="00B40037">
        <w:rPr>
          <w:szCs w:val="20"/>
          <w:lang w:val="en-US"/>
        </w:rPr>
        <w:t xml:space="preserve">nd </w:t>
      </w:r>
      <w:r>
        <w:rPr>
          <w:szCs w:val="20"/>
          <w:lang w:val="en-US"/>
        </w:rPr>
        <w:t>c</w:t>
      </w:r>
      <w:r w:rsidRPr="00B40037">
        <w:rPr>
          <w:szCs w:val="20"/>
          <w:lang w:val="en-US"/>
        </w:rPr>
        <w:t>ustomer</w:t>
      </w:r>
      <w:r>
        <w:rPr>
          <w:szCs w:val="20"/>
          <w:lang w:val="en-US"/>
        </w:rPr>
        <w:t>’</w:t>
      </w:r>
      <w:r w:rsidRPr="00B40037">
        <w:rPr>
          <w:szCs w:val="20"/>
          <w:lang w:val="en-US"/>
        </w:rPr>
        <w:t xml:space="preserve">s installation address for these additional numbers (all address fields to be </w:t>
      </w:r>
      <w:r>
        <w:rPr>
          <w:szCs w:val="20"/>
          <w:lang w:val="en-US"/>
        </w:rPr>
        <w:t>provided</w:t>
      </w:r>
      <w:r w:rsidRPr="00B40037">
        <w:rPr>
          <w:szCs w:val="20"/>
          <w:lang w:val="en-US"/>
        </w:rPr>
        <w:t xml:space="preserve"> for NL)</w:t>
      </w:r>
      <w:r>
        <w:rPr>
          <w:szCs w:val="20"/>
          <w:lang w:val="en-US"/>
        </w:rPr>
        <w:t xml:space="preserve">. </w:t>
      </w:r>
      <w:r w:rsidRPr="00B40037">
        <w:rPr>
          <w:szCs w:val="20"/>
          <w:lang w:val="en-US"/>
        </w:rPr>
        <w:t xml:space="preserve">LAC/address validation </w:t>
      </w:r>
      <w:r>
        <w:rPr>
          <w:szCs w:val="20"/>
          <w:lang w:val="en-US"/>
        </w:rPr>
        <w:t xml:space="preserve">will not be done as it will be </w:t>
      </w:r>
      <w:r w:rsidR="00FD0271">
        <w:rPr>
          <w:szCs w:val="20"/>
          <w:lang w:val="en-US"/>
        </w:rPr>
        <w:t>manually</w:t>
      </w:r>
      <w:r>
        <w:rPr>
          <w:szCs w:val="20"/>
          <w:lang w:val="en-US"/>
        </w:rPr>
        <w:t xml:space="preserve"> verified by </w:t>
      </w:r>
      <w:r w:rsidR="00295898">
        <w:rPr>
          <w:szCs w:val="20"/>
          <w:lang w:val="en-US"/>
        </w:rPr>
        <w:t>Colt’s</w:t>
      </w:r>
      <w:r>
        <w:rPr>
          <w:szCs w:val="20"/>
          <w:lang w:val="en-US"/>
        </w:rPr>
        <w:t xml:space="preserve"> local country number manager.</w:t>
      </w:r>
    </w:p>
    <w:p w14:paraId="23D23715" w14:textId="3EE4D280" w:rsidR="00A65F3F" w:rsidRDefault="007010A8" w:rsidP="00A65F3F">
      <w:pPr>
        <w:spacing w:after="200" w:line="276" w:lineRule="auto"/>
        <w:rPr>
          <w:szCs w:val="20"/>
        </w:rPr>
      </w:pPr>
      <w:r w:rsidRPr="007010A8">
        <w:rPr>
          <w:b/>
          <w:bCs/>
          <w:szCs w:val="20"/>
        </w:rPr>
        <w:t>New order type</w:t>
      </w:r>
      <w:r w:rsidR="008B78E9">
        <w:rPr>
          <w:b/>
          <w:bCs/>
          <w:szCs w:val="20"/>
        </w:rPr>
        <w:t>-</w:t>
      </w:r>
      <w:r>
        <w:rPr>
          <w:szCs w:val="20"/>
        </w:rPr>
        <w:t xml:space="preserve"> </w:t>
      </w:r>
      <w:r w:rsidR="00A65F3F">
        <w:rPr>
          <w:szCs w:val="20"/>
        </w:rPr>
        <w:t>‘Free Number Request’ will be introduced for this new flow. This will be visible in the ‘My Orders’ page on NOD and in the Order reports as well.</w:t>
      </w:r>
    </w:p>
    <w:p w14:paraId="5297E004" w14:textId="77777777" w:rsidR="00A65F3F" w:rsidRPr="008B78E9" w:rsidRDefault="00A65F3F" w:rsidP="00A65F3F">
      <w:pPr>
        <w:pStyle w:val="ListParagraph"/>
        <w:numPr>
          <w:ilvl w:val="0"/>
          <w:numId w:val="20"/>
        </w:numPr>
        <w:spacing w:after="200" w:line="276" w:lineRule="auto"/>
        <w:rPr>
          <w:szCs w:val="20"/>
        </w:rPr>
      </w:pPr>
      <w:r w:rsidRPr="008B78E9">
        <w:rPr>
          <w:szCs w:val="20"/>
        </w:rPr>
        <w:t>Colt’s local country number manager will receive the ‘Free Number Request’ and they will either Accept (</w:t>
      </w:r>
      <w:r>
        <w:rPr>
          <w:szCs w:val="20"/>
        </w:rPr>
        <w:t>and provide a</w:t>
      </w:r>
      <w:r w:rsidRPr="008B78E9">
        <w:rPr>
          <w:szCs w:val="20"/>
        </w:rPr>
        <w:t xml:space="preserve"> lead time) or Reject (with </w:t>
      </w:r>
      <w:r>
        <w:rPr>
          <w:szCs w:val="20"/>
        </w:rPr>
        <w:t xml:space="preserve">a </w:t>
      </w:r>
      <w:r w:rsidRPr="008B78E9">
        <w:rPr>
          <w:szCs w:val="20"/>
        </w:rPr>
        <w:t xml:space="preserve">rejection reason) this request. You will be notified via email and via callBack API notification (if </w:t>
      </w:r>
      <w:r>
        <w:rPr>
          <w:szCs w:val="20"/>
        </w:rPr>
        <w:t>in use</w:t>
      </w:r>
      <w:r w:rsidRPr="008B78E9">
        <w:rPr>
          <w:szCs w:val="20"/>
        </w:rPr>
        <w:t>) regarding the status of your request.</w:t>
      </w:r>
    </w:p>
    <w:p w14:paraId="2779ECEB" w14:textId="77777777" w:rsidR="00A65F3F" w:rsidRPr="008B78E9" w:rsidRDefault="00A65F3F" w:rsidP="00A65F3F">
      <w:pPr>
        <w:pStyle w:val="ListParagraph"/>
        <w:numPr>
          <w:ilvl w:val="0"/>
          <w:numId w:val="20"/>
        </w:numPr>
        <w:spacing w:after="200" w:line="276" w:lineRule="auto"/>
        <w:rPr>
          <w:szCs w:val="20"/>
        </w:rPr>
      </w:pPr>
      <w:r w:rsidRPr="008B78E9">
        <w:rPr>
          <w:szCs w:val="20"/>
        </w:rPr>
        <w:t xml:space="preserve">You can cancel the request if the order is in ‘Validation </w:t>
      </w:r>
      <w:proofErr w:type="gramStart"/>
      <w:r w:rsidRPr="008B78E9">
        <w:rPr>
          <w:szCs w:val="20"/>
        </w:rPr>
        <w:t>In</w:t>
      </w:r>
      <w:proofErr w:type="gramEnd"/>
      <w:r w:rsidRPr="008B78E9">
        <w:rPr>
          <w:szCs w:val="20"/>
        </w:rPr>
        <w:t xml:space="preserve"> Progress’ or ‘Accepted’ status.</w:t>
      </w:r>
    </w:p>
    <w:p w14:paraId="405314EA" w14:textId="0044D476" w:rsidR="00F35067" w:rsidRPr="00A65F3F" w:rsidRDefault="00A65F3F" w:rsidP="00A65F3F">
      <w:pPr>
        <w:pStyle w:val="ListParagraph"/>
        <w:numPr>
          <w:ilvl w:val="0"/>
          <w:numId w:val="20"/>
        </w:numPr>
        <w:spacing w:after="200" w:line="276" w:lineRule="auto"/>
        <w:rPr>
          <w:szCs w:val="20"/>
        </w:rPr>
      </w:pPr>
      <w:r w:rsidRPr="008B78E9">
        <w:rPr>
          <w:szCs w:val="20"/>
        </w:rPr>
        <w:t xml:space="preserve">Once numbers are ready, Colt’s local country number manager will ‘Complete’ the request and you will be notified via email and via callBack API notification (if </w:t>
      </w:r>
      <w:r>
        <w:rPr>
          <w:szCs w:val="20"/>
        </w:rPr>
        <w:t>in use</w:t>
      </w:r>
      <w:r w:rsidRPr="008B78E9">
        <w:rPr>
          <w:szCs w:val="20"/>
        </w:rPr>
        <w:t>) regarding the status of your request.</w:t>
      </w:r>
      <w:r>
        <w:rPr>
          <w:szCs w:val="20"/>
        </w:rPr>
        <w:t xml:space="preserve"> </w:t>
      </w:r>
      <w:r w:rsidR="005657F5" w:rsidRPr="00A65F3F">
        <w:rPr>
          <w:szCs w:val="20"/>
        </w:rPr>
        <w:t xml:space="preserve">You </w:t>
      </w:r>
      <w:r w:rsidR="009E1043">
        <w:rPr>
          <w:szCs w:val="20"/>
        </w:rPr>
        <w:t xml:space="preserve">can </w:t>
      </w:r>
      <w:r w:rsidR="005657F5" w:rsidRPr="00A65F3F">
        <w:rPr>
          <w:szCs w:val="20"/>
        </w:rPr>
        <w:t xml:space="preserve">then search for </w:t>
      </w:r>
      <w:r w:rsidR="009E1043">
        <w:rPr>
          <w:szCs w:val="20"/>
        </w:rPr>
        <w:t xml:space="preserve">the </w:t>
      </w:r>
      <w:r w:rsidR="005657F5" w:rsidRPr="00A65F3F">
        <w:rPr>
          <w:szCs w:val="20"/>
        </w:rPr>
        <w:t>free numbers like today and reserve/activate them.</w:t>
      </w:r>
    </w:p>
    <w:p w14:paraId="33639A62" w14:textId="77777777" w:rsidR="005C63C3" w:rsidRDefault="00FC08FC" w:rsidP="00A65F3F">
      <w:pPr>
        <w:spacing w:after="200" w:line="276" w:lineRule="auto"/>
        <w:jc w:val="center"/>
        <w:rPr>
          <w:lang w:val="en-US"/>
        </w:rPr>
      </w:pPr>
      <w:r>
        <w:rPr>
          <w:noProof/>
        </w:rPr>
        <w:drawing>
          <wp:inline distT="0" distB="0" distL="0" distR="0" wp14:anchorId="7F15632C" wp14:editId="00BBD414">
            <wp:extent cx="5844845" cy="2619385"/>
            <wp:effectExtent l="0" t="0" r="3810" b="0"/>
            <wp:docPr id="1133970252"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970252" name="Picture 1" descr="A diagram of a process&#10;&#10;AI-generated content may be incorrect."/>
                    <pic:cNvPicPr/>
                  </pic:nvPicPr>
                  <pic:blipFill rotWithShape="1">
                    <a:blip r:embed="rId33"/>
                    <a:srcRect t="6963"/>
                    <a:stretch/>
                  </pic:blipFill>
                  <pic:spPr bwMode="auto">
                    <a:xfrm>
                      <a:off x="0" y="0"/>
                      <a:ext cx="5846684" cy="2620209"/>
                    </a:xfrm>
                    <a:prstGeom prst="rect">
                      <a:avLst/>
                    </a:prstGeom>
                    <a:ln>
                      <a:noFill/>
                    </a:ln>
                    <a:extLst>
                      <a:ext uri="{53640926-AAD7-44D8-BBD7-CCE9431645EC}">
                        <a14:shadowObscured xmlns:a14="http://schemas.microsoft.com/office/drawing/2010/main"/>
                      </a:ext>
                    </a:extLst>
                  </pic:spPr>
                </pic:pic>
              </a:graphicData>
            </a:graphic>
          </wp:inline>
        </w:drawing>
      </w:r>
    </w:p>
    <w:p w14:paraId="308C4C26" w14:textId="77777777" w:rsidR="005C63C3" w:rsidRDefault="005C63C3" w:rsidP="005C63C3">
      <w:pPr>
        <w:spacing w:after="200" w:line="276" w:lineRule="auto"/>
        <w:rPr>
          <w:lang w:val="en-US"/>
        </w:rPr>
      </w:pPr>
    </w:p>
    <w:p w14:paraId="419EFC6D" w14:textId="710A3C14" w:rsidR="005C63C3" w:rsidRDefault="005C63C3" w:rsidP="005C63C3">
      <w:pPr>
        <w:spacing w:after="200" w:line="276" w:lineRule="auto"/>
        <w:rPr>
          <w:b/>
          <w:bCs/>
          <w:lang w:val="en-US"/>
        </w:rPr>
      </w:pPr>
      <w:r w:rsidRPr="005C63C3">
        <w:rPr>
          <w:b/>
          <w:bCs/>
          <w:lang w:val="en-US"/>
        </w:rPr>
        <w:lastRenderedPageBreak/>
        <w:t>N</w:t>
      </w:r>
      <w:r w:rsidR="0082087D">
        <w:rPr>
          <w:b/>
          <w:bCs/>
          <w:lang w:val="en-US"/>
        </w:rPr>
        <w:t>umbers on Demand</w:t>
      </w:r>
      <w:r w:rsidRPr="005C63C3">
        <w:rPr>
          <w:b/>
          <w:bCs/>
          <w:lang w:val="en-US"/>
        </w:rPr>
        <w:t xml:space="preserve"> </w:t>
      </w:r>
      <w:r w:rsidR="0082087D">
        <w:rPr>
          <w:b/>
          <w:bCs/>
          <w:lang w:val="en-US"/>
        </w:rPr>
        <w:t>portal</w:t>
      </w:r>
      <w:r w:rsidRPr="005C63C3">
        <w:rPr>
          <w:b/>
          <w:bCs/>
          <w:lang w:val="en-US"/>
        </w:rPr>
        <w:t xml:space="preserve"> changes:</w:t>
      </w:r>
    </w:p>
    <w:p w14:paraId="374C00DC" w14:textId="2E2CB7A2" w:rsidR="00E83768" w:rsidRPr="00A81B4F" w:rsidRDefault="00626079" w:rsidP="005C63C3">
      <w:pPr>
        <w:spacing w:after="200" w:line="276" w:lineRule="auto"/>
        <w:rPr>
          <w:lang w:val="en-US"/>
        </w:rPr>
      </w:pPr>
      <w:r w:rsidRPr="00A81B4F">
        <w:rPr>
          <w:lang w:val="en-US"/>
        </w:rPr>
        <w:t xml:space="preserve">If no numbers or </w:t>
      </w:r>
      <w:r w:rsidR="005412C7">
        <w:rPr>
          <w:lang w:val="en-US"/>
        </w:rPr>
        <w:t xml:space="preserve">no </w:t>
      </w:r>
      <w:r w:rsidRPr="00A81B4F">
        <w:rPr>
          <w:lang w:val="en-US"/>
        </w:rPr>
        <w:t xml:space="preserve">exact quantity </w:t>
      </w:r>
      <w:r w:rsidR="0065507B">
        <w:rPr>
          <w:lang w:val="en-US"/>
        </w:rPr>
        <w:t xml:space="preserve">can be </w:t>
      </w:r>
      <w:r w:rsidRPr="00A81B4F">
        <w:rPr>
          <w:lang w:val="en-US"/>
        </w:rPr>
        <w:t xml:space="preserve">returned in the </w:t>
      </w:r>
      <w:proofErr w:type="gramStart"/>
      <w:r w:rsidRPr="00A81B4F">
        <w:rPr>
          <w:lang w:val="en-US"/>
        </w:rPr>
        <w:t>response</w:t>
      </w:r>
      <w:proofErr w:type="gramEnd"/>
      <w:r w:rsidRPr="00A81B4F">
        <w:rPr>
          <w:lang w:val="en-US"/>
        </w:rPr>
        <w:t xml:space="preserve"> then you</w:t>
      </w:r>
      <w:r w:rsidR="0065507B">
        <w:rPr>
          <w:lang w:val="en-US"/>
        </w:rPr>
        <w:t xml:space="preserve"> will</w:t>
      </w:r>
      <w:r w:rsidRPr="00A81B4F">
        <w:rPr>
          <w:lang w:val="en-US"/>
        </w:rPr>
        <w:t xml:space="preserve"> </w:t>
      </w:r>
      <w:r w:rsidR="0065507B">
        <w:rPr>
          <w:lang w:val="en-US"/>
        </w:rPr>
        <w:t>see a</w:t>
      </w:r>
      <w:r w:rsidRPr="00A81B4F">
        <w:rPr>
          <w:lang w:val="en-US"/>
        </w:rPr>
        <w:t xml:space="preserve"> ‘Request Numbers’ option.</w:t>
      </w:r>
      <w:r w:rsidR="00DB6E1C" w:rsidRPr="00A81B4F">
        <w:rPr>
          <w:lang w:val="en-US"/>
        </w:rPr>
        <w:t xml:space="preserve"> </w:t>
      </w:r>
      <w:r w:rsidR="0065507B">
        <w:rPr>
          <w:lang w:val="en-US"/>
        </w:rPr>
        <w:t>Please c</w:t>
      </w:r>
      <w:r w:rsidR="00DB6E1C" w:rsidRPr="00A81B4F">
        <w:rPr>
          <w:lang w:val="en-US"/>
        </w:rPr>
        <w:t xml:space="preserve">lick on this option </w:t>
      </w:r>
      <w:r w:rsidR="00A81B4F" w:rsidRPr="00A81B4F">
        <w:rPr>
          <w:lang w:val="en-US"/>
        </w:rPr>
        <w:t>to</w:t>
      </w:r>
      <w:r w:rsidR="00DB6E1C" w:rsidRPr="00A81B4F">
        <w:rPr>
          <w:lang w:val="en-US"/>
        </w:rPr>
        <w:t xml:space="preserve"> provide details </w:t>
      </w:r>
      <w:r w:rsidR="0065507B">
        <w:rPr>
          <w:lang w:val="en-US"/>
        </w:rPr>
        <w:t>of your</w:t>
      </w:r>
      <w:r w:rsidR="00DB6E1C" w:rsidRPr="00A81B4F">
        <w:rPr>
          <w:lang w:val="en-US"/>
        </w:rPr>
        <w:t xml:space="preserve"> request</w:t>
      </w:r>
      <w:r w:rsidR="00A81B4F" w:rsidRPr="00A81B4F">
        <w:rPr>
          <w:lang w:val="en-US"/>
        </w:rPr>
        <w:t xml:space="preserve"> and submit the order. </w:t>
      </w:r>
      <w:r w:rsidR="0065507B">
        <w:rPr>
          <w:lang w:val="en-US"/>
        </w:rPr>
        <w:t xml:space="preserve">An </w:t>
      </w:r>
      <w:r w:rsidR="00A81B4F" w:rsidRPr="00A81B4F">
        <w:rPr>
          <w:lang w:val="en-US"/>
        </w:rPr>
        <w:t>Order ID will be returned to you</w:t>
      </w:r>
      <w:r w:rsidR="0065507B">
        <w:rPr>
          <w:lang w:val="en-US"/>
        </w:rPr>
        <w:t xml:space="preserve"> for tracking purposes.</w:t>
      </w:r>
    </w:p>
    <w:p w14:paraId="5C830759" w14:textId="77777777" w:rsidR="00D3277D" w:rsidRDefault="00820615" w:rsidP="005C63C3">
      <w:pPr>
        <w:spacing w:after="200" w:line="276" w:lineRule="auto"/>
      </w:pPr>
      <w:r>
        <w:rPr>
          <w:noProof/>
        </w:rPr>
        <w:drawing>
          <wp:inline distT="0" distB="0" distL="0" distR="0" wp14:anchorId="037756DB" wp14:editId="451F1C27">
            <wp:extent cx="3190504" cy="1001346"/>
            <wp:effectExtent l="152400" t="152400" r="353060" b="370840"/>
            <wp:docPr id="1657911154" name="Picture 1" descr="A close-up of a but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11154" name="Picture 1" descr="A close-up of a button&#10;&#10;AI-generated content may be incorrect."/>
                    <pic:cNvPicPr/>
                  </pic:nvPicPr>
                  <pic:blipFill>
                    <a:blip r:embed="rId34"/>
                    <a:stretch>
                      <a:fillRect/>
                    </a:stretch>
                  </pic:blipFill>
                  <pic:spPr>
                    <a:xfrm>
                      <a:off x="0" y="0"/>
                      <a:ext cx="3256383" cy="1022022"/>
                    </a:xfrm>
                    <a:prstGeom prst="rect">
                      <a:avLst/>
                    </a:prstGeom>
                    <a:ln>
                      <a:noFill/>
                    </a:ln>
                    <a:effectLst>
                      <a:outerShdw blurRad="292100" dist="139700" dir="2700000" algn="tl" rotWithShape="0">
                        <a:srgbClr val="333333">
                          <a:alpha val="65000"/>
                        </a:srgbClr>
                      </a:outerShdw>
                    </a:effectLst>
                  </pic:spPr>
                </pic:pic>
              </a:graphicData>
            </a:graphic>
          </wp:inline>
        </w:drawing>
      </w:r>
      <w:r w:rsidR="00EC2F9E">
        <w:rPr>
          <w:noProof/>
        </w:rPr>
        <w:drawing>
          <wp:inline distT="0" distB="0" distL="0" distR="0" wp14:anchorId="2D65ECEF" wp14:editId="0575BC57">
            <wp:extent cx="2286549" cy="1064820"/>
            <wp:effectExtent l="171450" t="152400" r="361950" b="364490"/>
            <wp:docPr id="214018890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88901" name="Picture 1" descr="A screenshot of a computer&#10;&#10;AI-generated content may be incorrect."/>
                    <pic:cNvPicPr/>
                  </pic:nvPicPr>
                  <pic:blipFill rotWithShape="1">
                    <a:blip r:embed="rId35"/>
                    <a:srcRect l="47788" b="3065"/>
                    <a:stretch>
                      <a:fillRect/>
                    </a:stretch>
                  </pic:blipFill>
                  <pic:spPr bwMode="auto">
                    <a:xfrm>
                      <a:off x="0" y="0"/>
                      <a:ext cx="2401848" cy="111851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400002">
        <w:rPr>
          <w:noProof/>
        </w:rPr>
        <w:drawing>
          <wp:inline distT="0" distB="0" distL="0" distR="0" wp14:anchorId="59E133AD" wp14:editId="3213E2FF">
            <wp:extent cx="2494002" cy="1041070"/>
            <wp:effectExtent l="152400" t="152400" r="363855" b="368935"/>
            <wp:docPr id="8440834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083418" name="Picture 1" descr="A screenshot of a computer&#10;&#10;AI-generated content may be incorrect."/>
                    <pic:cNvPicPr/>
                  </pic:nvPicPr>
                  <pic:blipFill>
                    <a:blip r:embed="rId36"/>
                    <a:stretch>
                      <a:fillRect/>
                    </a:stretch>
                  </pic:blipFill>
                  <pic:spPr>
                    <a:xfrm>
                      <a:off x="0" y="0"/>
                      <a:ext cx="2570605" cy="1073046"/>
                    </a:xfrm>
                    <a:prstGeom prst="rect">
                      <a:avLst/>
                    </a:prstGeom>
                    <a:ln>
                      <a:noFill/>
                    </a:ln>
                    <a:effectLst>
                      <a:outerShdw blurRad="292100" dist="139700" dir="2700000" algn="tl" rotWithShape="0">
                        <a:srgbClr val="333333">
                          <a:alpha val="65000"/>
                        </a:srgbClr>
                      </a:outerShdw>
                    </a:effectLst>
                  </pic:spPr>
                </pic:pic>
              </a:graphicData>
            </a:graphic>
          </wp:inline>
        </w:drawing>
      </w:r>
      <w:r w:rsidR="004A4DB0" w:rsidRPr="004A4DB0">
        <w:t xml:space="preserve"> </w:t>
      </w:r>
    </w:p>
    <w:p w14:paraId="44010AC4" w14:textId="635F247C" w:rsidR="00617AE6" w:rsidRPr="001B6490" w:rsidRDefault="00D3277D" w:rsidP="005C63C3">
      <w:pPr>
        <w:spacing w:after="200" w:line="276" w:lineRule="auto"/>
      </w:pPr>
      <w:r>
        <w:t xml:space="preserve">You can track this order ID </w:t>
      </w:r>
      <w:r w:rsidR="001B6490">
        <w:t>and see the details of your order</w:t>
      </w:r>
      <w:r w:rsidR="00BC046D">
        <w:t xml:space="preserve"> as shown below</w:t>
      </w:r>
      <w:r w:rsidR="00C805E2">
        <w:t>:</w:t>
      </w:r>
      <w:r w:rsidR="00E83768">
        <w:rPr>
          <w:noProof/>
        </w:rPr>
        <w:drawing>
          <wp:inline distT="0" distB="0" distL="0" distR="0" wp14:anchorId="4FAB657B" wp14:editId="48FA668A">
            <wp:extent cx="4069278" cy="1529365"/>
            <wp:effectExtent l="152400" t="152400" r="369570" b="356870"/>
            <wp:docPr id="142138125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381250" name="Picture 1" descr="A screenshot of a computer&#10;&#10;AI-generated content may be incorrect."/>
                    <pic:cNvPicPr/>
                  </pic:nvPicPr>
                  <pic:blipFill>
                    <a:blip r:embed="rId37"/>
                    <a:stretch>
                      <a:fillRect/>
                    </a:stretch>
                  </pic:blipFill>
                  <pic:spPr>
                    <a:xfrm>
                      <a:off x="0" y="0"/>
                      <a:ext cx="4083156" cy="1534581"/>
                    </a:xfrm>
                    <a:prstGeom prst="rect">
                      <a:avLst/>
                    </a:prstGeom>
                    <a:ln>
                      <a:noFill/>
                    </a:ln>
                    <a:effectLst>
                      <a:outerShdw blurRad="292100" dist="139700" dir="2700000" algn="tl" rotWithShape="0">
                        <a:srgbClr val="333333">
                          <a:alpha val="65000"/>
                        </a:srgbClr>
                      </a:outerShdw>
                    </a:effectLst>
                  </pic:spPr>
                </pic:pic>
              </a:graphicData>
            </a:graphic>
          </wp:inline>
        </w:drawing>
      </w:r>
      <w:r w:rsidR="00617AE6">
        <w:rPr>
          <w:lang w:val="en-US"/>
        </w:rPr>
        <w:br w:type="page"/>
      </w:r>
    </w:p>
    <w:p w14:paraId="66DEE5F1" w14:textId="70DADFA2" w:rsidR="00B40DD9" w:rsidRDefault="00B40DD9" w:rsidP="00DD17FA">
      <w:pPr>
        <w:pStyle w:val="Heading1"/>
        <w:spacing w:line="360" w:lineRule="auto"/>
      </w:pPr>
      <w:bookmarkStart w:id="4" w:name="_Ref100223218"/>
      <w:bookmarkStart w:id="5" w:name="_Ref146728772"/>
      <w:bookmarkStart w:id="6" w:name="_Ref163470360"/>
      <w:r>
        <w:lastRenderedPageBreak/>
        <w:t>Numbers on Demand (NOD) and B2B API improvements</w:t>
      </w:r>
      <w:bookmarkEnd w:id="4"/>
      <w:bookmarkEnd w:id="5"/>
      <w:bookmarkEnd w:id="6"/>
    </w:p>
    <w:p w14:paraId="10284158" w14:textId="50DFC8E5" w:rsidR="00B40DD9" w:rsidRDefault="00B40DD9" w:rsidP="00DD17FA">
      <w:pPr>
        <w:spacing w:line="360" w:lineRule="auto"/>
      </w:pPr>
      <w:r>
        <w:t xml:space="preserve">Below are </w:t>
      </w:r>
      <w:r w:rsidR="00A0010B">
        <w:t>9</w:t>
      </w:r>
      <w:r>
        <w:t xml:space="preserve"> improvements targeted for </w:t>
      </w:r>
      <w:r w:rsidR="000E132F">
        <w:t xml:space="preserve">this </w:t>
      </w:r>
      <w:r w:rsidR="00263AF4">
        <w:t>release</w:t>
      </w:r>
      <w:r>
        <w:t>. Updated XSDs and API OAS specifications</w:t>
      </w:r>
      <w:r w:rsidR="00263AF4">
        <w:t xml:space="preserve"> can be found</w:t>
      </w:r>
      <w:r>
        <w:t xml:space="preserve"> in the </w:t>
      </w:r>
      <w:r w:rsidR="000C3373" w:rsidRPr="000C3373">
        <w:rPr>
          <w:i/>
          <w:iCs/>
        </w:rPr>
        <w:fldChar w:fldCharType="begin"/>
      </w:r>
      <w:r w:rsidR="000C3373" w:rsidRPr="000C3373">
        <w:rPr>
          <w:i/>
          <w:iCs/>
        </w:rPr>
        <w:instrText xml:space="preserve"> REF _Ref184390314 \h </w:instrText>
      </w:r>
      <w:r w:rsidR="000C3373">
        <w:rPr>
          <w:i/>
          <w:iCs/>
        </w:rPr>
        <w:instrText xml:space="preserve"> \* MERGEFORMAT </w:instrText>
      </w:r>
      <w:r w:rsidR="000C3373" w:rsidRPr="000C3373">
        <w:rPr>
          <w:i/>
          <w:iCs/>
        </w:rPr>
      </w:r>
      <w:r w:rsidR="000C3373" w:rsidRPr="000C3373">
        <w:rPr>
          <w:i/>
          <w:iCs/>
        </w:rPr>
        <w:fldChar w:fldCharType="separate"/>
      </w:r>
      <w:r w:rsidR="000C3373" w:rsidRPr="000C3373">
        <w:rPr>
          <w:i/>
          <w:iCs/>
          <w:lang w:val="en-US"/>
        </w:rPr>
        <w:t>Appendix A: XSD</w:t>
      </w:r>
      <w:r w:rsidR="000C3373" w:rsidRPr="000C3373">
        <w:rPr>
          <w:i/>
          <w:iCs/>
        </w:rPr>
        <w:fldChar w:fldCharType="end"/>
      </w:r>
      <w:r w:rsidR="000C3373">
        <w:t xml:space="preserve"> </w:t>
      </w:r>
      <w:r w:rsidR="00B7493A">
        <w:t>and</w:t>
      </w:r>
      <w:r w:rsidR="000C3373">
        <w:t xml:space="preserve"> </w:t>
      </w:r>
      <w:r w:rsidR="000C3373" w:rsidRPr="000C3373">
        <w:rPr>
          <w:i/>
          <w:iCs/>
        </w:rPr>
        <w:fldChar w:fldCharType="begin"/>
      </w:r>
      <w:r w:rsidR="000C3373" w:rsidRPr="000C3373">
        <w:rPr>
          <w:i/>
          <w:iCs/>
        </w:rPr>
        <w:instrText xml:space="preserve"> REF _Ref97829698 \h </w:instrText>
      </w:r>
      <w:r w:rsidR="000C3373">
        <w:rPr>
          <w:i/>
          <w:iCs/>
        </w:rPr>
        <w:instrText xml:space="preserve"> \* MERGEFORMAT </w:instrText>
      </w:r>
      <w:r w:rsidR="000C3373" w:rsidRPr="000C3373">
        <w:rPr>
          <w:i/>
          <w:iCs/>
        </w:rPr>
      </w:r>
      <w:r w:rsidR="000C3373" w:rsidRPr="000C3373">
        <w:rPr>
          <w:i/>
          <w:iCs/>
        </w:rPr>
        <w:fldChar w:fldCharType="separate"/>
      </w:r>
      <w:r w:rsidR="000C3373" w:rsidRPr="000C3373">
        <w:rPr>
          <w:i/>
          <w:iCs/>
          <w:lang w:val="en-US"/>
        </w:rPr>
        <w:t>Appendix B: API specifications</w:t>
      </w:r>
      <w:r w:rsidR="000C3373" w:rsidRPr="000C3373">
        <w:rPr>
          <w:i/>
          <w:iCs/>
        </w:rPr>
        <w:fldChar w:fldCharType="end"/>
      </w:r>
      <w:r>
        <w:t>.</w:t>
      </w:r>
    </w:p>
    <w:p w14:paraId="50539344" w14:textId="5BB668D6" w:rsidR="003E3AD9" w:rsidRDefault="003E3AD9" w:rsidP="00DD17FA">
      <w:pPr>
        <w:spacing w:line="360" w:lineRule="auto"/>
      </w:pPr>
      <w:r w:rsidRPr="003E3AD9">
        <w:rPr>
          <w:b/>
          <w:bCs/>
          <w:i/>
          <w:iCs/>
          <w:u w:val="single"/>
        </w:rPr>
        <w:t>Please note</w:t>
      </w:r>
      <w:r w:rsidRPr="003E3AD9">
        <w:t xml:space="preserve">: </w:t>
      </w:r>
      <w:r w:rsidR="000E071A">
        <w:t>Screenshots showing the NOD portal</w:t>
      </w:r>
      <w:r w:rsidR="000E071A" w:rsidRPr="003E3AD9">
        <w:t xml:space="preserve"> </w:t>
      </w:r>
      <w:r w:rsidR="000E071A">
        <w:t xml:space="preserve">changes </w:t>
      </w:r>
      <w:r w:rsidR="000307E9">
        <w:t>will be shared 10 days before the release.</w:t>
      </w:r>
    </w:p>
    <w:tbl>
      <w:tblPr>
        <w:tblStyle w:val="GridTable4-Accent4"/>
        <w:tblW w:w="9625" w:type="dxa"/>
        <w:tblLayout w:type="fixed"/>
        <w:tblLook w:val="04A0" w:firstRow="1" w:lastRow="0" w:firstColumn="1" w:lastColumn="0" w:noHBand="0" w:noVBand="1"/>
      </w:tblPr>
      <w:tblGrid>
        <w:gridCol w:w="562"/>
        <w:gridCol w:w="1413"/>
        <w:gridCol w:w="990"/>
        <w:gridCol w:w="4500"/>
        <w:gridCol w:w="990"/>
        <w:gridCol w:w="1170"/>
      </w:tblGrid>
      <w:tr w:rsidR="00E07ADF" w:rsidRPr="002C68D2" w14:paraId="7857F7BD" w14:textId="77777777" w:rsidTr="00FE10A0">
        <w:trPr>
          <w:cnfStyle w:val="100000000000" w:firstRow="1" w:lastRow="0" w:firstColumn="0" w:lastColumn="0" w:oddVBand="0" w:evenVBand="0" w:oddHBand="0" w:evenHBand="0" w:firstRowFirstColumn="0" w:firstRowLastColumn="0" w:lastRowFirstColumn="0" w:lastRowLastColumn="0"/>
          <w:trHeight w:val="244"/>
          <w:tblHeader/>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9C24FF" w:themeColor="accent4" w:themeTint="99"/>
              <w:left w:val="single" w:sz="4" w:space="0" w:color="9C24FF" w:themeColor="accent4" w:themeTint="99"/>
            </w:tcBorders>
            <w:vAlign w:val="center"/>
          </w:tcPr>
          <w:p w14:paraId="3361D4FB" w14:textId="77777777" w:rsidR="003D1208" w:rsidRPr="002C68D2" w:rsidRDefault="003D1208" w:rsidP="00420A13">
            <w:pPr>
              <w:spacing w:before="240" w:line="276" w:lineRule="auto"/>
              <w:contextualSpacing/>
              <w:rPr>
                <w:rFonts w:cstheme="minorHAnsi"/>
                <w:color w:val="FFFFFF" w:themeColor="background1"/>
                <w:sz w:val="18"/>
                <w:szCs w:val="18"/>
              </w:rPr>
            </w:pPr>
            <w:bookmarkStart w:id="7" w:name="_Hlk130303069"/>
            <w:r w:rsidRPr="002C68D2">
              <w:rPr>
                <w:rFonts w:cstheme="minorHAnsi"/>
                <w:color w:val="FFFFFF" w:themeColor="background1"/>
                <w:sz w:val="18"/>
                <w:szCs w:val="18"/>
              </w:rPr>
              <w:t>Sr no</w:t>
            </w:r>
          </w:p>
        </w:tc>
        <w:tc>
          <w:tcPr>
            <w:tcW w:w="1413" w:type="dxa"/>
            <w:tcBorders>
              <w:top w:val="single" w:sz="4" w:space="0" w:color="9C24FF" w:themeColor="accent4" w:themeTint="99"/>
            </w:tcBorders>
            <w:vAlign w:val="center"/>
          </w:tcPr>
          <w:p w14:paraId="4B347939" w14:textId="77777777" w:rsidR="003D1208" w:rsidRPr="002C68D2" w:rsidRDefault="003D1208" w:rsidP="00420A13">
            <w:pPr>
              <w:spacing w:before="240" w:line="276" w:lineRule="auto"/>
              <w:contextualSpacing/>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2C68D2">
              <w:rPr>
                <w:rFonts w:cstheme="minorHAnsi"/>
                <w:color w:val="FFFFFF" w:themeColor="background1"/>
                <w:sz w:val="18"/>
                <w:szCs w:val="18"/>
              </w:rPr>
              <w:t>Functionality</w:t>
            </w:r>
          </w:p>
        </w:tc>
        <w:tc>
          <w:tcPr>
            <w:tcW w:w="990" w:type="dxa"/>
            <w:tcBorders>
              <w:top w:val="single" w:sz="4" w:space="0" w:color="9C24FF" w:themeColor="accent4" w:themeTint="99"/>
            </w:tcBorders>
            <w:vAlign w:val="center"/>
          </w:tcPr>
          <w:p w14:paraId="371B69F5" w14:textId="77777777" w:rsidR="003D1208" w:rsidRPr="002C68D2" w:rsidRDefault="003D1208" w:rsidP="00420A13">
            <w:pPr>
              <w:spacing w:before="240" w:line="276" w:lineRule="auto"/>
              <w:contextualSpacing/>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2C68D2">
              <w:rPr>
                <w:rFonts w:cstheme="minorHAnsi"/>
                <w:color w:val="FFFFFF" w:themeColor="background1"/>
                <w:sz w:val="18"/>
                <w:szCs w:val="18"/>
              </w:rPr>
              <w:t>Interface</w:t>
            </w:r>
          </w:p>
        </w:tc>
        <w:tc>
          <w:tcPr>
            <w:tcW w:w="4500" w:type="dxa"/>
            <w:tcBorders>
              <w:top w:val="single" w:sz="4" w:space="0" w:color="9C24FF" w:themeColor="accent4" w:themeTint="99"/>
            </w:tcBorders>
            <w:vAlign w:val="center"/>
          </w:tcPr>
          <w:p w14:paraId="31BCA536" w14:textId="77777777" w:rsidR="003D1208" w:rsidRPr="002C68D2" w:rsidRDefault="003D1208" w:rsidP="00420A13">
            <w:pPr>
              <w:spacing w:before="240" w:line="276" w:lineRule="auto"/>
              <w:contextualSpacing/>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2C68D2">
              <w:rPr>
                <w:rFonts w:cstheme="minorHAnsi"/>
                <w:color w:val="FFFFFF" w:themeColor="background1"/>
                <w:sz w:val="18"/>
                <w:szCs w:val="18"/>
              </w:rPr>
              <w:t>Improvement Description</w:t>
            </w:r>
          </w:p>
        </w:tc>
        <w:tc>
          <w:tcPr>
            <w:tcW w:w="990" w:type="dxa"/>
            <w:tcBorders>
              <w:top w:val="single" w:sz="4" w:space="0" w:color="9C24FF" w:themeColor="accent4" w:themeTint="99"/>
            </w:tcBorders>
            <w:vAlign w:val="center"/>
          </w:tcPr>
          <w:p w14:paraId="3698A487" w14:textId="54C52B97" w:rsidR="003D1208" w:rsidRPr="002C68D2" w:rsidRDefault="003D1208" w:rsidP="00420A13">
            <w:pPr>
              <w:spacing w:before="240" w:line="276" w:lineRule="auto"/>
              <w:contextualSpacing/>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2C68D2">
              <w:rPr>
                <w:rFonts w:cstheme="minorHAnsi"/>
                <w:color w:val="FFFFFF" w:themeColor="background1"/>
                <w:sz w:val="18"/>
                <w:szCs w:val="18"/>
              </w:rPr>
              <w:t>Country Scope</w:t>
            </w:r>
          </w:p>
        </w:tc>
        <w:tc>
          <w:tcPr>
            <w:tcW w:w="1170" w:type="dxa"/>
            <w:tcBorders>
              <w:top w:val="single" w:sz="4" w:space="0" w:color="9C24FF" w:themeColor="accent4" w:themeTint="99"/>
              <w:right w:val="single" w:sz="4" w:space="0" w:color="9C24FF" w:themeColor="accent4" w:themeTint="99"/>
            </w:tcBorders>
            <w:vAlign w:val="center"/>
          </w:tcPr>
          <w:p w14:paraId="2D1ACDDA" w14:textId="4641A850" w:rsidR="003D1208" w:rsidRPr="002C68D2" w:rsidRDefault="003D1208" w:rsidP="00420A13">
            <w:pPr>
              <w:spacing w:before="240" w:line="276" w:lineRule="auto"/>
              <w:contextualSpacing/>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2C68D2">
              <w:rPr>
                <w:rFonts w:cstheme="minorHAnsi"/>
                <w:color w:val="FFFFFF" w:themeColor="background1"/>
                <w:sz w:val="18"/>
                <w:szCs w:val="18"/>
              </w:rPr>
              <w:t>Code Breaking change for customer</w:t>
            </w:r>
            <w:r w:rsidR="00E07ADF" w:rsidRPr="002C68D2">
              <w:rPr>
                <w:rFonts w:cstheme="minorHAnsi"/>
                <w:color w:val="FFFFFF" w:themeColor="background1"/>
                <w:sz w:val="18"/>
                <w:szCs w:val="18"/>
              </w:rPr>
              <w:t xml:space="preserve"> </w:t>
            </w:r>
            <w:r w:rsidRPr="002C68D2">
              <w:rPr>
                <w:rFonts w:cstheme="minorHAnsi"/>
                <w:color w:val="FFFFFF" w:themeColor="background1"/>
                <w:sz w:val="18"/>
                <w:szCs w:val="18"/>
              </w:rPr>
              <w:t>(Yes/No)</w:t>
            </w:r>
          </w:p>
        </w:tc>
      </w:tr>
      <w:tr w:rsidR="00A000EB" w:rsidRPr="002C68D2" w14:paraId="16952F96" w14:textId="77777777" w:rsidTr="00FE10A0">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562" w:type="dxa"/>
            <w:tcBorders>
              <w:left w:val="single" w:sz="4" w:space="0" w:color="9C24FF" w:themeColor="accent4" w:themeTint="99"/>
            </w:tcBorders>
            <w:vAlign w:val="center"/>
          </w:tcPr>
          <w:p w14:paraId="165ADBB1" w14:textId="62DD1901" w:rsidR="00A000EB" w:rsidRPr="002C68D2" w:rsidRDefault="00A000EB" w:rsidP="00A000EB">
            <w:pPr>
              <w:spacing w:before="240" w:after="200" w:line="276" w:lineRule="auto"/>
              <w:rPr>
                <w:rFonts w:eastAsia="Times New Roman" w:cstheme="minorHAnsi"/>
                <w:color w:val="000000"/>
                <w:sz w:val="18"/>
                <w:szCs w:val="18"/>
                <w:lang w:val="en-US" w:eastAsia="ja-JP"/>
              </w:rPr>
            </w:pPr>
            <w:r w:rsidRPr="002C68D2">
              <w:rPr>
                <w:rFonts w:eastAsia="Times New Roman" w:cstheme="minorHAnsi"/>
                <w:color w:val="000000"/>
                <w:sz w:val="18"/>
                <w:szCs w:val="18"/>
                <w:lang w:val="en-US" w:eastAsia="ja-JP"/>
              </w:rPr>
              <w:t>1</w:t>
            </w:r>
          </w:p>
        </w:tc>
        <w:tc>
          <w:tcPr>
            <w:tcW w:w="1413" w:type="dxa"/>
            <w:vAlign w:val="center"/>
          </w:tcPr>
          <w:p w14:paraId="683D990A" w14:textId="77777777" w:rsidR="00A000EB" w:rsidRPr="002C68D2" w:rsidRDefault="00A000EB" w:rsidP="00A000EB">
            <w:pPr>
              <w:spacing w:line="276" w:lineRule="auto"/>
              <w:cnfStyle w:val="000000100000" w:firstRow="0" w:lastRow="0" w:firstColumn="0" w:lastColumn="0" w:oddVBand="0" w:evenVBand="0" w:oddHBand="1" w:evenHBand="0" w:firstRowFirstColumn="0" w:firstRowLastColumn="0" w:lastRowFirstColumn="0" w:lastRowLastColumn="0"/>
              <w:rPr>
                <w:rFonts w:cstheme="minorHAnsi"/>
                <w:bCs/>
                <w:sz w:val="18"/>
                <w:szCs w:val="18"/>
                <w:lang w:val="en-US" w:eastAsia="ja-JP"/>
              </w:rPr>
            </w:pPr>
            <w:r w:rsidRPr="002C68D2">
              <w:rPr>
                <w:rFonts w:cstheme="minorHAnsi"/>
                <w:bCs/>
                <w:sz w:val="18"/>
                <w:szCs w:val="18"/>
                <w:lang w:val="en-US" w:eastAsia="ja-JP"/>
              </w:rPr>
              <w:t>Activation</w:t>
            </w:r>
          </w:p>
          <w:p w14:paraId="1E250999" w14:textId="77777777" w:rsidR="00A000EB" w:rsidRPr="002C68D2" w:rsidRDefault="00A000EB" w:rsidP="00A000EB">
            <w:pPr>
              <w:spacing w:line="276" w:lineRule="auto"/>
              <w:cnfStyle w:val="000000100000" w:firstRow="0" w:lastRow="0" w:firstColumn="0" w:lastColumn="0" w:oddVBand="0" w:evenVBand="0" w:oddHBand="1" w:evenHBand="0" w:firstRowFirstColumn="0" w:firstRowLastColumn="0" w:lastRowFirstColumn="0" w:lastRowLastColumn="0"/>
              <w:rPr>
                <w:rFonts w:cstheme="minorHAnsi"/>
                <w:bCs/>
                <w:sz w:val="18"/>
                <w:szCs w:val="18"/>
                <w:lang w:val="en-US" w:eastAsia="ja-JP"/>
              </w:rPr>
            </w:pPr>
            <w:r w:rsidRPr="002C68D2">
              <w:rPr>
                <w:rFonts w:cstheme="minorHAnsi"/>
                <w:bCs/>
                <w:sz w:val="18"/>
                <w:szCs w:val="18"/>
                <w:lang w:val="en-US" w:eastAsia="ja-JP"/>
              </w:rPr>
              <w:t>PortIn</w:t>
            </w:r>
          </w:p>
          <w:p w14:paraId="36AAE2ED" w14:textId="0DEDFAD1" w:rsidR="00A000EB" w:rsidRPr="002C68D2" w:rsidRDefault="00A000EB" w:rsidP="00A000EB">
            <w:pPr>
              <w:spacing w:line="276" w:lineRule="auto"/>
              <w:cnfStyle w:val="000000100000" w:firstRow="0" w:lastRow="0" w:firstColumn="0" w:lastColumn="0" w:oddVBand="0" w:evenVBand="0" w:oddHBand="1" w:evenHBand="0" w:firstRowFirstColumn="0" w:firstRowLastColumn="0" w:lastRowFirstColumn="0" w:lastRowLastColumn="0"/>
              <w:rPr>
                <w:rFonts w:cstheme="minorHAnsi"/>
                <w:bCs/>
                <w:sz w:val="18"/>
                <w:szCs w:val="18"/>
                <w:lang w:val="en-US" w:eastAsia="ja-JP"/>
              </w:rPr>
            </w:pPr>
            <w:r w:rsidRPr="002C68D2">
              <w:rPr>
                <w:rFonts w:cstheme="minorHAnsi"/>
                <w:bCs/>
                <w:sz w:val="18"/>
                <w:szCs w:val="18"/>
                <w:lang w:val="en-US" w:eastAsia="ja-JP"/>
              </w:rPr>
              <w:t>Address Update</w:t>
            </w:r>
          </w:p>
        </w:tc>
        <w:tc>
          <w:tcPr>
            <w:tcW w:w="990" w:type="dxa"/>
            <w:vAlign w:val="center"/>
          </w:tcPr>
          <w:p w14:paraId="54D07ED4" w14:textId="38E6C8B0" w:rsidR="00A000EB" w:rsidRPr="002C68D2" w:rsidRDefault="00A000EB" w:rsidP="00A000EB">
            <w:pPr>
              <w:spacing w:before="240" w:line="276"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ja-JP"/>
              </w:rPr>
            </w:pPr>
            <w:r w:rsidRPr="002C68D2">
              <w:rPr>
                <w:rFonts w:eastAsia="Times New Roman" w:cstheme="minorHAnsi"/>
                <w:color w:val="000000"/>
                <w:sz w:val="18"/>
                <w:szCs w:val="18"/>
                <w:lang w:val="en-US" w:eastAsia="ja-JP"/>
              </w:rPr>
              <w:t>APIs</w:t>
            </w:r>
          </w:p>
        </w:tc>
        <w:tc>
          <w:tcPr>
            <w:tcW w:w="4500" w:type="dxa"/>
            <w:vAlign w:val="center"/>
          </w:tcPr>
          <w:p w14:paraId="65141CF1" w14:textId="77777777" w:rsidR="00934834" w:rsidRPr="002C68D2" w:rsidRDefault="00934834" w:rsidP="00934834">
            <w:pPr>
              <w:spacing w:line="276" w:lineRule="auto"/>
              <w:cnfStyle w:val="000000100000" w:firstRow="0" w:lastRow="0" w:firstColumn="0" w:lastColumn="0" w:oddVBand="0" w:evenVBand="0" w:oddHBand="1" w:evenHBand="0" w:firstRowFirstColumn="0" w:firstRowLastColumn="0" w:lastRowFirstColumn="0" w:lastRowLastColumn="0"/>
              <w:rPr>
                <w:rStyle w:val="normaltextrun"/>
                <w:rFonts w:eastAsia="Times New Roman" w:cstheme="minorHAnsi"/>
                <w:bCs/>
                <w:sz w:val="18"/>
                <w:szCs w:val="18"/>
                <w:lang w:val="en-US" w:eastAsia="ja-JP"/>
              </w:rPr>
            </w:pPr>
            <w:r w:rsidRPr="002C68D2">
              <w:rPr>
                <w:rStyle w:val="normaltextrun"/>
                <w:rFonts w:eastAsia="Times New Roman" w:cstheme="minorHAnsi"/>
                <w:bCs/>
                <w:sz w:val="18"/>
                <w:szCs w:val="18"/>
                <w:lang w:val="en-US" w:eastAsia="ja-JP"/>
              </w:rPr>
              <w:t>Customer type: Business and Residential</w:t>
            </w:r>
          </w:p>
          <w:p w14:paraId="4FA7470E" w14:textId="77777777" w:rsidR="00934834" w:rsidRPr="002C68D2" w:rsidRDefault="00934834" w:rsidP="00934834">
            <w:pPr>
              <w:spacing w:line="276" w:lineRule="auto"/>
              <w:cnfStyle w:val="000000100000" w:firstRow="0" w:lastRow="0" w:firstColumn="0" w:lastColumn="0" w:oddVBand="0" w:evenVBand="0" w:oddHBand="1" w:evenHBand="0" w:firstRowFirstColumn="0" w:firstRowLastColumn="0" w:lastRowFirstColumn="0" w:lastRowLastColumn="0"/>
              <w:rPr>
                <w:rStyle w:val="normaltextrun"/>
                <w:rFonts w:eastAsia="Times New Roman" w:cstheme="minorHAnsi"/>
                <w:bCs/>
                <w:sz w:val="18"/>
                <w:szCs w:val="18"/>
                <w:lang w:val="en-US" w:eastAsia="ja-JP"/>
              </w:rPr>
            </w:pPr>
            <w:r w:rsidRPr="002C68D2">
              <w:rPr>
                <w:rStyle w:val="normaltextrun"/>
                <w:rFonts w:eastAsia="Times New Roman" w:cstheme="minorHAnsi"/>
                <w:bCs/>
                <w:sz w:val="18"/>
                <w:szCs w:val="18"/>
                <w:lang w:val="en-US" w:eastAsia="ja-JP"/>
              </w:rPr>
              <w:t>Only the End customer name is required for the ‘Business’ Customer type. An error will be thrown if the first &amp; last name or Date of Birth is also provided in the request.</w:t>
            </w:r>
          </w:p>
          <w:p w14:paraId="5D9E77F6" w14:textId="30A84D96" w:rsidR="00A000EB" w:rsidRPr="002C68D2" w:rsidRDefault="00934834" w:rsidP="00934834">
            <w:pPr>
              <w:spacing w:line="276" w:lineRule="auto"/>
              <w:cnfStyle w:val="000000100000" w:firstRow="0" w:lastRow="0" w:firstColumn="0" w:lastColumn="0" w:oddVBand="0" w:evenVBand="0" w:oddHBand="1" w:evenHBand="0" w:firstRowFirstColumn="0" w:firstRowLastColumn="0" w:lastRowFirstColumn="0" w:lastRowLastColumn="0"/>
              <w:rPr>
                <w:rStyle w:val="normaltextrun"/>
                <w:rFonts w:eastAsia="Times New Roman" w:cstheme="minorHAnsi"/>
                <w:bCs/>
                <w:sz w:val="18"/>
                <w:szCs w:val="18"/>
                <w:lang w:val="en-US" w:eastAsia="ja-JP"/>
              </w:rPr>
            </w:pPr>
            <w:r w:rsidRPr="002C68D2">
              <w:rPr>
                <w:rStyle w:val="normaltextrun"/>
                <w:rFonts w:eastAsia="Times New Roman" w:cstheme="minorHAnsi"/>
                <w:bCs/>
                <w:sz w:val="18"/>
                <w:szCs w:val="18"/>
                <w:lang w:val="en-US" w:eastAsia="ja-JP"/>
              </w:rPr>
              <w:t xml:space="preserve">Only the first &amp; last name and Date of Birth is required for the </w:t>
            </w:r>
            <w:r w:rsidR="00A000EB" w:rsidRPr="002C68D2">
              <w:rPr>
                <w:rStyle w:val="normaltextrun"/>
                <w:rFonts w:eastAsia="Times New Roman" w:cstheme="minorHAnsi"/>
                <w:bCs/>
                <w:sz w:val="18"/>
                <w:szCs w:val="18"/>
                <w:lang w:val="en-US" w:eastAsia="ja-JP"/>
              </w:rPr>
              <w:t>‘</w:t>
            </w:r>
            <w:r w:rsidR="00655E7A" w:rsidRPr="002C68D2">
              <w:rPr>
                <w:rStyle w:val="normaltextrun"/>
                <w:rFonts w:eastAsia="Times New Roman" w:cstheme="minorHAnsi"/>
                <w:bCs/>
                <w:sz w:val="18"/>
                <w:szCs w:val="18"/>
                <w:lang w:val="en-US" w:eastAsia="ja-JP"/>
              </w:rPr>
              <w:t>Residential</w:t>
            </w:r>
            <w:r w:rsidR="00A000EB" w:rsidRPr="002C68D2">
              <w:rPr>
                <w:rStyle w:val="normaltextrun"/>
                <w:rFonts w:eastAsia="Times New Roman" w:cstheme="minorHAnsi"/>
                <w:bCs/>
                <w:sz w:val="18"/>
                <w:szCs w:val="18"/>
                <w:lang w:val="en-US" w:eastAsia="ja-JP"/>
              </w:rPr>
              <w:t xml:space="preserve">’ Customer type. </w:t>
            </w:r>
            <w:r w:rsidR="00D65DF0" w:rsidRPr="002C68D2">
              <w:rPr>
                <w:rStyle w:val="normaltextrun"/>
                <w:rFonts w:eastAsia="Times New Roman" w:cstheme="minorHAnsi"/>
                <w:bCs/>
                <w:sz w:val="18"/>
                <w:szCs w:val="18"/>
                <w:lang w:val="en-US" w:eastAsia="ja-JP"/>
              </w:rPr>
              <w:t>An error will be thrown if the ‘End customer name’ is provided in the request.</w:t>
            </w:r>
          </w:p>
        </w:tc>
        <w:tc>
          <w:tcPr>
            <w:tcW w:w="990" w:type="dxa"/>
            <w:vAlign w:val="center"/>
          </w:tcPr>
          <w:p w14:paraId="236CF641" w14:textId="045ABAFC" w:rsidR="00A000EB" w:rsidRPr="002C68D2" w:rsidRDefault="00A000EB" w:rsidP="00A000EB">
            <w:pPr>
              <w:spacing w:before="240"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C68D2">
              <w:rPr>
                <w:rFonts w:cstheme="minorHAnsi"/>
                <w:sz w:val="18"/>
                <w:szCs w:val="18"/>
              </w:rPr>
              <w:t>DE</w:t>
            </w:r>
          </w:p>
        </w:tc>
        <w:tc>
          <w:tcPr>
            <w:tcW w:w="1170" w:type="dxa"/>
            <w:tcBorders>
              <w:right w:val="single" w:sz="4" w:space="0" w:color="9C24FF" w:themeColor="accent4" w:themeTint="99"/>
            </w:tcBorders>
            <w:vAlign w:val="center"/>
          </w:tcPr>
          <w:p w14:paraId="443B7B71" w14:textId="1F44F942" w:rsidR="00A000EB" w:rsidRPr="002C68D2" w:rsidRDefault="00A000EB" w:rsidP="00A000EB">
            <w:pPr>
              <w:spacing w:before="240"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C68D2">
              <w:rPr>
                <w:rFonts w:cstheme="minorHAnsi"/>
                <w:sz w:val="18"/>
                <w:szCs w:val="18"/>
              </w:rPr>
              <w:t xml:space="preserve">Yes/No: </w:t>
            </w:r>
          </w:p>
          <w:p w14:paraId="262FE5F2" w14:textId="4B81C410" w:rsidR="00A000EB" w:rsidRPr="002C68D2" w:rsidRDefault="00A000EB" w:rsidP="00A000EB">
            <w:pPr>
              <w:spacing w:before="240"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C68D2">
              <w:rPr>
                <w:rFonts w:cstheme="minorHAnsi"/>
                <w:sz w:val="18"/>
                <w:szCs w:val="18"/>
              </w:rPr>
              <w:t xml:space="preserve">Depends on how </w:t>
            </w:r>
            <w:r w:rsidR="009F0D3D" w:rsidRPr="002C68D2">
              <w:rPr>
                <w:rFonts w:cstheme="minorHAnsi"/>
                <w:sz w:val="18"/>
                <w:szCs w:val="18"/>
              </w:rPr>
              <w:t>you’ve</w:t>
            </w:r>
            <w:r w:rsidRPr="002C68D2">
              <w:rPr>
                <w:rFonts w:cstheme="minorHAnsi"/>
                <w:sz w:val="18"/>
                <w:szCs w:val="18"/>
              </w:rPr>
              <w:t xml:space="preserve"> structured the request.</w:t>
            </w:r>
          </w:p>
        </w:tc>
      </w:tr>
      <w:tr w:rsidR="00A000EB" w:rsidRPr="002C68D2" w14:paraId="39852E51" w14:textId="77777777" w:rsidTr="00FE10A0">
        <w:trPr>
          <w:trHeight w:val="759"/>
        </w:trPr>
        <w:tc>
          <w:tcPr>
            <w:cnfStyle w:val="001000000000" w:firstRow="0" w:lastRow="0" w:firstColumn="1" w:lastColumn="0" w:oddVBand="0" w:evenVBand="0" w:oddHBand="0" w:evenHBand="0" w:firstRowFirstColumn="0" w:firstRowLastColumn="0" w:lastRowFirstColumn="0" w:lastRowLastColumn="0"/>
            <w:tcW w:w="562" w:type="dxa"/>
            <w:tcBorders>
              <w:left w:val="single" w:sz="4" w:space="0" w:color="9C24FF" w:themeColor="accent4" w:themeTint="99"/>
            </w:tcBorders>
            <w:vAlign w:val="center"/>
          </w:tcPr>
          <w:p w14:paraId="18A16CEC" w14:textId="57152BE8" w:rsidR="00A000EB" w:rsidRPr="002C68D2" w:rsidRDefault="00A000EB" w:rsidP="00A000EB">
            <w:pPr>
              <w:spacing w:before="240" w:after="200" w:line="276" w:lineRule="auto"/>
              <w:rPr>
                <w:rFonts w:eastAsia="Times New Roman" w:cstheme="minorHAnsi"/>
                <w:color w:val="000000"/>
                <w:sz w:val="18"/>
                <w:szCs w:val="18"/>
                <w:lang w:val="en-US" w:eastAsia="ja-JP"/>
              </w:rPr>
            </w:pPr>
            <w:r w:rsidRPr="002C68D2">
              <w:rPr>
                <w:rFonts w:eastAsia="Times New Roman" w:cstheme="minorHAnsi"/>
                <w:color w:val="000000"/>
                <w:sz w:val="18"/>
                <w:szCs w:val="18"/>
                <w:lang w:val="en-US" w:eastAsia="ja-JP"/>
              </w:rPr>
              <w:t>2</w:t>
            </w:r>
          </w:p>
        </w:tc>
        <w:tc>
          <w:tcPr>
            <w:tcW w:w="1413" w:type="dxa"/>
            <w:vAlign w:val="center"/>
          </w:tcPr>
          <w:p w14:paraId="322E5C54" w14:textId="77777777" w:rsidR="00A000EB" w:rsidRPr="002C68D2" w:rsidRDefault="00A000EB" w:rsidP="00A000EB">
            <w:pPr>
              <w:spacing w:line="276" w:lineRule="auto"/>
              <w:cnfStyle w:val="000000000000" w:firstRow="0" w:lastRow="0" w:firstColumn="0" w:lastColumn="0" w:oddVBand="0" w:evenVBand="0" w:oddHBand="0" w:evenHBand="0" w:firstRowFirstColumn="0" w:firstRowLastColumn="0" w:lastRowFirstColumn="0" w:lastRowLastColumn="0"/>
              <w:rPr>
                <w:rFonts w:cstheme="minorHAnsi"/>
                <w:bCs/>
                <w:sz w:val="18"/>
                <w:szCs w:val="18"/>
                <w:lang w:val="en-US" w:eastAsia="ja-JP"/>
              </w:rPr>
            </w:pPr>
            <w:r w:rsidRPr="002C68D2">
              <w:rPr>
                <w:rFonts w:cstheme="minorHAnsi"/>
                <w:bCs/>
                <w:sz w:val="18"/>
                <w:szCs w:val="18"/>
                <w:lang w:val="en-US" w:eastAsia="ja-JP"/>
              </w:rPr>
              <w:t>PortIn</w:t>
            </w:r>
          </w:p>
          <w:p w14:paraId="03DC6830" w14:textId="4E88851F" w:rsidR="00A000EB" w:rsidRPr="002C68D2" w:rsidRDefault="00A000EB" w:rsidP="00A000EB">
            <w:pPr>
              <w:spacing w:line="276" w:lineRule="auto"/>
              <w:cnfStyle w:val="000000000000" w:firstRow="0" w:lastRow="0" w:firstColumn="0" w:lastColumn="0" w:oddVBand="0" w:evenVBand="0" w:oddHBand="0" w:evenHBand="0" w:firstRowFirstColumn="0" w:firstRowLastColumn="0" w:lastRowFirstColumn="0" w:lastRowLastColumn="0"/>
              <w:rPr>
                <w:rFonts w:cstheme="minorHAnsi"/>
                <w:bCs/>
                <w:sz w:val="18"/>
                <w:szCs w:val="18"/>
                <w:lang w:val="en-US" w:eastAsia="ja-JP"/>
              </w:rPr>
            </w:pPr>
            <w:r w:rsidRPr="002C68D2">
              <w:rPr>
                <w:rFonts w:cstheme="minorHAnsi"/>
                <w:bCs/>
                <w:sz w:val="18"/>
                <w:szCs w:val="18"/>
                <w:lang w:val="en-US" w:eastAsia="ja-JP"/>
              </w:rPr>
              <w:t xml:space="preserve">Modify port </w:t>
            </w:r>
            <w:proofErr w:type="gramStart"/>
            <w:r w:rsidRPr="002C68D2">
              <w:rPr>
                <w:rFonts w:cstheme="minorHAnsi"/>
                <w:bCs/>
                <w:sz w:val="18"/>
                <w:szCs w:val="18"/>
                <w:lang w:val="en-US" w:eastAsia="ja-JP"/>
              </w:rPr>
              <w:t>In</w:t>
            </w:r>
            <w:proofErr w:type="gramEnd"/>
          </w:p>
        </w:tc>
        <w:tc>
          <w:tcPr>
            <w:tcW w:w="990" w:type="dxa"/>
            <w:vAlign w:val="center"/>
          </w:tcPr>
          <w:p w14:paraId="3995B3BC" w14:textId="1010FE19" w:rsidR="00A000EB" w:rsidRPr="002C68D2" w:rsidRDefault="00A000EB" w:rsidP="00A000EB">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ja-JP"/>
              </w:rPr>
            </w:pPr>
            <w:r w:rsidRPr="002C68D2">
              <w:rPr>
                <w:rFonts w:eastAsia="Times New Roman" w:cstheme="minorHAnsi"/>
                <w:color w:val="000000"/>
                <w:sz w:val="18"/>
                <w:szCs w:val="18"/>
                <w:lang w:val="en-US" w:eastAsia="ja-JP"/>
              </w:rPr>
              <w:t>NOD</w:t>
            </w:r>
          </w:p>
        </w:tc>
        <w:tc>
          <w:tcPr>
            <w:tcW w:w="4500" w:type="dxa"/>
            <w:vAlign w:val="center"/>
          </w:tcPr>
          <w:p w14:paraId="6F62BD05" w14:textId="507EABFD" w:rsidR="00312F81" w:rsidRPr="002C68D2" w:rsidRDefault="00312F81" w:rsidP="00312F81">
            <w:pPr>
              <w:spacing w:line="276" w:lineRule="auto"/>
              <w:cnfStyle w:val="000000000000" w:firstRow="0" w:lastRow="0" w:firstColumn="0" w:lastColumn="0" w:oddVBand="0" w:evenVBand="0" w:oddHBand="0" w:evenHBand="0" w:firstRowFirstColumn="0" w:firstRowLastColumn="0" w:lastRowFirstColumn="0" w:lastRowLastColumn="0"/>
              <w:rPr>
                <w:rStyle w:val="normaltextrun"/>
                <w:rFonts w:eastAsia="Times New Roman" w:cstheme="minorHAnsi"/>
                <w:bCs/>
                <w:sz w:val="18"/>
                <w:szCs w:val="18"/>
                <w:lang w:val="en-US" w:eastAsia="ja-JP"/>
              </w:rPr>
            </w:pPr>
            <w:r w:rsidRPr="002C68D2">
              <w:rPr>
                <w:rStyle w:val="normaltextrun"/>
                <w:rFonts w:eastAsia="Times New Roman" w:cstheme="minorHAnsi"/>
                <w:bCs/>
                <w:sz w:val="18"/>
                <w:szCs w:val="18"/>
                <w:lang w:val="en-US" w:eastAsia="ja-JP"/>
              </w:rPr>
              <w:t xml:space="preserve">The Main Billing Number will be captured at range level </w:t>
            </w:r>
            <w:r w:rsidR="000455A8">
              <w:rPr>
                <w:rStyle w:val="normaltextrun"/>
                <w:rFonts w:eastAsia="Times New Roman" w:cstheme="minorHAnsi"/>
                <w:bCs/>
                <w:sz w:val="18"/>
                <w:szCs w:val="18"/>
                <w:lang w:val="en-US" w:eastAsia="ja-JP"/>
              </w:rPr>
              <w:t>(</w:t>
            </w:r>
            <w:r w:rsidRPr="002C68D2">
              <w:rPr>
                <w:rStyle w:val="normaltextrun"/>
                <w:rFonts w:eastAsia="Times New Roman" w:cstheme="minorHAnsi"/>
                <w:bCs/>
                <w:sz w:val="18"/>
                <w:szCs w:val="18"/>
                <w:lang w:val="en-US" w:eastAsia="ja-JP"/>
              </w:rPr>
              <w:t>like the UK</w:t>
            </w:r>
            <w:r w:rsidR="000455A8">
              <w:rPr>
                <w:rStyle w:val="normaltextrun"/>
                <w:rFonts w:eastAsia="Times New Roman" w:cstheme="minorHAnsi"/>
                <w:bCs/>
                <w:sz w:val="18"/>
                <w:szCs w:val="18"/>
                <w:lang w:val="en-US" w:eastAsia="ja-JP"/>
              </w:rPr>
              <w:t>)</w:t>
            </w:r>
            <w:r w:rsidRPr="002C68D2">
              <w:rPr>
                <w:rStyle w:val="normaltextrun"/>
                <w:rFonts w:eastAsia="Times New Roman" w:cstheme="minorHAnsi"/>
                <w:bCs/>
                <w:sz w:val="18"/>
                <w:szCs w:val="18"/>
                <w:lang w:val="en-US" w:eastAsia="ja-JP"/>
              </w:rPr>
              <w:t xml:space="preserve"> at the time of port-in / modify port-in request submission. </w:t>
            </w:r>
          </w:p>
          <w:p w14:paraId="39FA4EA5" w14:textId="1311955E" w:rsidR="00312F81" w:rsidRPr="002C68D2" w:rsidRDefault="00312F81" w:rsidP="00312F81">
            <w:pPr>
              <w:spacing w:line="276" w:lineRule="auto"/>
              <w:cnfStyle w:val="000000000000" w:firstRow="0" w:lastRow="0" w:firstColumn="0" w:lastColumn="0" w:oddVBand="0" w:evenVBand="0" w:oddHBand="0" w:evenHBand="0" w:firstRowFirstColumn="0" w:firstRowLastColumn="0" w:lastRowFirstColumn="0" w:lastRowLastColumn="0"/>
              <w:rPr>
                <w:rStyle w:val="normaltextrun"/>
                <w:rFonts w:eastAsia="Times New Roman" w:cstheme="minorHAnsi"/>
                <w:bCs/>
                <w:sz w:val="18"/>
                <w:szCs w:val="18"/>
                <w:lang w:val="en-US" w:eastAsia="ja-JP"/>
              </w:rPr>
            </w:pPr>
            <w:r w:rsidRPr="002C68D2">
              <w:rPr>
                <w:rStyle w:val="normaltextrun"/>
                <w:rFonts w:eastAsia="Times New Roman" w:cstheme="minorHAnsi"/>
                <w:bCs/>
                <w:sz w:val="18"/>
                <w:szCs w:val="18"/>
                <w:lang w:val="en-US" w:eastAsia="ja-JP"/>
              </w:rPr>
              <w:t xml:space="preserve">There is no impact on existing SOAP and REST APIs. </w:t>
            </w:r>
          </w:p>
          <w:p w14:paraId="3F1CF2E9" w14:textId="52A7E416" w:rsidR="00D363CF" w:rsidRPr="002C68D2" w:rsidRDefault="00312F81" w:rsidP="00312F81">
            <w:pPr>
              <w:spacing w:line="276" w:lineRule="auto"/>
              <w:cnfStyle w:val="000000000000" w:firstRow="0" w:lastRow="0" w:firstColumn="0" w:lastColumn="0" w:oddVBand="0" w:evenVBand="0" w:oddHBand="0" w:evenHBand="0" w:firstRowFirstColumn="0" w:firstRowLastColumn="0" w:lastRowFirstColumn="0" w:lastRowLastColumn="0"/>
              <w:rPr>
                <w:rStyle w:val="normaltextrun"/>
                <w:rFonts w:eastAsia="Times New Roman" w:cstheme="minorHAnsi"/>
                <w:bCs/>
                <w:sz w:val="18"/>
                <w:szCs w:val="18"/>
                <w:lang w:val="en-US" w:eastAsia="ja-JP"/>
              </w:rPr>
            </w:pPr>
            <w:r w:rsidRPr="002C68D2">
              <w:rPr>
                <w:rStyle w:val="normaltextrun"/>
                <w:rFonts w:eastAsia="Times New Roman" w:cstheme="minorHAnsi"/>
                <w:bCs/>
                <w:sz w:val="18"/>
                <w:szCs w:val="18"/>
                <w:lang w:val="en-US" w:eastAsia="ja-JP"/>
              </w:rPr>
              <w:t>The new Apigee API only accepts MBN at range level.</w:t>
            </w:r>
          </w:p>
        </w:tc>
        <w:tc>
          <w:tcPr>
            <w:tcW w:w="990" w:type="dxa"/>
            <w:vAlign w:val="center"/>
          </w:tcPr>
          <w:p w14:paraId="549FB6A6" w14:textId="6BB4EDAA" w:rsidR="00A000EB" w:rsidRPr="002C68D2" w:rsidRDefault="00A000EB" w:rsidP="00A000EB">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C68D2">
              <w:rPr>
                <w:rFonts w:cstheme="minorHAnsi"/>
                <w:sz w:val="18"/>
                <w:szCs w:val="18"/>
              </w:rPr>
              <w:t>All except GB, NL, DE and Zone B</w:t>
            </w:r>
          </w:p>
        </w:tc>
        <w:tc>
          <w:tcPr>
            <w:tcW w:w="1170" w:type="dxa"/>
            <w:tcBorders>
              <w:right w:val="single" w:sz="4" w:space="0" w:color="9C24FF" w:themeColor="accent4" w:themeTint="99"/>
            </w:tcBorders>
            <w:vAlign w:val="center"/>
          </w:tcPr>
          <w:p w14:paraId="0E2EEEA0" w14:textId="2445A342" w:rsidR="00A000EB" w:rsidRPr="002C68D2" w:rsidRDefault="00A000EB" w:rsidP="00A000EB">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C68D2">
              <w:rPr>
                <w:rFonts w:cstheme="minorHAnsi"/>
                <w:sz w:val="18"/>
                <w:szCs w:val="18"/>
              </w:rPr>
              <w:t>No</w:t>
            </w:r>
          </w:p>
        </w:tc>
      </w:tr>
      <w:tr w:rsidR="00317EEE" w:rsidRPr="002C68D2" w14:paraId="0904A8BB" w14:textId="77777777" w:rsidTr="00FE10A0">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562" w:type="dxa"/>
            <w:tcBorders>
              <w:left w:val="single" w:sz="4" w:space="0" w:color="9C24FF" w:themeColor="accent4" w:themeTint="99"/>
            </w:tcBorders>
            <w:vAlign w:val="center"/>
          </w:tcPr>
          <w:p w14:paraId="1AC091D0" w14:textId="62423660" w:rsidR="00317EEE" w:rsidRPr="002C68D2" w:rsidRDefault="00317EEE" w:rsidP="00317EEE">
            <w:pPr>
              <w:spacing w:before="240" w:after="200" w:line="276" w:lineRule="auto"/>
              <w:rPr>
                <w:rFonts w:eastAsia="Times New Roman" w:cstheme="minorHAnsi"/>
                <w:color w:val="000000"/>
                <w:sz w:val="18"/>
                <w:szCs w:val="18"/>
                <w:lang w:val="en-US" w:eastAsia="ja-JP"/>
              </w:rPr>
            </w:pPr>
            <w:r w:rsidRPr="002C68D2">
              <w:rPr>
                <w:rFonts w:eastAsia="Times New Roman" w:cstheme="minorHAnsi"/>
                <w:color w:val="000000"/>
                <w:sz w:val="18"/>
                <w:szCs w:val="18"/>
                <w:lang w:val="en-US" w:eastAsia="ja-JP"/>
              </w:rPr>
              <w:t>3</w:t>
            </w:r>
          </w:p>
        </w:tc>
        <w:tc>
          <w:tcPr>
            <w:tcW w:w="1413" w:type="dxa"/>
            <w:vAlign w:val="center"/>
          </w:tcPr>
          <w:p w14:paraId="68A6A2E4" w14:textId="3A441143" w:rsidR="00317EEE" w:rsidRPr="002C68D2" w:rsidRDefault="00317EEE" w:rsidP="00317EEE">
            <w:pPr>
              <w:spacing w:line="276" w:lineRule="auto"/>
              <w:cnfStyle w:val="000000100000" w:firstRow="0" w:lastRow="0" w:firstColumn="0" w:lastColumn="0" w:oddVBand="0" w:evenVBand="0" w:oddHBand="1" w:evenHBand="0" w:firstRowFirstColumn="0" w:firstRowLastColumn="0" w:lastRowFirstColumn="0" w:lastRowLastColumn="0"/>
              <w:rPr>
                <w:rFonts w:cstheme="minorHAnsi"/>
                <w:bCs/>
                <w:sz w:val="18"/>
                <w:szCs w:val="18"/>
                <w:lang w:val="en-US" w:eastAsia="ja-JP"/>
              </w:rPr>
            </w:pPr>
            <w:r w:rsidRPr="002C68D2">
              <w:rPr>
                <w:rFonts w:cstheme="minorHAnsi"/>
                <w:bCs/>
                <w:sz w:val="18"/>
                <w:szCs w:val="18"/>
                <w:lang w:val="en-US" w:eastAsia="ja-JP"/>
              </w:rPr>
              <w:t>PortIn/Out update notifications</w:t>
            </w:r>
          </w:p>
        </w:tc>
        <w:tc>
          <w:tcPr>
            <w:tcW w:w="990" w:type="dxa"/>
            <w:vAlign w:val="center"/>
          </w:tcPr>
          <w:p w14:paraId="5BC3E5DC" w14:textId="4E69BD38" w:rsidR="00317EEE" w:rsidRPr="002C68D2" w:rsidRDefault="00317EEE" w:rsidP="00317EEE">
            <w:pPr>
              <w:spacing w:before="240" w:line="276"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ja-JP"/>
              </w:rPr>
            </w:pPr>
            <w:r w:rsidRPr="002C68D2">
              <w:rPr>
                <w:rFonts w:eastAsia="Times New Roman" w:cstheme="minorHAnsi"/>
                <w:color w:val="000000"/>
                <w:sz w:val="18"/>
                <w:szCs w:val="18"/>
                <w:lang w:val="en-US" w:eastAsia="ja-JP"/>
              </w:rPr>
              <w:t>Colt Online</w:t>
            </w:r>
          </w:p>
        </w:tc>
        <w:tc>
          <w:tcPr>
            <w:tcW w:w="4500" w:type="dxa"/>
            <w:vAlign w:val="center"/>
          </w:tcPr>
          <w:p w14:paraId="5F2FD702" w14:textId="77777777" w:rsidR="00317EEE" w:rsidRPr="002C68D2" w:rsidRDefault="00317EEE" w:rsidP="00317EEE">
            <w:pPr>
              <w:cnfStyle w:val="000000100000" w:firstRow="0" w:lastRow="0" w:firstColumn="0" w:lastColumn="0" w:oddVBand="0" w:evenVBand="0" w:oddHBand="1" w:evenHBand="0" w:firstRowFirstColumn="0" w:firstRowLastColumn="0" w:lastRowFirstColumn="0" w:lastRowLastColumn="0"/>
              <w:rPr>
                <w:rStyle w:val="normaltextrun"/>
                <w:rFonts w:eastAsia="Times New Roman"/>
                <w:bCs/>
                <w:sz w:val="18"/>
                <w:szCs w:val="18"/>
                <w:lang w:val="en-US" w:eastAsia="ja-JP"/>
              </w:rPr>
            </w:pPr>
            <w:r w:rsidRPr="002C68D2">
              <w:rPr>
                <w:rStyle w:val="normaltextrun"/>
                <w:rFonts w:eastAsia="Times New Roman"/>
                <w:bCs/>
                <w:sz w:val="18"/>
                <w:szCs w:val="18"/>
                <w:lang w:val="en-US" w:eastAsia="ja-JP"/>
              </w:rPr>
              <w:t>Today you can provide only one single email id to receive port-in/out update email notifications.</w:t>
            </w:r>
          </w:p>
          <w:p w14:paraId="49583F9E" w14:textId="28216BE7" w:rsidR="00317EEE" w:rsidRPr="002C68D2" w:rsidRDefault="000215AF" w:rsidP="00317EEE">
            <w:pPr>
              <w:cnfStyle w:val="000000100000" w:firstRow="0" w:lastRow="0" w:firstColumn="0" w:lastColumn="0" w:oddVBand="0" w:evenVBand="0" w:oddHBand="1" w:evenHBand="0" w:firstRowFirstColumn="0" w:firstRowLastColumn="0" w:lastRowFirstColumn="0" w:lastRowLastColumn="0"/>
              <w:rPr>
                <w:rStyle w:val="normaltextrun"/>
                <w:rFonts w:eastAsia="Times New Roman"/>
                <w:bCs/>
                <w:sz w:val="18"/>
                <w:szCs w:val="18"/>
                <w:lang w:val="en-US" w:eastAsia="ja-JP"/>
              </w:rPr>
            </w:pPr>
            <w:r>
              <w:rPr>
                <w:rStyle w:val="normaltextrun"/>
                <w:rFonts w:eastAsia="Times New Roman"/>
                <w:bCs/>
                <w:sz w:val="18"/>
                <w:szCs w:val="18"/>
                <w:lang w:val="en-US" w:eastAsia="ja-JP"/>
              </w:rPr>
              <w:t>Following the release, y</w:t>
            </w:r>
            <w:r w:rsidR="00317EEE" w:rsidRPr="002C68D2">
              <w:rPr>
                <w:rStyle w:val="normaltextrun"/>
                <w:rFonts w:eastAsia="Times New Roman"/>
                <w:bCs/>
                <w:sz w:val="18"/>
                <w:szCs w:val="18"/>
                <w:lang w:val="en-US" w:eastAsia="ja-JP"/>
              </w:rPr>
              <w:t>ou</w:t>
            </w:r>
            <w:r>
              <w:rPr>
                <w:rStyle w:val="normaltextrun"/>
                <w:rFonts w:eastAsia="Times New Roman"/>
                <w:bCs/>
                <w:sz w:val="18"/>
                <w:szCs w:val="18"/>
                <w:lang w:val="en-US" w:eastAsia="ja-JP"/>
              </w:rPr>
              <w:t xml:space="preserve"> will be able to </w:t>
            </w:r>
            <w:r w:rsidR="00317EEE" w:rsidRPr="002C68D2">
              <w:rPr>
                <w:rStyle w:val="normaltextrun"/>
                <w:rFonts w:eastAsia="Times New Roman"/>
                <w:bCs/>
                <w:sz w:val="18"/>
                <w:szCs w:val="18"/>
                <w:lang w:val="en-US" w:eastAsia="ja-JP"/>
              </w:rPr>
              <w:t>provide different email ids (up to 5) to receive port-in and port-out update notifications.</w:t>
            </w:r>
          </w:p>
          <w:p w14:paraId="05560B62" w14:textId="01D99C9F" w:rsidR="00317EEE" w:rsidRPr="002C68D2" w:rsidRDefault="00317EEE" w:rsidP="00317EEE">
            <w:pPr>
              <w:cnfStyle w:val="000000100000" w:firstRow="0" w:lastRow="0" w:firstColumn="0" w:lastColumn="0" w:oddVBand="0" w:evenVBand="0" w:oddHBand="1" w:evenHBand="0" w:firstRowFirstColumn="0" w:firstRowLastColumn="0" w:lastRowFirstColumn="0" w:lastRowLastColumn="0"/>
              <w:rPr>
                <w:rStyle w:val="normaltextrun"/>
                <w:rFonts w:eastAsia="Times New Roman"/>
                <w:bCs/>
                <w:sz w:val="18"/>
                <w:szCs w:val="18"/>
                <w:lang w:val="en-US" w:eastAsia="ja-JP"/>
              </w:rPr>
            </w:pPr>
            <w:r w:rsidRPr="002C68D2">
              <w:rPr>
                <w:rStyle w:val="normaltextrun"/>
                <w:rFonts w:eastAsia="Times New Roman"/>
                <w:bCs/>
                <w:sz w:val="18"/>
                <w:szCs w:val="18"/>
                <w:lang w:val="en-US" w:eastAsia="ja-JP"/>
              </w:rPr>
              <w:t xml:space="preserve">You can either update this information on your own using ‘View Reseller Data’ functionality or please reach out to </w:t>
            </w:r>
            <w:hyperlink r:id="rId38" w:history="1">
              <w:r w:rsidRPr="002C68D2">
                <w:rPr>
                  <w:rStyle w:val="Hyperlink"/>
                  <w:rFonts w:eastAsia="Times New Roman"/>
                  <w:bCs/>
                  <w:sz w:val="18"/>
                  <w:szCs w:val="18"/>
                  <w:lang w:val="en-US" w:eastAsia="ja-JP"/>
                </w:rPr>
                <w:t>ResellerSupport.Voice@colt.net</w:t>
              </w:r>
            </w:hyperlink>
            <w:r w:rsidRPr="002C68D2">
              <w:rPr>
                <w:rStyle w:val="normaltextrun"/>
                <w:rFonts w:eastAsia="Times New Roman"/>
                <w:bCs/>
                <w:sz w:val="18"/>
                <w:szCs w:val="18"/>
                <w:lang w:val="en-US" w:eastAsia="ja-JP"/>
              </w:rPr>
              <w:t xml:space="preserve"> to modify the details for your service profile.</w:t>
            </w:r>
          </w:p>
        </w:tc>
        <w:tc>
          <w:tcPr>
            <w:tcW w:w="990" w:type="dxa"/>
            <w:vAlign w:val="center"/>
          </w:tcPr>
          <w:p w14:paraId="50FF55A3" w14:textId="396889B4" w:rsidR="00317EEE" w:rsidRPr="002C68D2" w:rsidRDefault="00317EEE" w:rsidP="00317EEE">
            <w:pPr>
              <w:spacing w:before="240"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C68D2">
              <w:rPr>
                <w:rFonts w:cstheme="minorHAnsi"/>
                <w:sz w:val="18"/>
                <w:szCs w:val="18"/>
              </w:rPr>
              <w:t>All</w:t>
            </w:r>
          </w:p>
        </w:tc>
        <w:tc>
          <w:tcPr>
            <w:tcW w:w="1170" w:type="dxa"/>
            <w:tcBorders>
              <w:right w:val="single" w:sz="4" w:space="0" w:color="9C24FF" w:themeColor="accent4" w:themeTint="99"/>
            </w:tcBorders>
            <w:vAlign w:val="center"/>
          </w:tcPr>
          <w:p w14:paraId="6E854067" w14:textId="58B9055F" w:rsidR="00317EEE" w:rsidRPr="002C68D2" w:rsidRDefault="00317EEE" w:rsidP="00317EEE">
            <w:pPr>
              <w:spacing w:before="240"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C68D2">
              <w:rPr>
                <w:rFonts w:cstheme="minorHAnsi"/>
                <w:sz w:val="18"/>
                <w:szCs w:val="18"/>
              </w:rPr>
              <w:t>No</w:t>
            </w:r>
          </w:p>
        </w:tc>
      </w:tr>
      <w:tr w:rsidR="00317EEE" w:rsidRPr="002C68D2" w14:paraId="6E007EA3" w14:textId="77777777" w:rsidTr="00FE10A0">
        <w:trPr>
          <w:trHeight w:val="759"/>
        </w:trPr>
        <w:tc>
          <w:tcPr>
            <w:cnfStyle w:val="001000000000" w:firstRow="0" w:lastRow="0" w:firstColumn="1" w:lastColumn="0" w:oddVBand="0" w:evenVBand="0" w:oddHBand="0" w:evenHBand="0" w:firstRowFirstColumn="0" w:firstRowLastColumn="0" w:lastRowFirstColumn="0" w:lastRowLastColumn="0"/>
            <w:tcW w:w="562" w:type="dxa"/>
            <w:tcBorders>
              <w:left w:val="single" w:sz="4" w:space="0" w:color="9C24FF" w:themeColor="accent4" w:themeTint="99"/>
            </w:tcBorders>
            <w:vAlign w:val="center"/>
          </w:tcPr>
          <w:p w14:paraId="0D463353" w14:textId="212CEB93" w:rsidR="00317EEE" w:rsidRPr="002C68D2" w:rsidRDefault="00317EEE" w:rsidP="00317EEE">
            <w:pPr>
              <w:spacing w:before="240" w:after="200" w:line="276" w:lineRule="auto"/>
              <w:rPr>
                <w:rFonts w:eastAsia="Times New Roman" w:cstheme="minorHAnsi"/>
                <w:color w:val="000000"/>
                <w:sz w:val="18"/>
                <w:szCs w:val="18"/>
                <w:lang w:val="en-US" w:eastAsia="ja-JP"/>
              </w:rPr>
            </w:pPr>
            <w:r w:rsidRPr="002C68D2">
              <w:rPr>
                <w:rFonts w:eastAsia="Times New Roman" w:cstheme="minorHAnsi"/>
                <w:color w:val="000000"/>
                <w:sz w:val="18"/>
                <w:szCs w:val="18"/>
                <w:lang w:val="en-US" w:eastAsia="ja-JP"/>
              </w:rPr>
              <w:t>4</w:t>
            </w:r>
          </w:p>
        </w:tc>
        <w:tc>
          <w:tcPr>
            <w:tcW w:w="1413" w:type="dxa"/>
            <w:vAlign w:val="center"/>
          </w:tcPr>
          <w:p w14:paraId="187280D9" w14:textId="77777777" w:rsidR="00317EEE" w:rsidRPr="002C68D2" w:rsidRDefault="00317EEE" w:rsidP="00317EEE">
            <w:pPr>
              <w:spacing w:line="276" w:lineRule="auto"/>
              <w:cnfStyle w:val="000000000000" w:firstRow="0" w:lastRow="0" w:firstColumn="0" w:lastColumn="0" w:oddVBand="0" w:evenVBand="0" w:oddHBand="0" w:evenHBand="0" w:firstRowFirstColumn="0" w:firstRowLastColumn="0" w:lastRowFirstColumn="0" w:lastRowLastColumn="0"/>
              <w:rPr>
                <w:rFonts w:cstheme="minorHAnsi"/>
                <w:bCs/>
                <w:sz w:val="18"/>
                <w:szCs w:val="18"/>
                <w:lang w:val="en-US" w:eastAsia="ja-JP"/>
              </w:rPr>
            </w:pPr>
            <w:r w:rsidRPr="002C68D2">
              <w:rPr>
                <w:rFonts w:cstheme="minorHAnsi"/>
                <w:bCs/>
                <w:sz w:val="18"/>
                <w:szCs w:val="18"/>
                <w:lang w:val="en-US" w:eastAsia="ja-JP"/>
              </w:rPr>
              <w:t>Activation</w:t>
            </w:r>
          </w:p>
          <w:p w14:paraId="68BA3417" w14:textId="77777777" w:rsidR="00317EEE" w:rsidRPr="002C68D2" w:rsidRDefault="00317EEE" w:rsidP="00317EEE">
            <w:pPr>
              <w:spacing w:line="276" w:lineRule="auto"/>
              <w:cnfStyle w:val="000000000000" w:firstRow="0" w:lastRow="0" w:firstColumn="0" w:lastColumn="0" w:oddVBand="0" w:evenVBand="0" w:oddHBand="0" w:evenHBand="0" w:firstRowFirstColumn="0" w:firstRowLastColumn="0" w:lastRowFirstColumn="0" w:lastRowLastColumn="0"/>
              <w:rPr>
                <w:rFonts w:cstheme="minorHAnsi"/>
                <w:bCs/>
                <w:sz w:val="18"/>
                <w:szCs w:val="18"/>
                <w:lang w:val="en-US" w:eastAsia="ja-JP"/>
              </w:rPr>
            </w:pPr>
            <w:r w:rsidRPr="002C68D2">
              <w:rPr>
                <w:rFonts w:cstheme="minorHAnsi"/>
                <w:bCs/>
                <w:sz w:val="18"/>
                <w:szCs w:val="18"/>
                <w:lang w:val="en-US" w:eastAsia="ja-JP"/>
              </w:rPr>
              <w:t>PortIn</w:t>
            </w:r>
          </w:p>
          <w:p w14:paraId="592BBC89" w14:textId="0EB6BC17" w:rsidR="00317EEE" w:rsidRPr="002C68D2" w:rsidRDefault="00317EEE" w:rsidP="00317EEE">
            <w:pPr>
              <w:spacing w:line="276" w:lineRule="auto"/>
              <w:cnfStyle w:val="000000000000" w:firstRow="0" w:lastRow="0" w:firstColumn="0" w:lastColumn="0" w:oddVBand="0" w:evenVBand="0" w:oddHBand="0" w:evenHBand="0" w:firstRowFirstColumn="0" w:firstRowLastColumn="0" w:lastRowFirstColumn="0" w:lastRowLastColumn="0"/>
              <w:rPr>
                <w:rFonts w:cstheme="minorHAnsi"/>
                <w:bCs/>
                <w:sz w:val="18"/>
                <w:szCs w:val="18"/>
                <w:lang w:val="en-US" w:eastAsia="ja-JP"/>
              </w:rPr>
            </w:pPr>
            <w:r w:rsidRPr="002C68D2">
              <w:rPr>
                <w:rFonts w:cstheme="minorHAnsi"/>
                <w:bCs/>
                <w:sz w:val="18"/>
                <w:szCs w:val="18"/>
                <w:lang w:val="en-US" w:eastAsia="ja-JP"/>
              </w:rPr>
              <w:t>Address Update</w:t>
            </w:r>
          </w:p>
        </w:tc>
        <w:tc>
          <w:tcPr>
            <w:tcW w:w="990" w:type="dxa"/>
            <w:vAlign w:val="center"/>
          </w:tcPr>
          <w:p w14:paraId="7DECB53F" w14:textId="523EC50E" w:rsidR="00317EEE" w:rsidRPr="002C68D2" w:rsidRDefault="00317EEE" w:rsidP="00317EEE">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ja-JP"/>
              </w:rPr>
            </w:pPr>
            <w:r w:rsidRPr="002C68D2">
              <w:rPr>
                <w:rFonts w:eastAsia="Times New Roman" w:cstheme="minorHAnsi"/>
                <w:color w:val="000000"/>
                <w:sz w:val="18"/>
                <w:szCs w:val="18"/>
                <w:lang w:val="en-US" w:eastAsia="ja-JP"/>
              </w:rPr>
              <w:t>NOD</w:t>
            </w:r>
          </w:p>
        </w:tc>
        <w:tc>
          <w:tcPr>
            <w:tcW w:w="4500" w:type="dxa"/>
            <w:vAlign w:val="center"/>
          </w:tcPr>
          <w:p w14:paraId="7CF23E26" w14:textId="06219768" w:rsidR="00317EEE" w:rsidRPr="002C68D2" w:rsidRDefault="00317EEE" w:rsidP="00317EEE">
            <w:pPr>
              <w:spacing w:line="276" w:lineRule="auto"/>
              <w:cnfStyle w:val="000000000000" w:firstRow="0" w:lastRow="0" w:firstColumn="0" w:lastColumn="0" w:oddVBand="0" w:evenVBand="0" w:oddHBand="0" w:evenHBand="0" w:firstRowFirstColumn="0" w:firstRowLastColumn="0" w:lastRowFirstColumn="0" w:lastRowLastColumn="0"/>
              <w:rPr>
                <w:rStyle w:val="normaltextrun"/>
                <w:rFonts w:eastAsia="Times New Roman" w:cstheme="minorHAnsi"/>
                <w:bCs/>
                <w:sz w:val="18"/>
                <w:szCs w:val="18"/>
                <w:lang w:val="en-US" w:eastAsia="ja-JP"/>
              </w:rPr>
            </w:pPr>
            <w:r w:rsidRPr="002C68D2">
              <w:rPr>
                <w:rStyle w:val="normaltextrun"/>
                <w:rFonts w:eastAsia="Times New Roman" w:cstheme="minorHAnsi"/>
                <w:bCs/>
                <w:sz w:val="18"/>
                <w:szCs w:val="18"/>
                <w:lang w:val="en-US" w:eastAsia="ja-JP"/>
              </w:rPr>
              <w:t>The position of the ‘Orientation Number’ field in CZ is changed. It needs to be entered after you have entered the ‘House Number’.</w:t>
            </w:r>
          </w:p>
        </w:tc>
        <w:tc>
          <w:tcPr>
            <w:tcW w:w="990" w:type="dxa"/>
            <w:vAlign w:val="center"/>
          </w:tcPr>
          <w:p w14:paraId="74473934" w14:textId="23C44C70" w:rsidR="00317EEE" w:rsidRPr="002C68D2" w:rsidRDefault="00317EEE" w:rsidP="00317EEE">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C68D2">
              <w:rPr>
                <w:rFonts w:cstheme="minorHAnsi"/>
                <w:sz w:val="18"/>
                <w:szCs w:val="18"/>
              </w:rPr>
              <w:t>CZ</w:t>
            </w:r>
          </w:p>
        </w:tc>
        <w:tc>
          <w:tcPr>
            <w:tcW w:w="1170" w:type="dxa"/>
            <w:tcBorders>
              <w:right w:val="single" w:sz="4" w:space="0" w:color="9C24FF" w:themeColor="accent4" w:themeTint="99"/>
            </w:tcBorders>
            <w:vAlign w:val="center"/>
          </w:tcPr>
          <w:p w14:paraId="6B6A7467" w14:textId="0BA06718" w:rsidR="00317EEE" w:rsidRPr="002C68D2" w:rsidRDefault="00317EEE" w:rsidP="00317EEE">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C68D2">
              <w:rPr>
                <w:rFonts w:cstheme="minorHAnsi"/>
                <w:sz w:val="18"/>
                <w:szCs w:val="18"/>
              </w:rPr>
              <w:t>No</w:t>
            </w:r>
          </w:p>
        </w:tc>
      </w:tr>
      <w:tr w:rsidR="00317EEE" w:rsidRPr="002C68D2" w14:paraId="49EBE72B" w14:textId="77777777" w:rsidTr="00832AD7">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562" w:type="dxa"/>
            <w:tcBorders>
              <w:left w:val="single" w:sz="4" w:space="0" w:color="9C24FF" w:themeColor="accent4" w:themeTint="99"/>
            </w:tcBorders>
            <w:vAlign w:val="center"/>
          </w:tcPr>
          <w:p w14:paraId="0568AD41" w14:textId="5356330E" w:rsidR="00317EEE" w:rsidRPr="002C68D2" w:rsidRDefault="00317EEE" w:rsidP="00317EEE">
            <w:pPr>
              <w:spacing w:before="240" w:after="200" w:line="276" w:lineRule="auto"/>
              <w:rPr>
                <w:rFonts w:eastAsia="Times New Roman" w:cstheme="minorHAnsi"/>
                <w:color w:val="000000"/>
                <w:sz w:val="18"/>
                <w:szCs w:val="18"/>
                <w:lang w:val="en-US" w:eastAsia="ja-JP"/>
              </w:rPr>
            </w:pPr>
            <w:r w:rsidRPr="002C68D2">
              <w:rPr>
                <w:rFonts w:eastAsia="Times New Roman" w:cstheme="minorHAnsi"/>
                <w:color w:val="000000"/>
                <w:sz w:val="18"/>
                <w:szCs w:val="18"/>
                <w:lang w:val="en-US" w:eastAsia="ja-JP"/>
              </w:rPr>
              <w:t>5</w:t>
            </w:r>
          </w:p>
        </w:tc>
        <w:tc>
          <w:tcPr>
            <w:tcW w:w="1413" w:type="dxa"/>
            <w:vAlign w:val="center"/>
          </w:tcPr>
          <w:p w14:paraId="1BCB5568" w14:textId="2ED12823" w:rsidR="00317EEE" w:rsidRPr="002C68D2" w:rsidRDefault="00317EEE" w:rsidP="00317EEE">
            <w:pPr>
              <w:spacing w:line="276" w:lineRule="auto"/>
              <w:cnfStyle w:val="000000100000" w:firstRow="0" w:lastRow="0" w:firstColumn="0" w:lastColumn="0" w:oddVBand="0" w:evenVBand="0" w:oddHBand="1" w:evenHBand="0" w:firstRowFirstColumn="0" w:firstRowLastColumn="0" w:lastRowFirstColumn="0" w:lastRowLastColumn="0"/>
              <w:rPr>
                <w:rFonts w:cstheme="minorHAnsi"/>
                <w:bCs/>
                <w:sz w:val="18"/>
                <w:szCs w:val="18"/>
                <w:lang w:val="en-US" w:eastAsia="ja-JP"/>
              </w:rPr>
            </w:pPr>
            <w:r w:rsidRPr="002C68D2">
              <w:rPr>
                <w:rFonts w:cstheme="minorHAnsi"/>
                <w:bCs/>
                <w:sz w:val="18"/>
                <w:szCs w:val="18"/>
                <w:lang w:val="en-US" w:eastAsia="ja-JP"/>
              </w:rPr>
              <w:t>My Orders</w:t>
            </w:r>
          </w:p>
        </w:tc>
        <w:tc>
          <w:tcPr>
            <w:tcW w:w="990" w:type="dxa"/>
            <w:vAlign w:val="center"/>
          </w:tcPr>
          <w:p w14:paraId="6298327F" w14:textId="5BA21243" w:rsidR="00317EEE" w:rsidRPr="002C68D2" w:rsidRDefault="00317EEE" w:rsidP="00317EEE">
            <w:pPr>
              <w:spacing w:before="240" w:line="276"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ja-JP"/>
              </w:rPr>
            </w:pPr>
            <w:r w:rsidRPr="002C68D2">
              <w:rPr>
                <w:rFonts w:eastAsia="Times New Roman" w:cstheme="minorHAnsi"/>
                <w:color w:val="000000"/>
                <w:sz w:val="18"/>
                <w:szCs w:val="18"/>
                <w:lang w:val="en-US" w:eastAsia="ja-JP"/>
              </w:rPr>
              <w:t>NOD</w:t>
            </w:r>
          </w:p>
        </w:tc>
        <w:tc>
          <w:tcPr>
            <w:tcW w:w="4500" w:type="dxa"/>
            <w:vAlign w:val="center"/>
          </w:tcPr>
          <w:p w14:paraId="03D6296D" w14:textId="6EE53470" w:rsidR="00317EEE" w:rsidRPr="002C68D2" w:rsidRDefault="00317EEE" w:rsidP="00317EEE">
            <w:pPr>
              <w:spacing w:line="276" w:lineRule="auto"/>
              <w:cnfStyle w:val="000000100000" w:firstRow="0" w:lastRow="0" w:firstColumn="0" w:lastColumn="0" w:oddVBand="0" w:evenVBand="0" w:oddHBand="1" w:evenHBand="0" w:firstRowFirstColumn="0" w:firstRowLastColumn="0" w:lastRowFirstColumn="0" w:lastRowLastColumn="0"/>
              <w:rPr>
                <w:rStyle w:val="normaltextrun"/>
                <w:rFonts w:eastAsia="Times New Roman" w:cstheme="minorHAnsi"/>
                <w:bCs/>
                <w:sz w:val="18"/>
                <w:szCs w:val="18"/>
                <w:lang w:val="en-US" w:eastAsia="ja-JP"/>
              </w:rPr>
            </w:pPr>
            <w:r w:rsidRPr="002C68D2">
              <w:rPr>
                <w:rStyle w:val="normaltextrun"/>
                <w:rFonts w:eastAsia="Times New Roman" w:cstheme="minorHAnsi"/>
                <w:bCs/>
                <w:sz w:val="18"/>
                <w:szCs w:val="18"/>
                <w:lang w:val="en-US" w:eastAsia="ja-JP"/>
              </w:rPr>
              <w:t xml:space="preserve">You </w:t>
            </w:r>
            <w:proofErr w:type="gramStart"/>
            <w:r w:rsidRPr="002C68D2">
              <w:rPr>
                <w:rStyle w:val="normaltextrun"/>
                <w:rFonts w:eastAsia="Times New Roman" w:cstheme="minorHAnsi"/>
                <w:bCs/>
                <w:sz w:val="18"/>
                <w:szCs w:val="18"/>
                <w:lang w:val="en-US" w:eastAsia="ja-JP"/>
              </w:rPr>
              <w:t>are able to</w:t>
            </w:r>
            <w:proofErr w:type="gramEnd"/>
            <w:r w:rsidRPr="002C68D2">
              <w:rPr>
                <w:rStyle w:val="normaltextrun"/>
                <w:rFonts w:eastAsia="Times New Roman" w:cstheme="minorHAnsi"/>
                <w:bCs/>
                <w:sz w:val="18"/>
                <w:szCs w:val="18"/>
                <w:lang w:val="en-US" w:eastAsia="ja-JP"/>
              </w:rPr>
              <w:t xml:space="preserve"> select any or multiple order types and statuses using the ‘filter’ on the ‘My Order’ page</w:t>
            </w:r>
          </w:p>
        </w:tc>
        <w:tc>
          <w:tcPr>
            <w:tcW w:w="990" w:type="dxa"/>
            <w:vAlign w:val="center"/>
          </w:tcPr>
          <w:p w14:paraId="49FFF4AB" w14:textId="3D618763" w:rsidR="00317EEE" w:rsidRPr="002C68D2" w:rsidRDefault="00317EEE" w:rsidP="00317EEE">
            <w:pPr>
              <w:spacing w:before="240"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C68D2">
              <w:rPr>
                <w:rFonts w:cstheme="minorHAnsi"/>
                <w:sz w:val="18"/>
                <w:szCs w:val="18"/>
              </w:rPr>
              <w:t>All</w:t>
            </w:r>
          </w:p>
        </w:tc>
        <w:tc>
          <w:tcPr>
            <w:tcW w:w="1170" w:type="dxa"/>
            <w:tcBorders>
              <w:right w:val="single" w:sz="4" w:space="0" w:color="9C24FF" w:themeColor="accent4" w:themeTint="99"/>
            </w:tcBorders>
            <w:vAlign w:val="center"/>
          </w:tcPr>
          <w:p w14:paraId="7B5A1531" w14:textId="79FF7330" w:rsidR="00317EEE" w:rsidRPr="002C68D2" w:rsidRDefault="00317EEE" w:rsidP="00317EEE">
            <w:pPr>
              <w:spacing w:before="240"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C68D2">
              <w:rPr>
                <w:rFonts w:cstheme="minorHAnsi"/>
                <w:sz w:val="18"/>
                <w:szCs w:val="18"/>
              </w:rPr>
              <w:t>No</w:t>
            </w:r>
          </w:p>
        </w:tc>
      </w:tr>
      <w:tr w:rsidR="002E617B" w:rsidRPr="002C68D2" w14:paraId="557192B7" w14:textId="77777777" w:rsidTr="00FE10A0">
        <w:trPr>
          <w:trHeight w:val="759"/>
        </w:trPr>
        <w:tc>
          <w:tcPr>
            <w:cnfStyle w:val="001000000000" w:firstRow="0" w:lastRow="0" w:firstColumn="1" w:lastColumn="0" w:oddVBand="0" w:evenVBand="0" w:oddHBand="0" w:evenHBand="0" w:firstRowFirstColumn="0" w:firstRowLastColumn="0" w:lastRowFirstColumn="0" w:lastRowLastColumn="0"/>
            <w:tcW w:w="562" w:type="dxa"/>
            <w:tcBorders>
              <w:left w:val="single" w:sz="4" w:space="0" w:color="9C24FF" w:themeColor="accent4" w:themeTint="99"/>
            </w:tcBorders>
            <w:vAlign w:val="center"/>
          </w:tcPr>
          <w:p w14:paraId="6FD7FBF9" w14:textId="717E402E" w:rsidR="002E617B" w:rsidRPr="002C68D2" w:rsidRDefault="002E617B" w:rsidP="002E617B">
            <w:pPr>
              <w:spacing w:before="240" w:after="200" w:line="276" w:lineRule="auto"/>
              <w:rPr>
                <w:rFonts w:eastAsia="Times New Roman" w:cstheme="minorHAnsi"/>
                <w:color w:val="000000"/>
                <w:sz w:val="18"/>
                <w:szCs w:val="18"/>
                <w:lang w:val="en-US" w:eastAsia="ja-JP"/>
              </w:rPr>
            </w:pPr>
            <w:r w:rsidRPr="002C68D2">
              <w:rPr>
                <w:rFonts w:eastAsia="Times New Roman" w:cstheme="minorHAnsi"/>
                <w:color w:val="000000"/>
                <w:sz w:val="18"/>
                <w:szCs w:val="18"/>
                <w:lang w:val="en-US" w:eastAsia="ja-JP"/>
              </w:rPr>
              <w:t>6</w:t>
            </w:r>
          </w:p>
        </w:tc>
        <w:tc>
          <w:tcPr>
            <w:tcW w:w="1413" w:type="dxa"/>
            <w:vAlign w:val="center"/>
          </w:tcPr>
          <w:p w14:paraId="4BEA6BBA" w14:textId="2B1D7349" w:rsidR="002E617B" w:rsidRPr="002C68D2" w:rsidRDefault="002E617B" w:rsidP="002E617B">
            <w:pPr>
              <w:spacing w:line="276" w:lineRule="auto"/>
              <w:cnfStyle w:val="000000000000" w:firstRow="0" w:lastRow="0" w:firstColumn="0" w:lastColumn="0" w:oddVBand="0" w:evenVBand="0" w:oddHBand="0" w:evenHBand="0" w:firstRowFirstColumn="0" w:firstRowLastColumn="0" w:lastRowFirstColumn="0" w:lastRowLastColumn="0"/>
              <w:rPr>
                <w:rFonts w:cstheme="minorHAnsi"/>
                <w:bCs/>
                <w:sz w:val="18"/>
                <w:szCs w:val="18"/>
                <w:lang w:val="en-US" w:eastAsia="ja-JP"/>
              </w:rPr>
            </w:pPr>
            <w:r w:rsidRPr="002C68D2">
              <w:rPr>
                <w:rFonts w:cstheme="minorHAnsi"/>
                <w:bCs/>
                <w:sz w:val="18"/>
                <w:szCs w:val="18"/>
                <w:lang w:val="en-US" w:eastAsia="ja-JP"/>
              </w:rPr>
              <w:t>Order Details</w:t>
            </w:r>
          </w:p>
        </w:tc>
        <w:tc>
          <w:tcPr>
            <w:tcW w:w="990" w:type="dxa"/>
            <w:vAlign w:val="center"/>
          </w:tcPr>
          <w:p w14:paraId="38E0D076" w14:textId="77777777" w:rsidR="002E617B" w:rsidRPr="002C68D2" w:rsidRDefault="002E617B" w:rsidP="002E617B">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ja-JP"/>
              </w:rPr>
            </w:pPr>
            <w:r w:rsidRPr="002C68D2">
              <w:rPr>
                <w:rFonts w:eastAsia="Times New Roman" w:cstheme="minorHAnsi"/>
                <w:color w:val="000000"/>
                <w:sz w:val="18"/>
                <w:szCs w:val="18"/>
                <w:lang w:val="en-US" w:eastAsia="ja-JP"/>
              </w:rPr>
              <w:t>NOD</w:t>
            </w:r>
          </w:p>
          <w:p w14:paraId="7B33AA8A" w14:textId="568BA6A2" w:rsidR="002E617B" w:rsidRPr="002C68D2" w:rsidRDefault="002E617B" w:rsidP="002E617B">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ja-JP"/>
              </w:rPr>
            </w:pPr>
            <w:r w:rsidRPr="002C68D2">
              <w:rPr>
                <w:rFonts w:eastAsia="Times New Roman" w:cstheme="minorHAnsi"/>
                <w:color w:val="000000"/>
                <w:sz w:val="18"/>
                <w:szCs w:val="18"/>
                <w:lang w:val="en-US" w:eastAsia="ja-JP"/>
              </w:rPr>
              <w:t>APIs</w:t>
            </w:r>
          </w:p>
        </w:tc>
        <w:tc>
          <w:tcPr>
            <w:tcW w:w="4500" w:type="dxa"/>
            <w:vAlign w:val="center"/>
          </w:tcPr>
          <w:p w14:paraId="08226686" w14:textId="6FF544A7" w:rsidR="002E617B" w:rsidRPr="002C68D2" w:rsidRDefault="002E617B" w:rsidP="002E617B">
            <w:pPr>
              <w:spacing w:line="276" w:lineRule="auto"/>
              <w:cnfStyle w:val="000000000000" w:firstRow="0" w:lastRow="0" w:firstColumn="0" w:lastColumn="0" w:oddVBand="0" w:evenVBand="0" w:oddHBand="0" w:evenHBand="0" w:firstRowFirstColumn="0" w:firstRowLastColumn="0" w:lastRowFirstColumn="0" w:lastRowLastColumn="0"/>
              <w:rPr>
                <w:rStyle w:val="normaltextrun"/>
                <w:rFonts w:eastAsia="Times New Roman" w:cstheme="minorHAnsi"/>
                <w:bCs/>
                <w:sz w:val="18"/>
                <w:szCs w:val="18"/>
                <w:lang w:val="en-US" w:eastAsia="ja-JP"/>
              </w:rPr>
            </w:pPr>
            <w:r w:rsidRPr="002C68D2">
              <w:rPr>
                <w:rStyle w:val="normaltextrun"/>
                <w:rFonts w:eastAsia="Times New Roman" w:cstheme="minorHAnsi"/>
                <w:bCs/>
                <w:sz w:val="18"/>
                <w:szCs w:val="18"/>
                <w:lang w:val="en-US" w:eastAsia="ja-JP"/>
              </w:rPr>
              <w:t>The addressID is displayed in the order details response, if a new address is provided in the NewPortIn request</w:t>
            </w:r>
          </w:p>
        </w:tc>
        <w:tc>
          <w:tcPr>
            <w:tcW w:w="990" w:type="dxa"/>
            <w:vAlign w:val="center"/>
          </w:tcPr>
          <w:p w14:paraId="2AC3D5DB" w14:textId="47C9E07B" w:rsidR="002E617B" w:rsidRPr="002C68D2" w:rsidRDefault="002E617B" w:rsidP="002E617B">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C68D2">
              <w:rPr>
                <w:rFonts w:cstheme="minorHAnsi"/>
                <w:sz w:val="18"/>
                <w:szCs w:val="18"/>
              </w:rPr>
              <w:t>All except DE</w:t>
            </w:r>
          </w:p>
        </w:tc>
        <w:tc>
          <w:tcPr>
            <w:tcW w:w="1170" w:type="dxa"/>
            <w:tcBorders>
              <w:right w:val="single" w:sz="4" w:space="0" w:color="9C24FF" w:themeColor="accent4" w:themeTint="99"/>
            </w:tcBorders>
            <w:vAlign w:val="center"/>
          </w:tcPr>
          <w:p w14:paraId="35F00EB9" w14:textId="2079A097" w:rsidR="002E617B" w:rsidRPr="002C68D2" w:rsidRDefault="002E617B" w:rsidP="002E617B">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C68D2">
              <w:rPr>
                <w:rFonts w:cstheme="minorHAnsi"/>
                <w:sz w:val="18"/>
                <w:szCs w:val="18"/>
              </w:rPr>
              <w:t>No</w:t>
            </w:r>
          </w:p>
        </w:tc>
      </w:tr>
      <w:tr w:rsidR="002E617B" w:rsidRPr="002C68D2" w14:paraId="1297A61B" w14:textId="77777777" w:rsidTr="00FE10A0">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562" w:type="dxa"/>
            <w:tcBorders>
              <w:left w:val="single" w:sz="4" w:space="0" w:color="9C24FF" w:themeColor="accent4" w:themeTint="99"/>
            </w:tcBorders>
            <w:vAlign w:val="center"/>
          </w:tcPr>
          <w:p w14:paraId="1613EBDC" w14:textId="1371122F" w:rsidR="002E617B" w:rsidRPr="002C68D2" w:rsidRDefault="002E617B" w:rsidP="002E617B">
            <w:pPr>
              <w:spacing w:before="240" w:after="200" w:line="276" w:lineRule="auto"/>
              <w:rPr>
                <w:rFonts w:eastAsia="Times New Roman" w:cstheme="minorHAnsi"/>
                <w:color w:val="000000"/>
                <w:sz w:val="18"/>
                <w:szCs w:val="18"/>
                <w:lang w:val="en-US" w:eastAsia="ja-JP"/>
              </w:rPr>
            </w:pPr>
            <w:r w:rsidRPr="002C68D2">
              <w:rPr>
                <w:rFonts w:eastAsia="Times New Roman" w:cstheme="minorHAnsi"/>
                <w:color w:val="000000"/>
                <w:sz w:val="18"/>
                <w:szCs w:val="18"/>
                <w:lang w:val="en-US" w:eastAsia="ja-JP"/>
              </w:rPr>
              <w:t>7</w:t>
            </w:r>
          </w:p>
        </w:tc>
        <w:tc>
          <w:tcPr>
            <w:tcW w:w="1413" w:type="dxa"/>
            <w:vAlign w:val="center"/>
          </w:tcPr>
          <w:p w14:paraId="154C1B7C" w14:textId="312BAA3B" w:rsidR="002E617B" w:rsidRPr="002C68D2" w:rsidRDefault="002E617B" w:rsidP="002E617B">
            <w:pPr>
              <w:spacing w:line="276" w:lineRule="auto"/>
              <w:cnfStyle w:val="000000100000" w:firstRow="0" w:lastRow="0" w:firstColumn="0" w:lastColumn="0" w:oddVBand="0" w:evenVBand="0" w:oddHBand="1" w:evenHBand="0" w:firstRowFirstColumn="0" w:firstRowLastColumn="0" w:lastRowFirstColumn="0" w:lastRowLastColumn="0"/>
              <w:rPr>
                <w:rFonts w:cstheme="minorHAnsi"/>
                <w:bCs/>
                <w:sz w:val="18"/>
                <w:szCs w:val="18"/>
                <w:lang w:val="fr-FR" w:eastAsia="ja-JP"/>
              </w:rPr>
            </w:pPr>
            <w:r w:rsidRPr="002C68D2">
              <w:rPr>
                <w:rFonts w:cstheme="minorHAnsi"/>
                <w:bCs/>
                <w:sz w:val="18"/>
                <w:szCs w:val="18"/>
                <w:lang w:val="fr-FR" w:eastAsia="ja-JP"/>
              </w:rPr>
              <w:t>Reminder notifications for port-expiry</w:t>
            </w:r>
          </w:p>
        </w:tc>
        <w:tc>
          <w:tcPr>
            <w:tcW w:w="990" w:type="dxa"/>
            <w:vAlign w:val="center"/>
          </w:tcPr>
          <w:p w14:paraId="7C518618" w14:textId="77777777" w:rsidR="002E617B" w:rsidRPr="002C68D2" w:rsidRDefault="002E617B" w:rsidP="002E617B">
            <w:pPr>
              <w:spacing w:before="240" w:line="276"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fr-FR" w:eastAsia="ja-JP"/>
              </w:rPr>
            </w:pPr>
            <w:r w:rsidRPr="002C68D2">
              <w:rPr>
                <w:rFonts w:eastAsia="Times New Roman" w:cstheme="minorHAnsi"/>
                <w:color w:val="000000"/>
                <w:sz w:val="18"/>
                <w:szCs w:val="18"/>
                <w:lang w:val="fr-FR" w:eastAsia="ja-JP"/>
              </w:rPr>
              <w:t>NOD</w:t>
            </w:r>
          </w:p>
          <w:p w14:paraId="23C71F3E" w14:textId="79E19C0C" w:rsidR="002E617B" w:rsidRPr="002C68D2" w:rsidRDefault="002E617B" w:rsidP="002E617B">
            <w:pPr>
              <w:spacing w:before="240" w:line="276"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fr-FR" w:eastAsia="ja-JP"/>
              </w:rPr>
            </w:pPr>
            <w:r w:rsidRPr="002C68D2">
              <w:rPr>
                <w:rFonts w:eastAsia="Times New Roman" w:cstheme="minorHAnsi"/>
                <w:color w:val="000000"/>
                <w:sz w:val="18"/>
                <w:szCs w:val="18"/>
                <w:lang w:val="fr-FR" w:eastAsia="ja-JP"/>
              </w:rPr>
              <w:t>Apis</w:t>
            </w:r>
          </w:p>
        </w:tc>
        <w:tc>
          <w:tcPr>
            <w:tcW w:w="4500" w:type="dxa"/>
            <w:vAlign w:val="center"/>
          </w:tcPr>
          <w:p w14:paraId="29065408" w14:textId="3171838B" w:rsidR="002E617B" w:rsidRPr="002C68D2" w:rsidRDefault="002E617B" w:rsidP="002E617B">
            <w:pPr>
              <w:spacing w:line="276" w:lineRule="auto"/>
              <w:cnfStyle w:val="000000100000" w:firstRow="0" w:lastRow="0" w:firstColumn="0" w:lastColumn="0" w:oddVBand="0" w:evenVBand="0" w:oddHBand="1" w:evenHBand="0" w:firstRowFirstColumn="0" w:firstRowLastColumn="0" w:lastRowFirstColumn="0" w:lastRowLastColumn="0"/>
              <w:rPr>
                <w:rStyle w:val="normaltextrun"/>
                <w:rFonts w:eastAsia="Times New Roman" w:cstheme="minorHAnsi"/>
                <w:bCs/>
                <w:sz w:val="18"/>
                <w:szCs w:val="18"/>
                <w:lang w:val="en-US" w:eastAsia="ja-JP"/>
              </w:rPr>
            </w:pPr>
            <w:r w:rsidRPr="002C68D2">
              <w:rPr>
                <w:rFonts w:eastAsia="Times New Roman" w:cstheme="minorHAnsi"/>
                <w:bCs/>
                <w:sz w:val="18"/>
                <w:szCs w:val="18"/>
                <w:lang w:eastAsia="ja-JP"/>
              </w:rPr>
              <w:t xml:space="preserve">When a portin date is a future date and if the end customer doesn’t port within 10 working days (inclusive of the Porting Date), then orders in Firmed Order Committed (FOC) status will move into </w:t>
            </w:r>
            <w:r w:rsidRPr="002C68D2">
              <w:rPr>
                <w:rFonts w:eastAsia="Times New Roman" w:cstheme="minorHAnsi"/>
                <w:bCs/>
                <w:sz w:val="18"/>
                <w:szCs w:val="18"/>
                <w:lang w:eastAsia="ja-JP"/>
              </w:rPr>
              <w:lastRenderedPageBreak/>
              <w:t>‘Expired’ status. We’ll send reminder notifications to you regarding the expiry of a port order.</w:t>
            </w:r>
          </w:p>
        </w:tc>
        <w:tc>
          <w:tcPr>
            <w:tcW w:w="990" w:type="dxa"/>
            <w:vAlign w:val="center"/>
          </w:tcPr>
          <w:p w14:paraId="4820AE68" w14:textId="1A9911F2" w:rsidR="002E617B" w:rsidRPr="002C68D2" w:rsidRDefault="002E617B" w:rsidP="002E617B">
            <w:pPr>
              <w:spacing w:before="240"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2C68D2">
              <w:rPr>
                <w:rFonts w:cstheme="minorHAnsi"/>
                <w:sz w:val="18"/>
                <w:szCs w:val="18"/>
                <w:lang w:val="en-US"/>
              </w:rPr>
              <w:lastRenderedPageBreak/>
              <w:t>BE</w:t>
            </w:r>
          </w:p>
        </w:tc>
        <w:tc>
          <w:tcPr>
            <w:tcW w:w="1170" w:type="dxa"/>
            <w:tcBorders>
              <w:right w:val="single" w:sz="4" w:space="0" w:color="9C24FF" w:themeColor="accent4" w:themeTint="99"/>
            </w:tcBorders>
            <w:vAlign w:val="center"/>
          </w:tcPr>
          <w:p w14:paraId="72D28DD2" w14:textId="272FDD46" w:rsidR="002E617B" w:rsidRPr="002C68D2" w:rsidRDefault="002E617B" w:rsidP="002E617B">
            <w:pPr>
              <w:spacing w:before="240"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lang w:val="en-US"/>
              </w:rPr>
            </w:pPr>
            <w:r w:rsidRPr="002C68D2">
              <w:rPr>
                <w:rFonts w:cstheme="minorHAnsi"/>
                <w:sz w:val="18"/>
                <w:szCs w:val="18"/>
                <w:lang w:val="en-US"/>
              </w:rPr>
              <w:t>No</w:t>
            </w:r>
          </w:p>
        </w:tc>
      </w:tr>
      <w:tr w:rsidR="00F16F43" w:rsidRPr="002C68D2" w14:paraId="1408DED8" w14:textId="77777777" w:rsidTr="00BC74C9">
        <w:trPr>
          <w:trHeight w:val="8800"/>
        </w:trPr>
        <w:tc>
          <w:tcPr>
            <w:cnfStyle w:val="001000000000" w:firstRow="0" w:lastRow="0" w:firstColumn="1" w:lastColumn="0" w:oddVBand="0" w:evenVBand="0" w:oddHBand="0" w:evenHBand="0" w:firstRowFirstColumn="0" w:firstRowLastColumn="0" w:lastRowFirstColumn="0" w:lastRowLastColumn="0"/>
            <w:tcW w:w="562" w:type="dxa"/>
            <w:tcBorders>
              <w:left w:val="single" w:sz="4" w:space="0" w:color="9C24FF" w:themeColor="accent4" w:themeTint="99"/>
            </w:tcBorders>
            <w:vAlign w:val="center"/>
          </w:tcPr>
          <w:p w14:paraId="173D03A6" w14:textId="0AF8DDC6" w:rsidR="00F16F43" w:rsidRPr="002C68D2" w:rsidRDefault="00F16F43" w:rsidP="00F16F43">
            <w:pPr>
              <w:spacing w:before="240" w:after="200" w:line="276" w:lineRule="auto"/>
              <w:rPr>
                <w:rFonts w:eastAsia="Times New Roman" w:cstheme="minorHAnsi"/>
                <w:color w:val="000000"/>
                <w:sz w:val="18"/>
                <w:szCs w:val="18"/>
                <w:lang w:val="en-US" w:eastAsia="ja-JP"/>
              </w:rPr>
            </w:pPr>
            <w:r w:rsidRPr="002C68D2">
              <w:rPr>
                <w:rFonts w:eastAsia="Times New Roman" w:cstheme="minorHAnsi"/>
                <w:color w:val="000000"/>
                <w:sz w:val="18"/>
                <w:szCs w:val="18"/>
                <w:lang w:val="en-US" w:eastAsia="ja-JP"/>
              </w:rPr>
              <w:t>8</w:t>
            </w:r>
          </w:p>
        </w:tc>
        <w:tc>
          <w:tcPr>
            <w:tcW w:w="1413" w:type="dxa"/>
            <w:vAlign w:val="center"/>
          </w:tcPr>
          <w:p w14:paraId="1AC1A709" w14:textId="64FBFDE8" w:rsidR="00F16F43" w:rsidRPr="002C68D2" w:rsidRDefault="00F16F43" w:rsidP="00F16F4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ja-JP"/>
              </w:rPr>
            </w:pPr>
            <w:r w:rsidRPr="002C68D2">
              <w:rPr>
                <w:rFonts w:cstheme="minorHAnsi"/>
                <w:bCs/>
                <w:sz w:val="18"/>
                <w:szCs w:val="18"/>
                <w:lang w:val="en-US" w:eastAsia="ja-JP"/>
              </w:rPr>
              <w:t>Block duplicate requests</w:t>
            </w:r>
          </w:p>
        </w:tc>
        <w:tc>
          <w:tcPr>
            <w:tcW w:w="990" w:type="dxa"/>
            <w:vAlign w:val="center"/>
          </w:tcPr>
          <w:p w14:paraId="1231D2CC" w14:textId="32489FC6" w:rsidR="00F16F43" w:rsidRPr="002C68D2" w:rsidRDefault="00F16F43" w:rsidP="00F16F43">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val="en-US" w:eastAsia="ja-JP"/>
              </w:rPr>
            </w:pPr>
            <w:r w:rsidRPr="002C68D2">
              <w:rPr>
                <w:rFonts w:eastAsia="Times New Roman" w:cstheme="minorHAnsi"/>
                <w:color w:val="000000"/>
                <w:sz w:val="18"/>
                <w:szCs w:val="18"/>
                <w:lang w:val="en-US" w:eastAsia="ja-JP"/>
              </w:rPr>
              <w:t>NOD and B2B APIs</w:t>
            </w:r>
          </w:p>
        </w:tc>
        <w:tc>
          <w:tcPr>
            <w:tcW w:w="4500" w:type="dxa"/>
            <w:vAlign w:val="center"/>
          </w:tcPr>
          <w:p w14:paraId="656A7163" w14:textId="574BE386" w:rsidR="00F16F43" w:rsidRPr="002C68D2" w:rsidRDefault="00F16F43" w:rsidP="00F16F4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Cs/>
                <w:sz w:val="18"/>
                <w:szCs w:val="18"/>
                <w:lang w:val="en-US" w:eastAsia="ja-JP"/>
              </w:rPr>
            </w:pPr>
            <w:r w:rsidRPr="002C68D2">
              <w:rPr>
                <w:rFonts w:eastAsia="Times New Roman" w:cstheme="minorHAnsi"/>
                <w:bCs/>
                <w:sz w:val="18"/>
                <w:szCs w:val="18"/>
                <w:lang w:val="en-US" w:eastAsia="ja-JP"/>
              </w:rPr>
              <w:t>When a deactivation request is in progress then</w:t>
            </w:r>
            <w:r w:rsidR="00F86123" w:rsidRPr="002C68D2">
              <w:rPr>
                <w:rFonts w:eastAsia="Times New Roman" w:cstheme="minorHAnsi"/>
                <w:bCs/>
                <w:sz w:val="18"/>
                <w:szCs w:val="18"/>
                <w:lang w:val="en-US" w:eastAsia="ja-JP"/>
              </w:rPr>
              <w:t xml:space="preserve"> </w:t>
            </w:r>
            <w:r w:rsidRPr="002C68D2">
              <w:rPr>
                <w:rFonts w:eastAsia="Times New Roman" w:cstheme="minorHAnsi"/>
                <w:bCs/>
                <w:sz w:val="18"/>
                <w:szCs w:val="18"/>
                <w:lang w:val="en-US" w:eastAsia="ja-JP"/>
              </w:rPr>
              <w:t>no further action is allowed for the same full/partial range (e.g. actions like address update/ port-out/ duplicate deactivation will fail)</w:t>
            </w:r>
          </w:p>
          <w:p w14:paraId="3F8CCF76" w14:textId="06CF727B" w:rsidR="00F16F43" w:rsidRPr="002C68D2" w:rsidRDefault="00F16F43" w:rsidP="00F16F4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Cs/>
                <w:sz w:val="18"/>
                <w:szCs w:val="18"/>
                <w:lang w:val="en-US" w:eastAsia="ja-JP"/>
              </w:rPr>
            </w:pPr>
            <w:r w:rsidRPr="002C68D2">
              <w:rPr>
                <w:rFonts w:eastAsia="Times New Roman" w:cstheme="minorHAnsi"/>
                <w:bCs/>
                <w:sz w:val="18"/>
                <w:szCs w:val="18"/>
                <w:lang w:val="en-US" w:eastAsia="ja-JP"/>
              </w:rPr>
              <w:t xml:space="preserve">There is a new error message "There is already an order in progress for the </w:t>
            </w:r>
            <w:r w:rsidR="009F0D3D" w:rsidRPr="002C68D2">
              <w:rPr>
                <w:rFonts w:eastAsia="Times New Roman" w:cstheme="minorHAnsi"/>
                <w:bCs/>
                <w:sz w:val="18"/>
                <w:szCs w:val="18"/>
                <w:lang w:val="en-US" w:eastAsia="ja-JP"/>
              </w:rPr>
              <w:t>number</w:t>
            </w:r>
            <w:r w:rsidRPr="002C68D2">
              <w:rPr>
                <w:rFonts w:eastAsia="Times New Roman" w:cstheme="minorHAnsi"/>
                <w:bCs/>
                <w:sz w:val="18"/>
                <w:szCs w:val="18"/>
                <w:lang w:val="en-US" w:eastAsia="ja-JP"/>
              </w:rPr>
              <w:t xml:space="preserve"> </w:t>
            </w:r>
            <w:proofErr w:type="spellStart"/>
            <w:r w:rsidRPr="002C68D2">
              <w:rPr>
                <w:rFonts w:eastAsia="Times New Roman" w:cstheme="minorHAnsi"/>
                <w:bCs/>
                <w:sz w:val="18"/>
                <w:szCs w:val="18"/>
                <w:lang w:val="en-US" w:eastAsia="ja-JP"/>
              </w:rPr>
              <w:t>xxxxxxxxxxxxx</w:t>
            </w:r>
            <w:proofErr w:type="spellEnd"/>
            <w:r w:rsidRPr="002C68D2">
              <w:rPr>
                <w:rFonts w:eastAsia="Times New Roman" w:cstheme="minorHAnsi"/>
                <w:bCs/>
                <w:sz w:val="18"/>
                <w:szCs w:val="18"/>
                <w:lang w:val="en-US" w:eastAsia="ja-JP"/>
              </w:rPr>
              <w:t>" (The number/s which are duplicate in the new request will be displayed)</w:t>
            </w:r>
          </w:p>
          <w:p w14:paraId="17FFBC4F" w14:textId="77777777" w:rsidR="00F16F43" w:rsidRPr="002C68D2" w:rsidRDefault="00F16F43" w:rsidP="00F16F4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Cs/>
                <w:sz w:val="18"/>
                <w:szCs w:val="18"/>
                <w:lang w:val="en-US" w:eastAsia="ja-JP"/>
              </w:rPr>
            </w:pPr>
            <w:r w:rsidRPr="002C68D2">
              <w:rPr>
                <w:rFonts w:eastAsia="Times New Roman" w:cstheme="minorHAnsi"/>
                <w:bCs/>
                <w:sz w:val="18"/>
                <w:szCs w:val="18"/>
                <w:lang w:val="en-US" w:eastAsia="ja-JP"/>
              </w:rPr>
              <w:t>A new number status 'Deactivation in progress' will be available on 'My Telephone Number' Page under the 'Number Status' column.</w:t>
            </w:r>
          </w:p>
          <w:p w14:paraId="48E7DF64" w14:textId="77777777" w:rsidR="00F16F43" w:rsidRPr="002C68D2" w:rsidRDefault="00F16F43" w:rsidP="00F16F4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Cs/>
                <w:sz w:val="18"/>
                <w:szCs w:val="18"/>
                <w:lang w:val="en-US" w:eastAsia="ja-JP"/>
              </w:rPr>
            </w:pPr>
            <w:r w:rsidRPr="002C68D2">
              <w:rPr>
                <w:rFonts w:eastAsia="Times New Roman" w:cstheme="minorHAnsi"/>
                <w:bCs/>
                <w:sz w:val="18"/>
                <w:szCs w:val="18"/>
                <w:lang w:val="en-US" w:eastAsia="ja-JP"/>
              </w:rPr>
              <w:t xml:space="preserve">No action can be taken via My Telephone Number Page if the number is </w:t>
            </w:r>
            <w:proofErr w:type="gramStart"/>
            <w:r w:rsidRPr="002C68D2">
              <w:rPr>
                <w:rFonts w:eastAsia="Times New Roman" w:cstheme="minorHAnsi"/>
                <w:bCs/>
                <w:sz w:val="18"/>
                <w:szCs w:val="18"/>
                <w:lang w:val="en-US" w:eastAsia="ja-JP"/>
              </w:rPr>
              <w:t>in  '</w:t>
            </w:r>
            <w:proofErr w:type="gramEnd"/>
            <w:r w:rsidRPr="002C68D2">
              <w:rPr>
                <w:rFonts w:eastAsia="Times New Roman" w:cstheme="minorHAnsi"/>
                <w:bCs/>
                <w:sz w:val="18"/>
                <w:szCs w:val="18"/>
                <w:lang w:val="en-US" w:eastAsia="ja-JP"/>
              </w:rPr>
              <w:t>Deactivation in progress' status.</w:t>
            </w:r>
          </w:p>
          <w:p w14:paraId="0271DE1E" w14:textId="77777777" w:rsidR="00F16F43" w:rsidRPr="002C68D2" w:rsidRDefault="00F16F43" w:rsidP="00F16F4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Cs/>
                <w:sz w:val="18"/>
                <w:szCs w:val="18"/>
                <w:lang w:val="en-US" w:eastAsia="ja-JP"/>
              </w:rPr>
            </w:pPr>
            <w:r w:rsidRPr="002C68D2">
              <w:rPr>
                <w:rFonts w:eastAsia="Times New Roman" w:cstheme="minorHAnsi"/>
                <w:bCs/>
                <w:sz w:val="18"/>
                <w:szCs w:val="18"/>
                <w:lang w:val="en-US" w:eastAsia="ja-JP"/>
              </w:rPr>
              <w:t xml:space="preserve">This new </w:t>
            </w:r>
            <w:proofErr w:type="gramStart"/>
            <w:r w:rsidRPr="002C68D2">
              <w:rPr>
                <w:rFonts w:eastAsia="Times New Roman" w:cstheme="minorHAnsi"/>
                <w:bCs/>
                <w:sz w:val="18"/>
                <w:szCs w:val="18"/>
                <w:lang w:val="en-US" w:eastAsia="ja-JP"/>
              </w:rPr>
              <w:t>status  '</w:t>
            </w:r>
            <w:proofErr w:type="gramEnd"/>
            <w:r w:rsidRPr="002C68D2">
              <w:rPr>
                <w:rFonts w:eastAsia="Times New Roman" w:cstheme="minorHAnsi"/>
                <w:bCs/>
                <w:sz w:val="18"/>
                <w:szCs w:val="18"/>
                <w:lang w:val="en-US" w:eastAsia="ja-JP"/>
              </w:rPr>
              <w:t xml:space="preserve">Deactivation in progress' </w:t>
            </w:r>
            <w:proofErr w:type="gramStart"/>
            <w:r w:rsidRPr="002C68D2">
              <w:rPr>
                <w:rFonts w:eastAsia="Times New Roman" w:cstheme="minorHAnsi"/>
                <w:bCs/>
                <w:sz w:val="18"/>
                <w:szCs w:val="18"/>
                <w:lang w:val="en-US" w:eastAsia="ja-JP"/>
              </w:rPr>
              <w:t>will be also be</w:t>
            </w:r>
            <w:proofErr w:type="gramEnd"/>
            <w:r w:rsidRPr="002C68D2">
              <w:rPr>
                <w:rFonts w:eastAsia="Times New Roman" w:cstheme="minorHAnsi"/>
                <w:bCs/>
                <w:sz w:val="18"/>
                <w:szCs w:val="18"/>
                <w:lang w:val="en-US" w:eastAsia="ja-JP"/>
              </w:rPr>
              <w:t xml:space="preserve"> available in the Number Hosting Report </w:t>
            </w:r>
            <w:r w:rsidRPr="002C68D2">
              <w:rPr>
                <w:rFonts w:eastAsia="Times New Roman" w:cstheme="minorHAnsi"/>
                <w:bCs/>
                <w:sz w:val="18"/>
                <w:szCs w:val="18"/>
                <w:lang w:val="en-US" w:eastAsia="ja-JP"/>
              </w:rPr>
              <w:sym w:font="Wingdings" w:char="F0E0"/>
            </w:r>
            <w:r w:rsidRPr="002C68D2">
              <w:rPr>
                <w:rFonts w:eastAsia="Times New Roman" w:cstheme="minorHAnsi"/>
                <w:bCs/>
                <w:sz w:val="18"/>
                <w:szCs w:val="18"/>
                <w:lang w:val="en-US" w:eastAsia="ja-JP"/>
              </w:rPr>
              <w:t xml:space="preserve"> Number Report in NOD.</w:t>
            </w:r>
          </w:p>
          <w:p w14:paraId="6562CFC1" w14:textId="77777777" w:rsidR="00F16F43" w:rsidRPr="002C68D2" w:rsidRDefault="00F16F43" w:rsidP="00F16F4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Cs/>
                <w:sz w:val="18"/>
                <w:szCs w:val="18"/>
                <w:lang w:val="en-US" w:eastAsia="ja-JP"/>
              </w:rPr>
            </w:pPr>
            <w:r w:rsidRPr="002C68D2">
              <w:rPr>
                <w:rFonts w:eastAsia="Times New Roman" w:cstheme="minorHAnsi"/>
                <w:bCs/>
                <w:sz w:val="18"/>
                <w:szCs w:val="18"/>
                <w:lang w:val="en-US" w:eastAsia="ja-JP"/>
              </w:rPr>
              <w:t>These APIs will support the new number status 'Deactivation in progress' for all 3 APIs-</w:t>
            </w:r>
          </w:p>
          <w:p w14:paraId="1AC91B6D" w14:textId="50214FE5" w:rsidR="00F16F43" w:rsidRPr="002C68D2" w:rsidRDefault="00F16F43" w:rsidP="00F16F4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Cs/>
                <w:sz w:val="18"/>
                <w:szCs w:val="18"/>
                <w:lang w:val="en-US" w:eastAsia="ja-JP"/>
              </w:rPr>
            </w:pPr>
            <w:r w:rsidRPr="002C68D2">
              <w:rPr>
                <w:rFonts w:eastAsia="Times New Roman" w:cstheme="minorHAnsi"/>
                <w:bCs/>
                <w:sz w:val="18"/>
                <w:szCs w:val="18"/>
                <w:lang w:val="en-US" w:eastAsia="ja-JP"/>
              </w:rPr>
              <w:t xml:space="preserve">1. </w:t>
            </w:r>
            <w:r w:rsidRPr="002C68D2">
              <w:rPr>
                <w:rFonts w:eastAsia="Times New Roman" w:cstheme="minorHAnsi"/>
                <w:b/>
                <w:sz w:val="18"/>
                <w:szCs w:val="18"/>
                <w:lang w:val="en-US" w:eastAsia="ja-JP"/>
              </w:rPr>
              <w:t>SOAP</w:t>
            </w:r>
            <w:r w:rsidR="002C3B86">
              <w:rPr>
                <w:rFonts w:eastAsia="Times New Roman" w:cstheme="minorHAnsi"/>
                <w:b/>
                <w:sz w:val="18"/>
                <w:szCs w:val="18"/>
                <w:lang w:val="en-US" w:eastAsia="ja-JP"/>
              </w:rPr>
              <w:t xml:space="preserve"> </w:t>
            </w:r>
            <w:r w:rsidRPr="002C68D2">
              <w:rPr>
                <w:rFonts w:eastAsia="Times New Roman" w:cstheme="minorHAnsi"/>
                <w:bCs/>
                <w:sz w:val="18"/>
                <w:szCs w:val="18"/>
                <w:lang w:val="en-US" w:eastAsia="ja-JP"/>
              </w:rPr>
              <w:t xml:space="preserve">- </w:t>
            </w:r>
            <w:proofErr w:type="gramStart"/>
            <w:r w:rsidRPr="002C68D2">
              <w:rPr>
                <w:rFonts w:eastAsia="Times New Roman" w:cstheme="minorHAnsi"/>
                <w:bCs/>
                <w:sz w:val="18"/>
                <w:szCs w:val="18"/>
                <w:lang w:val="en-US" w:eastAsia="ja-JP"/>
              </w:rPr>
              <w:t>numberEnquiry</w:t>
            </w:r>
            <w:proofErr w:type="gramEnd"/>
          </w:p>
          <w:p w14:paraId="302DD5D4" w14:textId="2BA6063A" w:rsidR="00F16F43" w:rsidRPr="002C68D2" w:rsidRDefault="00F16F43" w:rsidP="00F16F4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Cs/>
                <w:sz w:val="18"/>
                <w:szCs w:val="18"/>
                <w:lang w:val="en-US" w:eastAsia="ja-JP"/>
              </w:rPr>
            </w:pPr>
            <w:r w:rsidRPr="002C68D2">
              <w:rPr>
                <w:rFonts w:eastAsia="Times New Roman" w:cstheme="minorHAnsi"/>
                <w:bCs/>
                <w:sz w:val="18"/>
                <w:szCs w:val="18"/>
                <w:lang w:val="en-US" w:eastAsia="ja-JP"/>
              </w:rPr>
              <w:t xml:space="preserve">2. </w:t>
            </w:r>
            <w:r w:rsidR="00BC74C9">
              <w:rPr>
                <w:rFonts w:eastAsia="Times New Roman" w:cstheme="minorHAnsi"/>
                <w:b/>
                <w:sz w:val="18"/>
                <w:szCs w:val="18"/>
                <w:lang w:val="en-US" w:eastAsia="ja-JP"/>
              </w:rPr>
              <w:t>REST</w:t>
            </w:r>
            <w:r w:rsidR="002C3B86">
              <w:rPr>
                <w:rFonts w:eastAsia="Times New Roman" w:cstheme="minorHAnsi"/>
                <w:b/>
                <w:sz w:val="18"/>
                <w:szCs w:val="18"/>
                <w:lang w:val="en-US" w:eastAsia="ja-JP"/>
              </w:rPr>
              <w:t xml:space="preserve"> </w:t>
            </w:r>
            <w:r w:rsidRPr="002C68D2">
              <w:rPr>
                <w:rFonts w:eastAsia="Times New Roman" w:cstheme="minorHAnsi"/>
                <w:bCs/>
                <w:sz w:val="18"/>
                <w:szCs w:val="18"/>
                <w:lang w:val="en-US" w:eastAsia="ja-JP"/>
              </w:rPr>
              <w:t>- GET/numberCollection</w:t>
            </w:r>
          </w:p>
          <w:p w14:paraId="6970E674" w14:textId="1407D594" w:rsidR="00F16F43" w:rsidRPr="002C68D2" w:rsidRDefault="00F16F43" w:rsidP="00F16F4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Cs/>
                <w:sz w:val="18"/>
                <w:szCs w:val="18"/>
                <w:lang w:val="en-US" w:eastAsia="ja-JP"/>
              </w:rPr>
            </w:pPr>
            <w:r w:rsidRPr="002C68D2">
              <w:rPr>
                <w:rFonts w:eastAsia="Times New Roman" w:cstheme="minorHAnsi"/>
                <w:bCs/>
                <w:sz w:val="18"/>
                <w:szCs w:val="18"/>
                <w:lang w:val="en-US" w:eastAsia="ja-JP"/>
              </w:rPr>
              <w:t xml:space="preserve">3. </w:t>
            </w:r>
            <w:r w:rsidR="00BC74C9" w:rsidRPr="00BC74C9">
              <w:rPr>
                <w:rFonts w:eastAsia="Times New Roman" w:cstheme="minorHAnsi"/>
                <w:b/>
                <w:sz w:val="18"/>
                <w:szCs w:val="18"/>
                <w:lang w:val="en-US" w:eastAsia="ja-JP"/>
              </w:rPr>
              <w:t>REST</w:t>
            </w:r>
            <w:r w:rsidR="00BC74C9">
              <w:rPr>
                <w:rFonts w:eastAsia="Times New Roman" w:cstheme="minorHAnsi"/>
                <w:bCs/>
                <w:sz w:val="18"/>
                <w:szCs w:val="18"/>
                <w:lang w:val="en-US" w:eastAsia="ja-JP"/>
              </w:rPr>
              <w:t xml:space="preserve"> </w:t>
            </w:r>
            <w:r w:rsidR="00C12E90" w:rsidRPr="002C68D2">
              <w:rPr>
                <w:b/>
                <w:bCs/>
                <w:sz w:val="18"/>
                <w:szCs w:val="18"/>
                <w:lang w:val="en-US"/>
              </w:rPr>
              <w:t>Apigee</w:t>
            </w:r>
            <w:r w:rsidR="00C12E90" w:rsidRPr="002C68D2">
              <w:rPr>
                <w:rFonts w:eastAsia="Times New Roman" w:cstheme="minorHAnsi"/>
                <w:bCs/>
                <w:sz w:val="18"/>
                <w:szCs w:val="18"/>
                <w:lang w:val="en-US" w:eastAsia="ja-JP"/>
              </w:rPr>
              <w:t xml:space="preserve"> </w:t>
            </w:r>
            <w:r w:rsidRPr="002C68D2">
              <w:rPr>
                <w:rFonts w:eastAsia="Times New Roman" w:cstheme="minorHAnsi"/>
                <w:bCs/>
                <w:sz w:val="18"/>
                <w:szCs w:val="18"/>
                <w:lang w:val="en-US" w:eastAsia="ja-JP"/>
              </w:rPr>
              <w:t>- GET/number</w:t>
            </w:r>
          </w:p>
          <w:p w14:paraId="2B45D213" w14:textId="77777777" w:rsidR="00F16F43" w:rsidRPr="002C68D2" w:rsidRDefault="00F16F43" w:rsidP="00F16F4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Cs/>
                <w:sz w:val="18"/>
                <w:szCs w:val="18"/>
                <w:lang w:val="en-US" w:eastAsia="ja-JP"/>
              </w:rPr>
            </w:pPr>
          </w:p>
          <w:p w14:paraId="1C709D60" w14:textId="3098E5E4" w:rsidR="00F16F43" w:rsidRPr="002C68D2" w:rsidRDefault="00F16F43" w:rsidP="00F16F43">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bCs/>
                <w:sz w:val="18"/>
                <w:szCs w:val="18"/>
                <w:lang w:val="en-US" w:eastAsia="ja-JP"/>
              </w:rPr>
            </w:pPr>
            <w:r w:rsidRPr="002C68D2">
              <w:rPr>
                <w:rFonts w:eastAsia="Times New Roman" w:cstheme="minorHAnsi"/>
                <w:b/>
                <w:bCs/>
                <w:sz w:val="18"/>
                <w:szCs w:val="18"/>
                <w:lang w:val="en-US" w:eastAsia="ja-JP"/>
              </w:rPr>
              <w:t>Only for NL</w:t>
            </w:r>
            <w:r w:rsidRPr="002C68D2">
              <w:rPr>
                <w:rFonts w:eastAsia="Times New Roman" w:cstheme="minorHAnsi"/>
                <w:bCs/>
                <w:sz w:val="18"/>
                <w:szCs w:val="18"/>
                <w:lang w:val="en-US" w:eastAsia="ja-JP"/>
              </w:rPr>
              <w:t>- If a port-out request comes in for the same partial/ full range for which a deactivation/ port-in deactivation request is in progress, the port-out request goes on hold and resumes (i.e. goes to Customer Feedback Awaited (CFA) status) immediately after the port-in deactivation is completed (i.e. the number status becomes port-in quarantine).</w:t>
            </w:r>
          </w:p>
        </w:tc>
        <w:tc>
          <w:tcPr>
            <w:tcW w:w="990" w:type="dxa"/>
            <w:vAlign w:val="center"/>
          </w:tcPr>
          <w:p w14:paraId="2752275F" w14:textId="5A5FBC3C" w:rsidR="00F16F43" w:rsidRPr="002C68D2" w:rsidRDefault="00F16F43" w:rsidP="00F16F43">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C68D2">
              <w:rPr>
                <w:rFonts w:cstheme="minorHAnsi"/>
                <w:sz w:val="18"/>
                <w:szCs w:val="18"/>
              </w:rPr>
              <w:t>All except DE</w:t>
            </w:r>
          </w:p>
        </w:tc>
        <w:tc>
          <w:tcPr>
            <w:tcW w:w="1170" w:type="dxa"/>
            <w:tcBorders>
              <w:right w:val="single" w:sz="4" w:space="0" w:color="9C24FF" w:themeColor="accent4" w:themeTint="99"/>
            </w:tcBorders>
            <w:vAlign w:val="center"/>
          </w:tcPr>
          <w:p w14:paraId="15BD2388" w14:textId="46D2ACFA" w:rsidR="00F16F43" w:rsidRPr="002C68D2" w:rsidRDefault="00F16F43" w:rsidP="00F16F43">
            <w:pPr>
              <w:spacing w:before="240" w:line="276" w:lineRule="auto"/>
              <w:contextualSpacing/>
              <w:cnfStyle w:val="000000000000" w:firstRow="0" w:lastRow="0" w:firstColumn="0" w:lastColumn="0" w:oddVBand="0" w:evenVBand="0" w:oddHBand="0" w:evenHBand="0" w:firstRowFirstColumn="0" w:firstRowLastColumn="0" w:lastRowFirstColumn="0" w:lastRowLastColumn="0"/>
              <w:rPr>
                <w:rFonts w:cstheme="minorHAnsi"/>
                <w:color w:val="00A59B" w:themeColor="accent2"/>
                <w:sz w:val="18"/>
                <w:szCs w:val="18"/>
              </w:rPr>
            </w:pPr>
            <w:r w:rsidRPr="002C68D2">
              <w:rPr>
                <w:rFonts w:cstheme="minorHAnsi"/>
                <w:sz w:val="18"/>
                <w:szCs w:val="18"/>
              </w:rPr>
              <w:t>No</w:t>
            </w:r>
          </w:p>
        </w:tc>
      </w:tr>
      <w:tr w:rsidR="00F16F43" w:rsidRPr="002C68D2" w14:paraId="4FE1B91C" w14:textId="77777777" w:rsidTr="00FE10A0">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562" w:type="dxa"/>
            <w:tcBorders>
              <w:left w:val="single" w:sz="4" w:space="0" w:color="9C24FF" w:themeColor="accent4" w:themeTint="99"/>
            </w:tcBorders>
            <w:vAlign w:val="center"/>
          </w:tcPr>
          <w:p w14:paraId="3F6B9C5C" w14:textId="2724B1E3" w:rsidR="00F16F43" w:rsidRPr="002C68D2" w:rsidRDefault="00F16F43" w:rsidP="00F16F43">
            <w:pPr>
              <w:spacing w:before="240" w:after="200" w:line="276" w:lineRule="auto"/>
              <w:rPr>
                <w:rFonts w:eastAsia="Times New Roman" w:cstheme="minorHAnsi"/>
                <w:color w:val="000000"/>
                <w:sz w:val="18"/>
                <w:szCs w:val="18"/>
                <w:lang w:val="en-US" w:eastAsia="ja-JP"/>
              </w:rPr>
            </w:pPr>
            <w:r w:rsidRPr="002C68D2">
              <w:rPr>
                <w:rFonts w:eastAsia="Times New Roman" w:cstheme="minorHAnsi"/>
                <w:color w:val="000000"/>
                <w:sz w:val="18"/>
                <w:szCs w:val="18"/>
                <w:lang w:val="en-US" w:eastAsia="ja-JP"/>
              </w:rPr>
              <w:t>9</w:t>
            </w:r>
          </w:p>
        </w:tc>
        <w:tc>
          <w:tcPr>
            <w:tcW w:w="1413" w:type="dxa"/>
            <w:vAlign w:val="center"/>
          </w:tcPr>
          <w:p w14:paraId="0BC2C0E0" w14:textId="77777777" w:rsidR="00F16F43" w:rsidRPr="002C68D2" w:rsidRDefault="00F16F43" w:rsidP="00F16F43">
            <w:pPr>
              <w:spacing w:line="276" w:lineRule="auto"/>
              <w:cnfStyle w:val="000000100000" w:firstRow="0" w:lastRow="0" w:firstColumn="0" w:lastColumn="0" w:oddVBand="0" w:evenVBand="0" w:oddHBand="1" w:evenHBand="0" w:firstRowFirstColumn="0" w:firstRowLastColumn="0" w:lastRowFirstColumn="0" w:lastRowLastColumn="0"/>
              <w:rPr>
                <w:rFonts w:cstheme="minorHAnsi"/>
                <w:bCs/>
                <w:sz w:val="18"/>
                <w:szCs w:val="18"/>
                <w:lang w:val="en-US" w:eastAsia="ja-JP"/>
              </w:rPr>
            </w:pPr>
            <w:r w:rsidRPr="002C68D2">
              <w:rPr>
                <w:rFonts w:cstheme="minorHAnsi"/>
                <w:bCs/>
                <w:sz w:val="18"/>
                <w:szCs w:val="18"/>
                <w:lang w:val="en-US" w:eastAsia="ja-JP"/>
              </w:rPr>
              <w:t>Address Management APIs</w:t>
            </w:r>
          </w:p>
          <w:p w14:paraId="1E5A3B08" w14:textId="6EDDD1BA" w:rsidR="00F16F43" w:rsidRPr="002C68D2" w:rsidRDefault="00F16F43" w:rsidP="00F16F43">
            <w:pPr>
              <w:spacing w:line="276" w:lineRule="auto"/>
              <w:cnfStyle w:val="000000100000" w:firstRow="0" w:lastRow="0" w:firstColumn="0" w:lastColumn="0" w:oddVBand="0" w:evenVBand="0" w:oddHBand="1" w:evenHBand="0" w:firstRowFirstColumn="0" w:firstRowLastColumn="0" w:lastRowFirstColumn="0" w:lastRowLastColumn="0"/>
              <w:rPr>
                <w:rFonts w:cstheme="minorHAnsi"/>
                <w:bCs/>
                <w:sz w:val="18"/>
                <w:szCs w:val="18"/>
                <w:lang w:val="en-US" w:eastAsia="ja-JP"/>
              </w:rPr>
            </w:pPr>
            <w:r w:rsidRPr="002C68D2">
              <w:rPr>
                <w:rFonts w:cstheme="minorHAnsi"/>
                <w:bCs/>
                <w:sz w:val="18"/>
                <w:szCs w:val="18"/>
                <w:lang w:val="en-US" w:eastAsia="ja-JP"/>
              </w:rPr>
              <w:t>Number Management APIs</w:t>
            </w:r>
          </w:p>
        </w:tc>
        <w:tc>
          <w:tcPr>
            <w:tcW w:w="990" w:type="dxa"/>
            <w:vAlign w:val="center"/>
          </w:tcPr>
          <w:p w14:paraId="069771EF" w14:textId="611C2989" w:rsidR="00F16F43" w:rsidRPr="002C68D2" w:rsidRDefault="00F16F43" w:rsidP="00F16F43">
            <w:pPr>
              <w:spacing w:before="240" w:line="276"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val="en-US" w:eastAsia="ja-JP"/>
              </w:rPr>
            </w:pPr>
            <w:r w:rsidRPr="002C68D2">
              <w:rPr>
                <w:rFonts w:eastAsia="Times New Roman" w:cstheme="minorHAnsi"/>
                <w:color w:val="000000"/>
                <w:sz w:val="18"/>
                <w:szCs w:val="18"/>
                <w:lang w:val="en-US" w:eastAsia="ja-JP"/>
              </w:rPr>
              <w:t xml:space="preserve">New </w:t>
            </w:r>
            <w:r w:rsidR="00C12E90" w:rsidRPr="002C68D2">
              <w:rPr>
                <w:sz w:val="18"/>
                <w:szCs w:val="18"/>
                <w:lang w:val="en-US"/>
              </w:rPr>
              <w:t>Apigee</w:t>
            </w:r>
            <w:r w:rsidR="00C12E90" w:rsidRPr="002C68D2">
              <w:rPr>
                <w:rFonts w:eastAsia="Times New Roman" w:cstheme="minorHAnsi"/>
                <w:color w:val="000000"/>
                <w:sz w:val="18"/>
                <w:szCs w:val="18"/>
                <w:lang w:val="en-US" w:eastAsia="ja-JP"/>
              </w:rPr>
              <w:t xml:space="preserve"> </w:t>
            </w:r>
            <w:r w:rsidRPr="002C68D2">
              <w:rPr>
                <w:rFonts w:eastAsia="Times New Roman" w:cstheme="minorHAnsi"/>
                <w:color w:val="000000"/>
                <w:sz w:val="18"/>
                <w:szCs w:val="18"/>
                <w:lang w:val="en-US" w:eastAsia="ja-JP"/>
              </w:rPr>
              <w:t>APIs</w:t>
            </w:r>
          </w:p>
        </w:tc>
        <w:tc>
          <w:tcPr>
            <w:tcW w:w="4500" w:type="dxa"/>
            <w:vAlign w:val="center"/>
          </w:tcPr>
          <w:p w14:paraId="001B06B8" w14:textId="487ED49A" w:rsidR="00F16F43" w:rsidRPr="002C68D2" w:rsidRDefault="00F16F43" w:rsidP="00F16F43">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val="en-US" w:eastAsia="ja-JP"/>
              </w:rPr>
            </w:pPr>
            <w:r w:rsidRPr="002C68D2">
              <w:rPr>
                <w:rFonts w:eastAsia="Times New Roman" w:cstheme="minorHAnsi"/>
                <w:bCs/>
                <w:sz w:val="18"/>
                <w:szCs w:val="18"/>
                <w:lang w:val="en-US" w:eastAsia="ja-JP"/>
              </w:rPr>
              <w:t xml:space="preserve">Other OAS specification updates for </w:t>
            </w:r>
            <w:r w:rsidR="00BC74C9">
              <w:rPr>
                <w:rFonts w:eastAsia="Times New Roman" w:cstheme="minorHAnsi"/>
                <w:bCs/>
                <w:sz w:val="18"/>
                <w:szCs w:val="18"/>
                <w:lang w:val="en-US" w:eastAsia="ja-JP"/>
              </w:rPr>
              <w:t xml:space="preserve">the </w:t>
            </w:r>
            <w:r w:rsidRPr="002C68D2">
              <w:rPr>
                <w:rFonts w:eastAsia="Times New Roman" w:cstheme="minorHAnsi"/>
                <w:bCs/>
                <w:sz w:val="18"/>
                <w:szCs w:val="18"/>
                <w:lang w:val="en-US" w:eastAsia="ja-JP"/>
              </w:rPr>
              <w:t>new</w:t>
            </w:r>
            <w:r w:rsidR="00BC74C9">
              <w:rPr>
                <w:rFonts w:eastAsia="Times New Roman" w:cstheme="minorHAnsi"/>
                <w:bCs/>
                <w:sz w:val="18"/>
                <w:szCs w:val="18"/>
                <w:lang w:val="en-US" w:eastAsia="ja-JP"/>
              </w:rPr>
              <w:t xml:space="preserve"> REST</w:t>
            </w:r>
            <w:r w:rsidRPr="002C68D2">
              <w:rPr>
                <w:rFonts w:eastAsia="Times New Roman" w:cstheme="minorHAnsi"/>
                <w:bCs/>
                <w:sz w:val="18"/>
                <w:szCs w:val="18"/>
                <w:lang w:val="en-US" w:eastAsia="ja-JP"/>
              </w:rPr>
              <w:t xml:space="preserve"> A</w:t>
            </w:r>
            <w:r w:rsidR="00BC74C9">
              <w:rPr>
                <w:rFonts w:eastAsia="Times New Roman" w:cstheme="minorHAnsi"/>
                <w:bCs/>
                <w:sz w:val="18"/>
                <w:szCs w:val="18"/>
                <w:lang w:val="en-US" w:eastAsia="ja-JP"/>
              </w:rPr>
              <w:t>pigee</w:t>
            </w:r>
            <w:r w:rsidRPr="002C68D2">
              <w:rPr>
                <w:rFonts w:eastAsia="Times New Roman" w:cstheme="minorHAnsi"/>
                <w:bCs/>
                <w:sz w:val="18"/>
                <w:szCs w:val="18"/>
                <w:lang w:val="en-US" w:eastAsia="ja-JP"/>
              </w:rPr>
              <w:t xml:space="preserve"> APIs:</w:t>
            </w:r>
          </w:p>
          <w:p w14:paraId="72D0371D" w14:textId="0D46F923" w:rsidR="00F16F43" w:rsidRPr="002C68D2" w:rsidRDefault="00F16F43" w:rsidP="00F16F43">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val="en-US" w:eastAsia="ja-JP"/>
              </w:rPr>
            </w:pPr>
            <w:r w:rsidRPr="002C68D2">
              <w:rPr>
                <w:rFonts w:eastAsia="Times New Roman" w:cstheme="minorHAnsi"/>
                <w:bCs/>
                <w:sz w:val="18"/>
                <w:szCs w:val="18"/>
                <w:lang w:val="en-US" w:eastAsia="ja-JP"/>
              </w:rPr>
              <w:t>Address Management:</w:t>
            </w:r>
          </w:p>
          <w:p w14:paraId="4E04B7C7" w14:textId="30EC9BA0" w:rsidR="00F16F43" w:rsidRPr="002C68D2" w:rsidRDefault="00F16F43" w:rsidP="00F16F43">
            <w:pPr>
              <w:pStyle w:val="ListParagraph"/>
              <w:numPr>
                <w:ilvl w:val="0"/>
                <w:numId w:val="21"/>
              </w:num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val="en-US" w:eastAsia="ja-JP"/>
              </w:rPr>
            </w:pPr>
            <w:r w:rsidRPr="002C68D2">
              <w:rPr>
                <w:rFonts w:eastAsia="Times New Roman" w:cstheme="minorHAnsi"/>
                <w:bCs/>
                <w:sz w:val="18"/>
                <w:szCs w:val="18"/>
                <w:lang w:val="en-US" w:eastAsia="ja-JP"/>
              </w:rPr>
              <w:t>Renamed addressID to addressId</w:t>
            </w:r>
          </w:p>
          <w:p w14:paraId="7DBA4F10" w14:textId="3505099C" w:rsidR="00F16F43" w:rsidRPr="002C68D2" w:rsidRDefault="00F16F43" w:rsidP="00F16F43">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val="en-US" w:eastAsia="ja-JP"/>
              </w:rPr>
            </w:pPr>
            <w:proofErr w:type="gramStart"/>
            <w:r w:rsidRPr="002C68D2">
              <w:rPr>
                <w:rFonts w:eastAsia="Times New Roman" w:cstheme="minorHAnsi"/>
                <w:bCs/>
                <w:sz w:val="18"/>
                <w:szCs w:val="18"/>
                <w:lang w:val="en-US" w:eastAsia="ja-JP"/>
              </w:rPr>
              <w:t>Number Management</w:t>
            </w:r>
            <w:proofErr w:type="gramEnd"/>
            <w:r w:rsidRPr="002C68D2">
              <w:rPr>
                <w:rFonts w:eastAsia="Times New Roman" w:cstheme="minorHAnsi"/>
                <w:bCs/>
                <w:sz w:val="18"/>
                <w:szCs w:val="18"/>
                <w:lang w:val="en-US" w:eastAsia="ja-JP"/>
              </w:rPr>
              <w:t>:</w:t>
            </w:r>
          </w:p>
          <w:p w14:paraId="67509854" w14:textId="77777777" w:rsidR="00F16F43" w:rsidRPr="002C68D2" w:rsidRDefault="00F16F43" w:rsidP="00F16F43">
            <w:pPr>
              <w:pStyle w:val="ListParagraph"/>
              <w:numPr>
                <w:ilvl w:val="0"/>
                <w:numId w:val="21"/>
              </w:num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val="en-US" w:eastAsia="ja-JP"/>
              </w:rPr>
            </w:pPr>
            <w:r w:rsidRPr="002C68D2">
              <w:rPr>
                <w:rFonts w:eastAsia="Times New Roman" w:cstheme="minorHAnsi"/>
                <w:bCs/>
                <w:sz w:val="18"/>
                <w:szCs w:val="18"/>
                <w:lang w:val="en-US" w:eastAsia="ja-JP"/>
              </w:rPr>
              <w:t>Renamed addressID to addressId</w:t>
            </w:r>
          </w:p>
          <w:p w14:paraId="17B1F4F4" w14:textId="2B09CDC7" w:rsidR="00F16F43" w:rsidRPr="002C68D2" w:rsidRDefault="00F16F43" w:rsidP="00F16F43">
            <w:pPr>
              <w:pStyle w:val="ListParagraph"/>
              <w:numPr>
                <w:ilvl w:val="0"/>
                <w:numId w:val="21"/>
              </w:num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val="en-US" w:eastAsia="ja-JP"/>
              </w:rPr>
            </w:pPr>
            <w:r w:rsidRPr="002C68D2">
              <w:rPr>
                <w:rFonts w:eastAsia="Times New Roman" w:cstheme="minorHAnsi"/>
                <w:bCs/>
                <w:sz w:val="18"/>
                <w:szCs w:val="18"/>
                <w:lang w:val="en-US" w:eastAsia="ja-JP"/>
              </w:rPr>
              <w:t>Renamed custom data type: addressIDTypeV1 to addressIdTypeV1</w:t>
            </w:r>
          </w:p>
          <w:p w14:paraId="7AFA90FF" w14:textId="4FFAA268" w:rsidR="00F16F43" w:rsidRPr="002C68D2" w:rsidRDefault="00F16F43" w:rsidP="00F16F43">
            <w:pPr>
              <w:pStyle w:val="ListParagraph"/>
              <w:numPr>
                <w:ilvl w:val="0"/>
                <w:numId w:val="21"/>
              </w:num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bCs/>
                <w:sz w:val="18"/>
                <w:szCs w:val="18"/>
                <w:lang w:val="en-US" w:eastAsia="ja-JP"/>
              </w:rPr>
            </w:pPr>
            <w:r w:rsidRPr="002C68D2">
              <w:rPr>
                <w:rFonts w:eastAsia="Times New Roman" w:cstheme="minorHAnsi"/>
                <w:bCs/>
                <w:sz w:val="18"/>
                <w:szCs w:val="18"/>
                <w:lang w:val="en-US" w:eastAsia="ja-JP"/>
              </w:rPr>
              <w:t>Renamed invoicedocumentFileContent to invoiceDocumentFileContent</w:t>
            </w:r>
          </w:p>
        </w:tc>
        <w:tc>
          <w:tcPr>
            <w:tcW w:w="990" w:type="dxa"/>
            <w:vAlign w:val="center"/>
          </w:tcPr>
          <w:p w14:paraId="79998929" w14:textId="727240E2" w:rsidR="00F16F43" w:rsidRPr="002C68D2" w:rsidRDefault="00F16F43" w:rsidP="00F16F43">
            <w:pPr>
              <w:spacing w:before="240"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C68D2">
              <w:rPr>
                <w:rFonts w:cstheme="minorHAnsi"/>
                <w:sz w:val="18"/>
                <w:szCs w:val="18"/>
              </w:rPr>
              <w:t>All</w:t>
            </w:r>
          </w:p>
        </w:tc>
        <w:tc>
          <w:tcPr>
            <w:tcW w:w="1170" w:type="dxa"/>
            <w:tcBorders>
              <w:right w:val="single" w:sz="4" w:space="0" w:color="9C24FF" w:themeColor="accent4" w:themeTint="99"/>
            </w:tcBorders>
            <w:vAlign w:val="center"/>
          </w:tcPr>
          <w:p w14:paraId="122FD3EC" w14:textId="72A7864F" w:rsidR="00F16F43" w:rsidRPr="002C68D2" w:rsidRDefault="00F16F43" w:rsidP="00F16F43">
            <w:pPr>
              <w:spacing w:before="240" w:line="276" w:lineRule="auto"/>
              <w:contextualSpacing/>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C68D2">
              <w:rPr>
                <w:rFonts w:cstheme="minorHAnsi"/>
                <w:sz w:val="18"/>
                <w:szCs w:val="18"/>
              </w:rPr>
              <w:t>No</w:t>
            </w:r>
          </w:p>
        </w:tc>
      </w:tr>
      <w:bookmarkEnd w:id="7"/>
    </w:tbl>
    <w:p w14:paraId="3BFAD0ED" w14:textId="77777777" w:rsidR="00FD6ED6" w:rsidRDefault="00FD6ED6" w:rsidP="00DD17FA">
      <w:pPr>
        <w:spacing w:after="200" w:line="360" w:lineRule="auto"/>
        <w:rPr>
          <w:lang w:val="en-US"/>
        </w:rPr>
      </w:pPr>
    </w:p>
    <w:p w14:paraId="37C0AAEA" w14:textId="7CBA5D9D" w:rsidR="000307E9" w:rsidRDefault="000307E9">
      <w:pPr>
        <w:spacing w:after="200" w:line="276" w:lineRule="auto"/>
        <w:rPr>
          <w:lang w:val="en-US"/>
        </w:rPr>
      </w:pPr>
      <w:r>
        <w:rPr>
          <w:lang w:val="en-US"/>
        </w:rPr>
        <w:br w:type="page"/>
      </w:r>
    </w:p>
    <w:p w14:paraId="36DB76BB" w14:textId="77777777" w:rsidR="00FB1443" w:rsidRPr="00E56274" w:rsidRDefault="00FB1443" w:rsidP="00FB1443">
      <w:pPr>
        <w:pStyle w:val="Heading1"/>
        <w:spacing w:line="240" w:lineRule="auto"/>
        <w:rPr>
          <w:color w:val="EF476F" w:themeColor="accent6"/>
          <w:lang w:val="en-US"/>
        </w:rPr>
      </w:pPr>
      <w:bookmarkStart w:id="8" w:name="_Ref161740649"/>
      <w:bookmarkStart w:id="9" w:name="_Ref97829694"/>
      <w:bookmarkStart w:id="10" w:name="_Ref122697556"/>
      <w:bookmarkStart w:id="11" w:name="_Ref144384075"/>
      <w:bookmarkStart w:id="12" w:name="_Ref184390314"/>
      <w:bookmarkStart w:id="13" w:name="_Ref97895890"/>
      <w:r w:rsidRPr="00E56274">
        <w:rPr>
          <w:color w:val="EF476F" w:themeColor="accent6"/>
          <w:lang w:val="en-US"/>
        </w:rPr>
        <w:lastRenderedPageBreak/>
        <w:t>Introduction of new fields for Finland and VAT ID check</w:t>
      </w:r>
      <w:bookmarkEnd w:id="8"/>
    </w:p>
    <w:p w14:paraId="1C66C7CF" w14:textId="77777777" w:rsidR="00FB1443" w:rsidRDefault="00FB1443" w:rsidP="00FB1443">
      <w:pPr>
        <w:rPr>
          <w:lang w:val="en-US"/>
        </w:rPr>
      </w:pPr>
    </w:p>
    <w:p w14:paraId="55E1D6F1" w14:textId="77777777" w:rsidR="00543E27" w:rsidRDefault="00543E27" w:rsidP="00543E27">
      <w:pPr>
        <w:spacing w:after="200" w:line="276" w:lineRule="auto"/>
      </w:pPr>
      <w:r>
        <w:t xml:space="preserve">In this release we are </w:t>
      </w:r>
      <w:proofErr w:type="gramStart"/>
      <w:r>
        <w:t>introducing:-</w:t>
      </w:r>
      <w:proofErr w:type="gramEnd"/>
    </w:p>
    <w:p w14:paraId="53FFBFCE" w14:textId="1061F511" w:rsidR="00543E27" w:rsidRPr="00A11D58" w:rsidRDefault="00543E27" w:rsidP="00543E27">
      <w:pPr>
        <w:pStyle w:val="ListParagraph"/>
        <w:numPr>
          <w:ilvl w:val="0"/>
          <w:numId w:val="11"/>
        </w:numPr>
        <w:spacing w:after="200" w:line="276" w:lineRule="auto"/>
        <w:ind w:left="360"/>
        <w:rPr>
          <w:color w:val="auto"/>
        </w:rPr>
      </w:pPr>
      <w:r>
        <w:rPr>
          <w:b/>
          <w:bCs/>
        </w:rPr>
        <w:t xml:space="preserve">1 optional and </w:t>
      </w:r>
      <w:r w:rsidRPr="00BA0146">
        <w:rPr>
          <w:b/>
          <w:bCs/>
        </w:rPr>
        <w:t>2 new mandatory fields</w:t>
      </w:r>
      <w:r>
        <w:t xml:space="preserve"> for Finland – Company Number registered indicator and then ‘LegitimateSignee’ and ‘VAT/Business ID</w:t>
      </w:r>
      <w:proofErr w:type="gramStart"/>
      <w:r>
        <w:t>/‘</w:t>
      </w:r>
      <w:proofErr w:type="gramEnd"/>
      <w:r>
        <w:t>customerRegistrationNumber’ for number activation, address update and portIn functional</w:t>
      </w:r>
      <w:r w:rsidR="002B7E2F">
        <w:t>ity</w:t>
      </w:r>
      <w:r>
        <w:t>.</w:t>
      </w:r>
    </w:p>
    <w:p w14:paraId="156E1D07" w14:textId="7BC2197E" w:rsidR="00543E27" w:rsidRPr="00A11D58" w:rsidRDefault="00543E27" w:rsidP="00543E27">
      <w:pPr>
        <w:pStyle w:val="ListParagraph"/>
        <w:numPr>
          <w:ilvl w:val="0"/>
          <w:numId w:val="11"/>
        </w:numPr>
        <w:spacing w:after="200" w:line="276" w:lineRule="auto"/>
        <w:ind w:left="360"/>
        <w:rPr>
          <w:color w:val="auto"/>
        </w:rPr>
      </w:pPr>
      <w:r>
        <w:t xml:space="preserve">We are also introducing an external check on the VAT ID in Finland against the European Commission’s VAT Information Exchange System (VIES). – see: </w:t>
      </w:r>
      <w:hyperlink r:id="rId39" w:history="1">
        <w:r>
          <w:rPr>
            <w:rStyle w:val="Hyperlink"/>
          </w:rPr>
          <w:t>https://europa.eu/youreurope/business/taxation/vat/check-vat-number-vies/index_en.htm</w:t>
        </w:r>
      </w:hyperlink>
      <w:r>
        <w:t>.   Th</w:t>
      </w:r>
      <w:r w:rsidR="002B7E2F">
        <w:t>is</w:t>
      </w:r>
      <w:r>
        <w:t xml:space="preserve"> is to improve the accuracy and validity of orders for new numbers and ports.</w:t>
      </w:r>
    </w:p>
    <w:p w14:paraId="3C5C4B31" w14:textId="77777777" w:rsidR="00543E27" w:rsidRPr="00A11D58" w:rsidRDefault="00543E27" w:rsidP="00543E27">
      <w:pPr>
        <w:pStyle w:val="ListParagraph"/>
        <w:spacing w:after="200" w:line="276" w:lineRule="auto"/>
        <w:rPr>
          <w:color w:val="auto"/>
        </w:rPr>
      </w:pPr>
    </w:p>
    <w:p w14:paraId="3BBD72BD" w14:textId="77777777" w:rsidR="00543E27" w:rsidRPr="00A11D58" w:rsidRDefault="00543E27" w:rsidP="00543E27">
      <w:pPr>
        <w:spacing w:line="276" w:lineRule="auto"/>
        <w:rPr>
          <w:rStyle w:val="normaltextrun"/>
          <w:rFonts w:eastAsia="Times New Roman" w:cstheme="minorHAnsi"/>
          <w:b/>
          <w:szCs w:val="20"/>
          <w:lang w:val="en-US" w:eastAsia="ja-JP"/>
        </w:rPr>
      </w:pPr>
      <w:r w:rsidRPr="00A11D58">
        <w:rPr>
          <w:rStyle w:val="normaltextrun"/>
          <w:rFonts w:eastAsia="Times New Roman" w:cstheme="minorHAnsi"/>
          <w:b/>
          <w:szCs w:val="20"/>
          <w:lang w:val="en-US" w:eastAsia="ja-JP"/>
        </w:rPr>
        <w:t>Legitimate Signee</w:t>
      </w:r>
    </w:p>
    <w:p w14:paraId="6DE791A0" w14:textId="77777777" w:rsidR="00543E27" w:rsidRDefault="00543E27" w:rsidP="00543E27">
      <w:pPr>
        <w:pStyle w:val="ListParagraph"/>
        <w:spacing w:line="276" w:lineRule="auto"/>
        <w:ind w:left="1440"/>
        <w:rPr>
          <w:rFonts w:eastAsia="Times New Roman" w:cstheme="minorHAnsi"/>
          <w:bCs/>
          <w:szCs w:val="20"/>
          <w:lang w:val="en-US" w:eastAsia="ja-JP"/>
        </w:rPr>
      </w:pPr>
      <w:r>
        <w:rPr>
          <w:rFonts w:eastAsia="Times New Roman" w:cstheme="minorHAnsi"/>
          <w:bCs/>
          <w:szCs w:val="20"/>
          <w:lang w:val="en-US" w:eastAsia="ja-JP"/>
        </w:rPr>
        <w:t>Field type: Mandatory</w:t>
      </w:r>
    </w:p>
    <w:p w14:paraId="67CAA693" w14:textId="77777777" w:rsidR="00543E27" w:rsidRPr="00B41CDE" w:rsidRDefault="00543E27" w:rsidP="00543E27">
      <w:pPr>
        <w:pStyle w:val="ListParagraph"/>
        <w:spacing w:line="276" w:lineRule="auto"/>
        <w:ind w:left="1440"/>
        <w:rPr>
          <w:rFonts w:eastAsia="Times New Roman" w:cstheme="minorHAnsi"/>
          <w:bCs/>
          <w:szCs w:val="20"/>
          <w:lang w:val="en-US" w:eastAsia="ja-JP"/>
        </w:rPr>
      </w:pPr>
      <w:r w:rsidRPr="00B41CDE">
        <w:rPr>
          <w:rFonts w:eastAsia="Times New Roman" w:cstheme="minorHAnsi"/>
          <w:bCs/>
          <w:szCs w:val="20"/>
          <w:lang w:val="en-US" w:eastAsia="ja-JP"/>
        </w:rPr>
        <w:t>Allowed pattern="([^×Þ÷þ</w:t>
      </w:r>
      <w:proofErr w:type="gramStart"/>
      <w:r w:rsidRPr="00B41CDE">
        <w:rPr>
          <w:rFonts w:eastAsia="Times New Roman" w:cstheme="minorHAnsi"/>
          <w:bCs/>
          <w:szCs w:val="20"/>
          <w:lang w:val="en-US" w:eastAsia="ja-JP"/>
        </w:rPr>
        <w:t>])[</w:t>
      </w:r>
      <w:proofErr w:type="gramEnd"/>
      <w:r w:rsidRPr="00B41CDE">
        <w:rPr>
          <w:rFonts w:eastAsia="Times New Roman" w:cstheme="minorHAnsi"/>
          <w:bCs/>
          <w:szCs w:val="20"/>
          <w:lang w:val="en-US" w:eastAsia="ja-JP"/>
        </w:rPr>
        <w:t>A-Za-z0-9À-ÖØ-öø-</w:t>
      </w:r>
      <w:proofErr w:type="gramStart"/>
      <w:r w:rsidRPr="00B41CDE">
        <w:rPr>
          <w:rFonts w:eastAsia="Times New Roman" w:cstheme="minorHAnsi"/>
          <w:bCs/>
          <w:szCs w:val="20"/>
          <w:lang w:val="en-US" w:eastAsia="ja-JP"/>
        </w:rPr>
        <w:t>ÿ:,!</w:t>
      </w:r>
      <w:proofErr w:type="gramEnd"/>
      <w:r w:rsidRPr="00B41CDE">
        <w:rPr>
          <w:rFonts w:eastAsia="Times New Roman" w:cstheme="minorHAnsi"/>
          <w:bCs/>
          <w:szCs w:val="20"/>
          <w:lang w:val="en-US" w:eastAsia="ja-JP"/>
        </w:rPr>
        <w:t>`'/</w:t>
      </w:r>
      <w:proofErr w:type="gramStart"/>
      <w:r w:rsidRPr="00B41CDE">
        <w:rPr>
          <w:rFonts w:eastAsia="Times New Roman" w:cstheme="minorHAnsi"/>
          <w:bCs/>
          <w:szCs w:val="20"/>
          <w:lang w:val="en-US" w:eastAsia="ja-JP"/>
        </w:rPr>
        <w:t>\-\.\(</w:t>
      </w:r>
      <w:proofErr w:type="gramEnd"/>
      <w:r w:rsidRPr="00B41CDE">
        <w:rPr>
          <w:rFonts w:eastAsia="Times New Roman" w:cstheme="minorHAnsi"/>
          <w:bCs/>
          <w:szCs w:val="20"/>
          <w:lang w:val="en-US" w:eastAsia="ja-JP"/>
        </w:rPr>
        <w:t>\</w:t>
      </w:r>
      <w:proofErr w:type="gramStart"/>
      <w:r w:rsidRPr="00B41CDE">
        <w:rPr>
          <w:rFonts w:eastAsia="Times New Roman" w:cstheme="minorHAnsi"/>
          <w:bCs/>
          <w:szCs w:val="20"/>
          <w:lang w:val="en-US" w:eastAsia="ja-JP"/>
        </w:rPr>
        <w:t>)'@</w:t>
      </w:r>
      <w:proofErr w:type="gramEnd"/>
      <w:r w:rsidRPr="00B41CDE">
        <w:rPr>
          <w:rFonts w:eastAsia="Times New Roman" w:cstheme="minorHAnsi"/>
          <w:bCs/>
          <w:szCs w:val="20"/>
          <w:lang w:val="en-US" w:eastAsia="ja-JP"/>
        </w:rPr>
        <w:t>=~+&amp;</w:t>
      </w:r>
      <w:proofErr w:type="gramStart"/>
      <w:r w:rsidRPr="00B41CDE">
        <w:rPr>
          <w:rFonts w:eastAsia="Times New Roman" w:cstheme="minorHAnsi"/>
          <w:bCs/>
          <w:szCs w:val="20"/>
          <w:lang w:val="en-US" w:eastAsia="ja-JP"/>
        </w:rPr>
        <w:t>amp;&amp;quot;&amp;lt;&amp;</w:t>
      </w:r>
      <w:proofErr w:type="gramEnd"/>
      <w:r w:rsidRPr="00B41CDE">
        <w:rPr>
          <w:rFonts w:eastAsia="Times New Roman" w:cstheme="minorHAnsi"/>
          <w:bCs/>
          <w:szCs w:val="20"/>
          <w:lang w:val="en-US" w:eastAsia="ja-JP"/>
        </w:rPr>
        <w:t>gt; \</w:t>
      </w:r>
      <w:proofErr w:type="gramStart"/>
      <w:r w:rsidRPr="00B41CDE">
        <w:rPr>
          <w:rFonts w:eastAsia="Times New Roman" w:cstheme="minorHAnsi"/>
          <w:bCs/>
          <w:szCs w:val="20"/>
          <w:lang w:val="en-US" w:eastAsia="ja-JP"/>
        </w:rPr>
        <w:t>w]*</w:t>
      </w:r>
      <w:proofErr w:type="gramEnd"/>
      <w:r w:rsidRPr="00B41CDE">
        <w:rPr>
          <w:rFonts w:eastAsia="Times New Roman" w:cstheme="minorHAnsi"/>
          <w:bCs/>
          <w:szCs w:val="20"/>
          <w:lang w:val="en-US" w:eastAsia="ja-JP"/>
        </w:rPr>
        <w:t>"</w:t>
      </w:r>
    </w:p>
    <w:p w14:paraId="1E69AECB" w14:textId="66515C00" w:rsidR="00543E27" w:rsidRPr="007564D3" w:rsidRDefault="00543E27" w:rsidP="007564D3">
      <w:pPr>
        <w:pStyle w:val="ListParagraph"/>
        <w:spacing w:line="276" w:lineRule="auto"/>
        <w:ind w:left="1440"/>
        <w:rPr>
          <w:rStyle w:val="normaltextrun"/>
          <w:rFonts w:eastAsia="Times New Roman" w:cstheme="minorHAnsi"/>
          <w:bCs/>
          <w:szCs w:val="20"/>
          <w:lang w:val="en-US" w:eastAsia="ja-JP"/>
        </w:rPr>
      </w:pPr>
      <w:r w:rsidRPr="00B41CDE">
        <w:rPr>
          <w:rFonts w:eastAsia="Times New Roman" w:cstheme="minorHAnsi"/>
          <w:bCs/>
          <w:szCs w:val="20"/>
          <w:lang w:val="en-US" w:eastAsia="ja-JP"/>
        </w:rPr>
        <w:t xml:space="preserve">Maximum </w:t>
      </w:r>
      <w:r w:rsidRPr="00B91D59">
        <w:rPr>
          <w:rFonts w:eastAsia="Times New Roman" w:cstheme="minorHAnsi"/>
          <w:bCs/>
          <w:szCs w:val="20"/>
          <w:lang w:val="en-US" w:eastAsia="ja-JP"/>
        </w:rPr>
        <w:t>allowed l</w:t>
      </w:r>
      <w:r w:rsidRPr="00B41CDE">
        <w:rPr>
          <w:rFonts w:eastAsia="Times New Roman" w:cstheme="minorHAnsi"/>
          <w:bCs/>
          <w:szCs w:val="20"/>
          <w:lang w:val="en-US" w:eastAsia="ja-JP"/>
        </w:rPr>
        <w:t>ength: 255</w:t>
      </w:r>
    </w:p>
    <w:p w14:paraId="5763681A" w14:textId="77777777" w:rsidR="00543E27" w:rsidRPr="00A11D58" w:rsidRDefault="00543E27" w:rsidP="00543E27">
      <w:pPr>
        <w:spacing w:line="276" w:lineRule="auto"/>
        <w:rPr>
          <w:rStyle w:val="normaltextrun"/>
          <w:rFonts w:eastAsia="Times New Roman" w:cstheme="minorHAnsi"/>
          <w:b/>
          <w:szCs w:val="20"/>
          <w:lang w:val="en-US" w:eastAsia="ja-JP"/>
        </w:rPr>
      </w:pPr>
      <w:r>
        <w:rPr>
          <w:rStyle w:val="normaltextrun"/>
          <w:rFonts w:eastAsia="Times New Roman" w:cstheme="minorHAnsi"/>
          <w:b/>
          <w:szCs w:val="20"/>
          <w:lang w:val="en-US" w:eastAsia="ja-JP"/>
        </w:rPr>
        <w:t>c</w:t>
      </w:r>
      <w:r w:rsidRPr="00A11D58">
        <w:rPr>
          <w:rStyle w:val="normaltextrun"/>
          <w:rFonts w:eastAsia="Times New Roman" w:cstheme="minorHAnsi"/>
          <w:b/>
          <w:szCs w:val="20"/>
          <w:lang w:val="en-US" w:eastAsia="ja-JP"/>
        </w:rPr>
        <w:t>ust</w:t>
      </w:r>
      <w:r>
        <w:rPr>
          <w:rStyle w:val="normaltextrun"/>
          <w:rFonts w:eastAsia="Times New Roman" w:cstheme="minorHAnsi"/>
          <w:b/>
          <w:szCs w:val="20"/>
          <w:lang w:val="en-US" w:eastAsia="ja-JP"/>
        </w:rPr>
        <w:t>o</w:t>
      </w:r>
      <w:r w:rsidRPr="00A11D58">
        <w:rPr>
          <w:rStyle w:val="normaltextrun"/>
          <w:rFonts w:eastAsia="Times New Roman" w:cstheme="minorHAnsi"/>
          <w:b/>
          <w:szCs w:val="20"/>
          <w:lang w:val="en-US" w:eastAsia="ja-JP"/>
        </w:rPr>
        <w:t>merRegistrationNumber/Business ID/VAT number</w:t>
      </w:r>
    </w:p>
    <w:p w14:paraId="1B9D9CCB" w14:textId="77777777" w:rsidR="00543E27" w:rsidRDefault="00543E27" w:rsidP="00543E27">
      <w:pPr>
        <w:pStyle w:val="ListParagraph"/>
        <w:spacing w:after="200" w:line="276" w:lineRule="auto"/>
        <w:ind w:left="1440"/>
        <w:rPr>
          <w:rStyle w:val="normaltextrun"/>
          <w:rFonts w:eastAsia="Times New Roman" w:cstheme="minorHAnsi"/>
          <w:bCs/>
          <w:szCs w:val="20"/>
          <w:lang w:val="en-US" w:eastAsia="ja-JP"/>
        </w:rPr>
      </w:pPr>
      <w:r>
        <w:rPr>
          <w:rStyle w:val="normaltextrun"/>
          <w:rFonts w:eastAsia="Times New Roman" w:cstheme="minorHAnsi"/>
          <w:bCs/>
          <w:szCs w:val="20"/>
          <w:lang w:val="en-US" w:eastAsia="ja-JP"/>
        </w:rPr>
        <w:t>Field type: Mandatory</w:t>
      </w:r>
    </w:p>
    <w:p w14:paraId="0894C814" w14:textId="77777777" w:rsidR="00543E27" w:rsidRPr="00B91D59" w:rsidRDefault="00543E27" w:rsidP="00543E27">
      <w:pPr>
        <w:pStyle w:val="ListParagraph"/>
        <w:spacing w:after="200" w:line="276" w:lineRule="auto"/>
        <w:ind w:left="1440"/>
        <w:rPr>
          <w:rStyle w:val="normaltextrun"/>
          <w:rFonts w:eastAsia="Times New Roman" w:cstheme="minorHAnsi"/>
          <w:bCs/>
          <w:szCs w:val="20"/>
          <w:lang w:val="en-US" w:eastAsia="ja-JP"/>
        </w:rPr>
      </w:pPr>
      <w:r w:rsidRPr="00B91D59">
        <w:rPr>
          <w:rStyle w:val="normaltextrun"/>
          <w:rFonts w:eastAsia="Times New Roman" w:cstheme="minorHAnsi"/>
          <w:bCs/>
          <w:szCs w:val="20"/>
          <w:lang w:val="en-US" w:eastAsia="ja-JP"/>
        </w:rPr>
        <w:t xml:space="preserve">Allowed pattern= Alphanumeric characters and </w:t>
      </w:r>
      <w:proofErr w:type="gramStart"/>
      <w:r w:rsidRPr="00B91D59">
        <w:rPr>
          <w:rStyle w:val="normaltextrun"/>
          <w:rFonts w:eastAsia="Times New Roman" w:cstheme="minorHAnsi"/>
          <w:bCs/>
          <w:szCs w:val="20"/>
          <w:lang w:val="en-US" w:eastAsia="ja-JP"/>
        </w:rPr>
        <w:t>hyphen</w:t>
      </w:r>
      <w:proofErr w:type="gramEnd"/>
    </w:p>
    <w:p w14:paraId="11AAD239" w14:textId="629346AA" w:rsidR="00543E27" w:rsidRPr="007564D3" w:rsidRDefault="00543E27" w:rsidP="007564D3">
      <w:pPr>
        <w:pStyle w:val="ListParagraph"/>
        <w:spacing w:after="200" w:line="276" w:lineRule="auto"/>
        <w:ind w:left="1440"/>
        <w:rPr>
          <w:rStyle w:val="normaltextrun"/>
          <w:rFonts w:eastAsia="Times New Roman" w:cstheme="minorHAnsi"/>
          <w:bCs/>
          <w:szCs w:val="20"/>
          <w:lang w:val="en-US" w:eastAsia="ja-JP"/>
        </w:rPr>
      </w:pPr>
      <w:r w:rsidRPr="00B91D59">
        <w:rPr>
          <w:rStyle w:val="normaltextrun"/>
          <w:rFonts w:eastAsia="Times New Roman" w:cstheme="minorHAnsi"/>
          <w:bCs/>
          <w:szCs w:val="20"/>
          <w:lang w:val="en-US" w:eastAsia="ja-JP"/>
        </w:rPr>
        <w:t>Maximum allowed length: 20</w:t>
      </w:r>
    </w:p>
    <w:p w14:paraId="614F9332" w14:textId="77777777" w:rsidR="00543E27" w:rsidRPr="00A11D58" w:rsidRDefault="00543E27" w:rsidP="00543E27">
      <w:pPr>
        <w:spacing w:after="200" w:line="276" w:lineRule="auto"/>
        <w:rPr>
          <w:b/>
          <w:bCs/>
        </w:rPr>
      </w:pPr>
      <w:r w:rsidRPr="00A11D58">
        <w:rPr>
          <w:b/>
          <w:bCs/>
        </w:rPr>
        <w:t>companyNumberRegistered (APIs)</w:t>
      </w:r>
    </w:p>
    <w:p w14:paraId="44CED1BC" w14:textId="77777777" w:rsidR="00543E27" w:rsidRDefault="00543E27" w:rsidP="00543E27">
      <w:pPr>
        <w:pStyle w:val="ListParagraph"/>
        <w:spacing w:after="200" w:line="276" w:lineRule="auto"/>
        <w:ind w:left="1440"/>
      </w:pPr>
      <w:r>
        <w:t>Field type: Optional</w:t>
      </w:r>
    </w:p>
    <w:p w14:paraId="4D50FAB4" w14:textId="77777777" w:rsidR="00543E27" w:rsidRDefault="00543E27" w:rsidP="00543E27">
      <w:pPr>
        <w:pStyle w:val="ListParagraph"/>
        <w:spacing w:after="200" w:line="276" w:lineRule="auto"/>
        <w:ind w:left="1440"/>
      </w:pPr>
      <w:r>
        <w:t>Allowed values: True (default), False</w:t>
      </w:r>
    </w:p>
    <w:p w14:paraId="36AEAA53" w14:textId="77777777" w:rsidR="00543E27" w:rsidRDefault="00543E27" w:rsidP="00543E27">
      <w:pPr>
        <w:pStyle w:val="ListParagraph"/>
        <w:numPr>
          <w:ilvl w:val="0"/>
          <w:numId w:val="12"/>
        </w:numPr>
        <w:spacing w:after="200" w:line="276" w:lineRule="auto"/>
      </w:pPr>
      <w:r>
        <w:t xml:space="preserve">If ‘true’, VAT number will be validated </w:t>
      </w:r>
    </w:p>
    <w:p w14:paraId="6DA9F7C3" w14:textId="01264620" w:rsidR="00543E27" w:rsidRPr="007564D3" w:rsidRDefault="00543E27" w:rsidP="007564D3">
      <w:pPr>
        <w:pStyle w:val="ListParagraph"/>
        <w:numPr>
          <w:ilvl w:val="0"/>
          <w:numId w:val="12"/>
        </w:numPr>
        <w:spacing w:after="200" w:line="276" w:lineRule="auto"/>
        <w:rPr>
          <w:rFonts w:eastAsia="Times New Roman" w:cstheme="minorHAnsi"/>
          <w:bCs/>
          <w:szCs w:val="20"/>
          <w:lang w:val="en-US" w:eastAsia="ja-JP"/>
        </w:rPr>
      </w:pPr>
      <w:r w:rsidRPr="00322E6C">
        <w:rPr>
          <w:lang w:val="en-US"/>
        </w:rPr>
        <w:t>If ‘false’, VAT number validati</w:t>
      </w:r>
      <w:r>
        <w:rPr>
          <w:lang w:val="en-US"/>
        </w:rPr>
        <w:t>on step will be skipped</w:t>
      </w:r>
    </w:p>
    <w:p w14:paraId="2C92DB8B" w14:textId="77777777" w:rsidR="00543E27" w:rsidRPr="00A11D58" w:rsidRDefault="00543E27" w:rsidP="00543E27">
      <w:pPr>
        <w:spacing w:after="200" w:line="276" w:lineRule="auto"/>
        <w:rPr>
          <w:color w:val="auto"/>
        </w:rPr>
      </w:pPr>
      <w:r w:rsidRPr="00A11D58">
        <w:rPr>
          <w:color w:val="auto"/>
        </w:rPr>
        <w:t xml:space="preserve">These fields will be returned in </w:t>
      </w:r>
      <w:r>
        <w:rPr>
          <w:color w:val="auto"/>
        </w:rPr>
        <w:t xml:space="preserve">the </w:t>
      </w:r>
      <w:r w:rsidRPr="00A11D58">
        <w:rPr>
          <w:color w:val="auto"/>
        </w:rPr>
        <w:t>order and number details response.</w:t>
      </w:r>
    </w:p>
    <w:p w14:paraId="18FD25F6" w14:textId="2C7D9B34" w:rsidR="00543E27" w:rsidRPr="00A11D58" w:rsidRDefault="00543E27" w:rsidP="00543E27">
      <w:pPr>
        <w:spacing w:after="200" w:line="276" w:lineRule="auto"/>
        <w:rPr>
          <w:b/>
          <w:bCs/>
        </w:rPr>
      </w:pPr>
      <w:r w:rsidRPr="00A11D58">
        <w:rPr>
          <w:b/>
          <w:bCs/>
        </w:rPr>
        <w:t>For N</w:t>
      </w:r>
      <w:r w:rsidR="004E7082">
        <w:rPr>
          <w:b/>
          <w:bCs/>
        </w:rPr>
        <w:t>umbers on Demand portal</w:t>
      </w:r>
      <w:r w:rsidRPr="00A11D58">
        <w:rPr>
          <w:b/>
          <w:bCs/>
        </w:rPr>
        <w:t xml:space="preserve"> users:</w:t>
      </w:r>
    </w:p>
    <w:p w14:paraId="6F0CAAE9" w14:textId="77777777" w:rsidR="007340DF" w:rsidRDefault="00543E27" w:rsidP="00543E27">
      <w:pPr>
        <w:spacing w:after="200" w:line="276" w:lineRule="auto"/>
      </w:pPr>
      <w:r>
        <w:t xml:space="preserve">In the Numbers on Demand </w:t>
      </w:r>
      <w:proofErr w:type="gramStart"/>
      <w:r>
        <w:t>portal</w:t>
      </w:r>
      <w:proofErr w:type="gramEnd"/>
      <w:r>
        <w:t xml:space="preserve"> you will see the extra validation step of the VAT/business ID in Finland when activating a number, porting-in a number and updating an end-customer address, including bulk orders</w:t>
      </w:r>
      <w:r w:rsidR="00310F2D">
        <w:t xml:space="preserve"> (just like Portugal &amp; Spain)</w:t>
      </w:r>
      <w:r>
        <w:t xml:space="preserve">.  </w:t>
      </w:r>
    </w:p>
    <w:p w14:paraId="3ABCD1D6" w14:textId="6DDFA0A4" w:rsidR="007340DF" w:rsidRDefault="007340DF" w:rsidP="00543E27">
      <w:pPr>
        <w:spacing w:after="200" w:line="276" w:lineRule="auto"/>
      </w:pPr>
      <w:r>
        <w:rPr>
          <w:noProof/>
        </w:rPr>
        <w:drawing>
          <wp:inline distT="0" distB="0" distL="0" distR="0" wp14:anchorId="372293F0" wp14:editId="64926260">
            <wp:extent cx="3511354" cy="2293917"/>
            <wp:effectExtent l="152400" t="152400" r="356235" b="354330"/>
            <wp:docPr id="1394855938"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855938" name="Picture 1" descr="A screenshot of a computer screen&#10;&#10;AI-generated content may be incorrect."/>
                    <pic:cNvPicPr/>
                  </pic:nvPicPr>
                  <pic:blipFill>
                    <a:blip r:embed="rId40"/>
                    <a:stretch>
                      <a:fillRect/>
                    </a:stretch>
                  </pic:blipFill>
                  <pic:spPr>
                    <a:xfrm>
                      <a:off x="0" y="0"/>
                      <a:ext cx="3629145" cy="2370868"/>
                    </a:xfrm>
                    <a:prstGeom prst="rect">
                      <a:avLst/>
                    </a:prstGeom>
                    <a:ln>
                      <a:noFill/>
                    </a:ln>
                    <a:effectLst>
                      <a:outerShdw blurRad="292100" dist="139700" dir="2700000" algn="tl" rotWithShape="0">
                        <a:srgbClr val="333333">
                          <a:alpha val="65000"/>
                        </a:srgbClr>
                      </a:outerShdw>
                    </a:effectLst>
                  </pic:spPr>
                </pic:pic>
              </a:graphicData>
            </a:graphic>
          </wp:inline>
        </w:drawing>
      </w:r>
    </w:p>
    <w:p w14:paraId="223747BE" w14:textId="5333E284" w:rsidR="007340DF" w:rsidRDefault="0078386D" w:rsidP="00543E27">
      <w:pPr>
        <w:spacing w:after="200" w:line="276" w:lineRule="auto"/>
        <w:rPr>
          <w:noProof/>
        </w:rPr>
      </w:pPr>
      <w:r>
        <w:rPr>
          <w:noProof/>
        </w:rPr>
        <w:lastRenderedPageBreak/>
        <w:drawing>
          <wp:inline distT="0" distB="0" distL="0" distR="0" wp14:anchorId="65DCE59D" wp14:editId="28A6B50C">
            <wp:extent cx="3594265" cy="1286751"/>
            <wp:effectExtent l="152400" t="171450" r="368300" b="370840"/>
            <wp:docPr id="19694582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458270" name="Picture 1" descr="A screenshot of a computer&#10;&#10;AI-generated content may be incorrect."/>
                    <pic:cNvPicPr/>
                  </pic:nvPicPr>
                  <pic:blipFill rotWithShape="1">
                    <a:blip r:embed="rId41"/>
                    <a:srcRect t="29312"/>
                    <a:stretch>
                      <a:fillRect/>
                    </a:stretch>
                  </pic:blipFill>
                  <pic:spPr bwMode="auto">
                    <a:xfrm>
                      <a:off x="0" y="0"/>
                      <a:ext cx="3777095" cy="135220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7340DF" w:rsidRPr="007340DF">
        <w:rPr>
          <w:noProof/>
        </w:rPr>
        <w:t xml:space="preserve"> </w:t>
      </w:r>
    </w:p>
    <w:p w14:paraId="3B6EBB2C" w14:textId="29FCABA4" w:rsidR="007340DF" w:rsidRPr="004E39CA" w:rsidRDefault="0082087D" w:rsidP="00543E27">
      <w:pPr>
        <w:spacing w:after="200" w:line="276" w:lineRule="auto"/>
        <w:rPr>
          <w:b/>
          <w:bCs/>
          <w:noProof/>
          <w:sz w:val="18"/>
          <w:szCs w:val="21"/>
        </w:rPr>
      </w:pPr>
      <w:r>
        <w:rPr>
          <w:b/>
          <w:bCs/>
          <w:noProof/>
          <w:sz w:val="18"/>
          <w:szCs w:val="21"/>
        </w:rPr>
        <w:t xml:space="preserve">If </w:t>
      </w:r>
      <w:r w:rsidR="00EE29CC">
        <w:rPr>
          <w:b/>
          <w:bCs/>
          <w:noProof/>
          <w:sz w:val="18"/>
          <w:szCs w:val="21"/>
        </w:rPr>
        <w:t>a business/VAT ID is incorrect</w:t>
      </w:r>
      <w:r w:rsidR="00C6478F">
        <w:rPr>
          <w:b/>
          <w:bCs/>
          <w:noProof/>
          <w:sz w:val="18"/>
          <w:szCs w:val="21"/>
        </w:rPr>
        <w:t xml:space="preserve"> or not found,</w:t>
      </w:r>
      <w:r w:rsidR="00EE29CC">
        <w:rPr>
          <w:b/>
          <w:bCs/>
          <w:noProof/>
          <w:sz w:val="18"/>
          <w:szCs w:val="21"/>
        </w:rPr>
        <w:t xml:space="preserve"> you will receive an error message</w:t>
      </w:r>
      <w:r w:rsidR="007340DF" w:rsidRPr="004E39CA">
        <w:rPr>
          <w:b/>
          <w:bCs/>
          <w:noProof/>
          <w:sz w:val="18"/>
          <w:szCs w:val="21"/>
        </w:rPr>
        <w:t xml:space="preserve">: </w:t>
      </w:r>
    </w:p>
    <w:p w14:paraId="2BFE2350" w14:textId="1E7C50DF" w:rsidR="00841C4A" w:rsidRDefault="007340DF" w:rsidP="00543E27">
      <w:pPr>
        <w:spacing w:after="200" w:line="276" w:lineRule="auto"/>
      </w:pPr>
      <w:r>
        <w:rPr>
          <w:noProof/>
        </w:rPr>
        <w:drawing>
          <wp:inline distT="0" distB="0" distL="0" distR="0" wp14:anchorId="2A742900" wp14:editId="67B6123F">
            <wp:extent cx="2606634" cy="1019775"/>
            <wp:effectExtent l="152400" t="152400" r="365760" b="371475"/>
            <wp:docPr id="1825686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686665" name=""/>
                    <pic:cNvPicPr/>
                  </pic:nvPicPr>
                  <pic:blipFill>
                    <a:blip r:embed="rId42"/>
                    <a:stretch>
                      <a:fillRect/>
                    </a:stretch>
                  </pic:blipFill>
                  <pic:spPr>
                    <a:xfrm>
                      <a:off x="0" y="0"/>
                      <a:ext cx="2610146" cy="1021149"/>
                    </a:xfrm>
                    <a:prstGeom prst="rect">
                      <a:avLst/>
                    </a:prstGeom>
                    <a:ln>
                      <a:noFill/>
                    </a:ln>
                    <a:effectLst>
                      <a:outerShdw blurRad="292100" dist="139700" dir="2700000" algn="tl" rotWithShape="0">
                        <a:srgbClr val="333333">
                          <a:alpha val="65000"/>
                        </a:srgbClr>
                      </a:outerShdw>
                    </a:effectLst>
                  </pic:spPr>
                </pic:pic>
              </a:graphicData>
            </a:graphic>
          </wp:inline>
        </w:drawing>
      </w:r>
    </w:p>
    <w:p w14:paraId="764B2582" w14:textId="5905BA34" w:rsidR="00543E27" w:rsidRDefault="00543E27" w:rsidP="00543E27">
      <w:pPr>
        <w:spacing w:after="200" w:line="276" w:lineRule="auto"/>
      </w:pPr>
      <w:r>
        <w:t xml:space="preserve">If your end-customer has only recently registered for VAT and their details are not yet in VIES, then you can enter their </w:t>
      </w:r>
      <w:r w:rsidR="000329A7">
        <w:t>Business/VAT</w:t>
      </w:r>
      <w:r>
        <w:t xml:space="preserve"> ID by selecting “</w:t>
      </w:r>
      <w:r w:rsidR="00EF0279">
        <w:t>Business ID</w:t>
      </w:r>
      <w:r w:rsidRPr="00E20D26">
        <w:t xml:space="preserve"> </w:t>
      </w:r>
      <w:r w:rsidR="00EF0279">
        <w:t xml:space="preserve">is </w:t>
      </w:r>
      <w:r w:rsidRPr="00E20D26">
        <w:t>not registered</w:t>
      </w:r>
      <w:r>
        <w:t>” and your order will proceed as normal.</w:t>
      </w:r>
    </w:p>
    <w:p w14:paraId="51D5DCC5" w14:textId="7F092396" w:rsidR="00790049" w:rsidRDefault="00EF0279" w:rsidP="00543E27">
      <w:pPr>
        <w:spacing w:after="200" w:line="276" w:lineRule="auto"/>
      </w:pPr>
      <w:r>
        <w:rPr>
          <w:noProof/>
        </w:rPr>
        <w:drawing>
          <wp:inline distT="0" distB="0" distL="0" distR="0" wp14:anchorId="1CA733DF" wp14:editId="6BAB07B0">
            <wp:extent cx="3475512" cy="1339460"/>
            <wp:effectExtent l="152400" t="152400" r="353695" b="356235"/>
            <wp:docPr id="6126492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649242" name="Picture 1" descr="A screenshot of a computer&#10;&#10;AI-generated content may be incorrect."/>
                    <pic:cNvPicPr/>
                  </pic:nvPicPr>
                  <pic:blipFill>
                    <a:blip r:embed="rId43"/>
                    <a:stretch>
                      <a:fillRect/>
                    </a:stretch>
                  </pic:blipFill>
                  <pic:spPr>
                    <a:xfrm>
                      <a:off x="0" y="0"/>
                      <a:ext cx="3492469" cy="1345995"/>
                    </a:xfrm>
                    <a:prstGeom prst="rect">
                      <a:avLst/>
                    </a:prstGeom>
                    <a:ln>
                      <a:noFill/>
                    </a:ln>
                    <a:effectLst>
                      <a:outerShdw blurRad="292100" dist="139700" dir="2700000" algn="tl" rotWithShape="0">
                        <a:srgbClr val="333333">
                          <a:alpha val="65000"/>
                        </a:srgbClr>
                      </a:outerShdw>
                    </a:effectLst>
                  </pic:spPr>
                </pic:pic>
              </a:graphicData>
            </a:graphic>
          </wp:inline>
        </w:drawing>
      </w:r>
    </w:p>
    <w:p w14:paraId="3BEADF04" w14:textId="77777777" w:rsidR="00543E27" w:rsidRPr="00A11D58" w:rsidRDefault="00543E27" w:rsidP="00543E27">
      <w:pPr>
        <w:rPr>
          <w:b/>
          <w:bCs/>
        </w:rPr>
      </w:pPr>
      <w:r w:rsidRPr="00A11D58">
        <w:rPr>
          <w:b/>
          <w:bCs/>
        </w:rPr>
        <w:t xml:space="preserve">For API users: </w:t>
      </w:r>
    </w:p>
    <w:p w14:paraId="3C7A80C8" w14:textId="77777777" w:rsidR="00543E27" w:rsidRDefault="00543E27" w:rsidP="00543E27">
      <w:r>
        <w:t>The REST API will be available for VAT validation based on the VIES API (check-vat-number),</w:t>
      </w:r>
    </w:p>
    <w:p w14:paraId="42AB5AD0" w14:textId="77777777" w:rsidR="00543E27" w:rsidRPr="006A285E" w:rsidRDefault="00543E27" w:rsidP="00543E27">
      <w:pPr>
        <w:pStyle w:val="ListParagraph"/>
        <w:numPr>
          <w:ilvl w:val="0"/>
          <w:numId w:val="10"/>
        </w:numPr>
        <w:spacing w:line="360" w:lineRule="auto"/>
        <w:rPr>
          <w:rFonts w:asciiTheme="majorHAnsi" w:hAnsiTheme="majorHAnsi" w:cstheme="majorHAnsi"/>
        </w:rPr>
      </w:pPr>
      <w:r>
        <w:t xml:space="preserve">VAT/business ID is mandatory parameter </w:t>
      </w:r>
    </w:p>
    <w:p w14:paraId="4C88EC6F" w14:textId="78AF5FC1" w:rsidR="00FB1443" w:rsidRPr="00D55B1B" w:rsidRDefault="00FB1443" w:rsidP="00FB1443">
      <w:pPr>
        <w:pStyle w:val="ListParagraph"/>
        <w:numPr>
          <w:ilvl w:val="0"/>
          <w:numId w:val="10"/>
        </w:numPr>
        <w:spacing w:line="360" w:lineRule="auto"/>
        <w:rPr>
          <w:rFonts w:asciiTheme="majorHAnsi" w:hAnsiTheme="majorHAnsi" w:cstheme="majorHAnsi"/>
        </w:rPr>
      </w:pPr>
      <w:r w:rsidRPr="00A11D58">
        <w:rPr>
          <w:rFonts w:asciiTheme="majorHAnsi" w:hAnsiTheme="majorHAnsi" w:cstheme="majorHAnsi"/>
        </w:rPr>
        <w:t xml:space="preserve">Please </w:t>
      </w:r>
      <w:r w:rsidR="00D55B1B">
        <w:rPr>
          <w:rFonts w:asciiTheme="majorHAnsi" w:hAnsiTheme="majorHAnsi" w:cstheme="majorHAnsi"/>
        </w:rPr>
        <w:t xml:space="preserve">refer to </w:t>
      </w:r>
      <w:r w:rsidR="00543E27">
        <w:rPr>
          <w:rFonts w:asciiTheme="majorHAnsi" w:hAnsiTheme="majorHAnsi" w:cstheme="majorHAnsi"/>
        </w:rPr>
        <w:t xml:space="preserve">the </w:t>
      </w:r>
      <w:r w:rsidR="00D55B1B">
        <w:rPr>
          <w:rFonts w:asciiTheme="majorHAnsi" w:hAnsiTheme="majorHAnsi" w:cstheme="majorHAnsi"/>
        </w:rPr>
        <w:t>Appendix B for updated</w:t>
      </w:r>
      <w:r w:rsidRPr="00A11D58">
        <w:rPr>
          <w:rFonts w:asciiTheme="majorHAnsi" w:hAnsiTheme="majorHAnsi" w:cstheme="majorHAnsi"/>
        </w:rPr>
        <w:t xml:space="preserve"> OAS Specification for VAT validation APIs </w:t>
      </w:r>
    </w:p>
    <w:p w14:paraId="3BE34BDF" w14:textId="2D64E791" w:rsidR="00FB1443" w:rsidRPr="004E675C" w:rsidRDefault="00FB1443" w:rsidP="00FB1443">
      <w:pPr>
        <w:rPr>
          <w:b/>
          <w:bCs/>
          <w:color w:val="00D7BD" w:themeColor="accent1"/>
        </w:rPr>
      </w:pPr>
      <w:r w:rsidRPr="004E675C">
        <w:rPr>
          <w:b/>
          <w:bCs/>
          <w:color w:val="00D7BD" w:themeColor="accent1"/>
        </w:rPr>
        <w:t>Sample API request and responses</w:t>
      </w:r>
    </w:p>
    <w:tbl>
      <w:tblPr>
        <w:tblStyle w:val="Colttop"/>
        <w:tblW w:w="0" w:type="auto"/>
        <w:tblLook w:val="04A0" w:firstRow="1" w:lastRow="0" w:firstColumn="1" w:lastColumn="0" w:noHBand="0" w:noVBand="1"/>
      </w:tblPr>
      <w:tblGrid>
        <w:gridCol w:w="4747"/>
        <w:gridCol w:w="4746"/>
      </w:tblGrid>
      <w:tr w:rsidR="00644201" w14:paraId="1E0A34CC" w14:textId="77777777" w:rsidTr="00644201">
        <w:trPr>
          <w:cnfStyle w:val="100000000000" w:firstRow="1" w:lastRow="0" w:firstColumn="0" w:lastColumn="0" w:oddVBand="0" w:evenVBand="0" w:oddHBand="0" w:evenHBand="0" w:firstRowFirstColumn="0" w:firstRowLastColumn="0" w:lastRowFirstColumn="0" w:lastRowLastColumn="0"/>
        </w:trPr>
        <w:tc>
          <w:tcPr>
            <w:tcW w:w="4747" w:type="dxa"/>
          </w:tcPr>
          <w:p w14:paraId="76F7FD9C" w14:textId="43684D71" w:rsidR="00644201" w:rsidRPr="004E675C" w:rsidRDefault="004E675C" w:rsidP="00FB1443">
            <w:pPr>
              <w:rPr>
                <w:color w:val="FFFFFF" w:themeColor="background1"/>
              </w:rPr>
            </w:pPr>
            <w:r w:rsidRPr="004E675C">
              <w:rPr>
                <w:color w:val="FFFFFF" w:themeColor="background1"/>
              </w:rPr>
              <w:t>Request</w:t>
            </w:r>
          </w:p>
        </w:tc>
        <w:tc>
          <w:tcPr>
            <w:tcW w:w="4746" w:type="dxa"/>
          </w:tcPr>
          <w:p w14:paraId="22C94289" w14:textId="7AFB3892" w:rsidR="00644201" w:rsidRPr="004E675C" w:rsidRDefault="004E675C" w:rsidP="00FB1443">
            <w:pPr>
              <w:rPr>
                <w:color w:val="FFFFFF" w:themeColor="background1"/>
              </w:rPr>
            </w:pPr>
            <w:r w:rsidRPr="004E675C">
              <w:rPr>
                <w:color w:val="FFFFFF" w:themeColor="background1"/>
              </w:rPr>
              <w:t>Response</w:t>
            </w:r>
          </w:p>
        </w:tc>
      </w:tr>
      <w:tr w:rsidR="00644201" w14:paraId="291C9C9E" w14:textId="77777777" w:rsidTr="00644201">
        <w:tc>
          <w:tcPr>
            <w:tcW w:w="4747" w:type="dxa"/>
          </w:tcPr>
          <w:p w14:paraId="50AF63B8" w14:textId="77777777" w:rsidR="00644201" w:rsidRPr="00E11B7F" w:rsidRDefault="00644201" w:rsidP="00644201">
            <w:pPr>
              <w:shd w:val="clear" w:color="auto" w:fill="FFFFFF"/>
              <w:spacing w:line="270" w:lineRule="atLeast"/>
              <w:rPr>
                <w:rFonts w:ascii="Courier New" w:eastAsia="Times New Roman" w:hAnsi="Courier New" w:cs="Courier New"/>
                <w:color w:val="000000"/>
                <w:sz w:val="18"/>
                <w:szCs w:val="18"/>
              </w:rPr>
            </w:pPr>
            <w:r w:rsidRPr="00E11B7F">
              <w:rPr>
                <w:rFonts w:ascii="Courier New" w:eastAsia="Times New Roman" w:hAnsi="Courier New" w:cs="Courier New"/>
                <w:color w:val="000000"/>
                <w:sz w:val="18"/>
                <w:szCs w:val="18"/>
              </w:rPr>
              <w:t>{</w:t>
            </w:r>
          </w:p>
          <w:p w14:paraId="73915777" w14:textId="77777777" w:rsidR="00644201" w:rsidRPr="00E11B7F" w:rsidRDefault="00644201" w:rsidP="00644201">
            <w:pPr>
              <w:shd w:val="clear" w:color="auto" w:fill="FFFFFF"/>
              <w:spacing w:line="270" w:lineRule="atLeast"/>
              <w:rPr>
                <w:rFonts w:ascii="Courier New" w:eastAsia="Times New Roman" w:hAnsi="Courier New" w:cs="Courier New"/>
                <w:color w:val="000000"/>
                <w:sz w:val="18"/>
                <w:szCs w:val="18"/>
              </w:rPr>
            </w:pPr>
            <w:r w:rsidRPr="00E11B7F">
              <w:rPr>
                <w:rFonts w:ascii="Courier New" w:eastAsia="Times New Roman" w:hAnsi="Courier New" w:cs="Courier New"/>
                <w:color w:val="000000"/>
                <w:sz w:val="18"/>
                <w:szCs w:val="18"/>
              </w:rPr>
              <w:t xml:space="preserve">  </w:t>
            </w:r>
            <w:r w:rsidRPr="00E11B7F">
              <w:rPr>
                <w:rFonts w:ascii="Courier New" w:eastAsia="Times New Roman" w:hAnsi="Courier New" w:cs="Courier New"/>
                <w:color w:val="A31515"/>
                <w:sz w:val="18"/>
                <w:szCs w:val="18"/>
              </w:rPr>
              <w:t>"country"</w:t>
            </w:r>
            <w:r w:rsidRPr="00E11B7F">
              <w:rPr>
                <w:rFonts w:ascii="Courier New" w:eastAsia="Times New Roman" w:hAnsi="Courier New" w:cs="Courier New"/>
                <w:color w:val="000000"/>
                <w:sz w:val="18"/>
                <w:szCs w:val="18"/>
              </w:rPr>
              <w:t xml:space="preserve">: </w:t>
            </w:r>
            <w:r w:rsidRPr="00E11B7F">
              <w:rPr>
                <w:rFonts w:ascii="Courier New" w:eastAsia="Times New Roman" w:hAnsi="Courier New" w:cs="Courier New"/>
                <w:color w:val="0451A5"/>
                <w:sz w:val="18"/>
                <w:szCs w:val="18"/>
              </w:rPr>
              <w:t>"FI"</w:t>
            </w:r>
            <w:r w:rsidRPr="00E11B7F">
              <w:rPr>
                <w:rFonts w:ascii="Courier New" w:eastAsia="Times New Roman" w:hAnsi="Courier New" w:cs="Courier New"/>
                <w:color w:val="000000"/>
                <w:sz w:val="18"/>
                <w:szCs w:val="18"/>
              </w:rPr>
              <w:t>,</w:t>
            </w:r>
          </w:p>
          <w:p w14:paraId="29D57754" w14:textId="77777777" w:rsidR="00644201" w:rsidRPr="00E11B7F" w:rsidRDefault="00644201" w:rsidP="00644201">
            <w:pPr>
              <w:shd w:val="clear" w:color="auto" w:fill="FFFFFF"/>
              <w:spacing w:line="270" w:lineRule="atLeast"/>
              <w:rPr>
                <w:rFonts w:ascii="Courier New" w:eastAsia="Times New Roman" w:hAnsi="Courier New" w:cs="Courier New"/>
                <w:color w:val="000000"/>
                <w:sz w:val="18"/>
                <w:szCs w:val="18"/>
              </w:rPr>
            </w:pPr>
            <w:r w:rsidRPr="00E11B7F">
              <w:rPr>
                <w:rFonts w:ascii="Courier New" w:eastAsia="Times New Roman" w:hAnsi="Courier New" w:cs="Courier New"/>
                <w:color w:val="000000"/>
                <w:sz w:val="18"/>
                <w:szCs w:val="18"/>
              </w:rPr>
              <w:t xml:space="preserve">  </w:t>
            </w:r>
            <w:r w:rsidRPr="00E11B7F">
              <w:rPr>
                <w:rFonts w:ascii="Courier New" w:eastAsia="Times New Roman" w:hAnsi="Courier New" w:cs="Courier New"/>
                <w:color w:val="A31515"/>
                <w:sz w:val="18"/>
                <w:szCs w:val="18"/>
              </w:rPr>
              <w:t>"companyRegistrationNumber"</w:t>
            </w:r>
            <w:r w:rsidRPr="00E11B7F">
              <w:rPr>
                <w:rFonts w:ascii="Courier New" w:eastAsia="Times New Roman" w:hAnsi="Courier New" w:cs="Courier New"/>
                <w:color w:val="000000"/>
                <w:sz w:val="18"/>
                <w:szCs w:val="18"/>
              </w:rPr>
              <w:t xml:space="preserve">: </w:t>
            </w:r>
            <w:r w:rsidRPr="00E11B7F">
              <w:rPr>
                <w:rFonts w:ascii="Courier New" w:eastAsia="Times New Roman" w:hAnsi="Courier New" w:cs="Courier New"/>
                <w:color w:val="0451A5"/>
                <w:sz w:val="18"/>
                <w:szCs w:val="18"/>
              </w:rPr>
              <w:t>"28429386"</w:t>
            </w:r>
            <w:r w:rsidRPr="00E11B7F">
              <w:rPr>
                <w:rFonts w:ascii="Courier New" w:eastAsia="Times New Roman" w:hAnsi="Courier New" w:cs="Courier New"/>
                <w:color w:val="000000"/>
                <w:sz w:val="18"/>
                <w:szCs w:val="18"/>
              </w:rPr>
              <w:t>,</w:t>
            </w:r>
          </w:p>
          <w:p w14:paraId="7D4F982B" w14:textId="77777777" w:rsidR="00644201" w:rsidRPr="00E11B7F" w:rsidRDefault="00644201" w:rsidP="00644201">
            <w:pPr>
              <w:shd w:val="clear" w:color="auto" w:fill="FFFFFF"/>
              <w:spacing w:line="270" w:lineRule="atLeast"/>
              <w:rPr>
                <w:rFonts w:ascii="Courier New" w:eastAsia="Times New Roman" w:hAnsi="Courier New" w:cs="Courier New"/>
                <w:color w:val="000000"/>
                <w:sz w:val="18"/>
                <w:szCs w:val="18"/>
              </w:rPr>
            </w:pPr>
            <w:r w:rsidRPr="00E11B7F">
              <w:rPr>
                <w:rFonts w:ascii="Courier New" w:eastAsia="Times New Roman" w:hAnsi="Courier New" w:cs="Courier New"/>
                <w:color w:val="000000"/>
                <w:sz w:val="18"/>
                <w:szCs w:val="18"/>
              </w:rPr>
              <w:t xml:space="preserve">  </w:t>
            </w:r>
            <w:r w:rsidRPr="00E11B7F">
              <w:rPr>
                <w:rFonts w:ascii="Courier New" w:eastAsia="Times New Roman" w:hAnsi="Courier New" w:cs="Courier New"/>
                <w:color w:val="A31515"/>
                <w:sz w:val="18"/>
                <w:szCs w:val="18"/>
              </w:rPr>
              <w:t>"</w:t>
            </w:r>
            <w:proofErr w:type="spellStart"/>
            <w:r w:rsidRPr="00E11B7F">
              <w:rPr>
                <w:rFonts w:ascii="Courier New" w:eastAsia="Times New Roman" w:hAnsi="Courier New" w:cs="Courier New"/>
                <w:color w:val="A31515"/>
                <w:sz w:val="18"/>
                <w:szCs w:val="18"/>
              </w:rPr>
              <w:t>endCustomerName</w:t>
            </w:r>
            <w:proofErr w:type="spellEnd"/>
            <w:r w:rsidRPr="00E11B7F">
              <w:rPr>
                <w:rFonts w:ascii="Courier New" w:eastAsia="Times New Roman" w:hAnsi="Courier New" w:cs="Courier New"/>
                <w:color w:val="A31515"/>
                <w:sz w:val="18"/>
                <w:szCs w:val="18"/>
              </w:rPr>
              <w:t>"</w:t>
            </w:r>
            <w:r w:rsidRPr="00E11B7F">
              <w:rPr>
                <w:rFonts w:ascii="Courier New" w:eastAsia="Times New Roman" w:hAnsi="Courier New" w:cs="Courier New"/>
                <w:color w:val="000000"/>
                <w:sz w:val="18"/>
                <w:szCs w:val="18"/>
              </w:rPr>
              <w:t xml:space="preserve">: </w:t>
            </w:r>
            <w:r w:rsidRPr="00E11B7F">
              <w:rPr>
                <w:rFonts w:ascii="Courier New" w:eastAsia="Times New Roman" w:hAnsi="Courier New" w:cs="Courier New"/>
                <w:color w:val="0451A5"/>
                <w:sz w:val="18"/>
                <w:szCs w:val="18"/>
              </w:rPr>
              <w:t>"</w:t>
            </w:r>
            <w:proofErr w:type="spellStart"/>
            <w:r w:rsidRPr="00E11B7F">
              <w:rPr>
                <w:rFonts w:ascii="Courier New" w:eastAsia="Times New Roman" w:hAnsi="Courier New" w:cs="Courier New"/>
                <w:color w:val="0451A5"/>
                <w:sz w:val="18"/>
                <w:szCs w:val="18"/>
              </w:rPr>
              <w:t>Bnp</w:t>
            </w:r>
            <w:proofErr w:type="spellEnd"/>
            <w:r w:rsidRPr="00E11B7F">
              <w:rPr>
                <w:rFonts w:ascii="Courier New" w:eastAsia="Times New Roman" w:hAnsi="Courier New" w:cs="Courier New"/>
                <w:color w:val="0451A5"/>
                <w:sz w:val="18"/>
                <w:szCs w:val="18"/>
              </w:rPr>
              <w:t xml:space="preserve"> Paribas Sa"</w:t>
            </w:r>
          </w:p>
          <w:p w14:paraId="718DB4D6" w14:textId="77777777" w:rsidR="00644201" w:rsidRPr="00E11B7F" w:rsidRDefault="00644201" w:rsidP="00644201">
            <w:pPr>
              <w:shd w:val="clear" w:color="auto" w:fill="FFFFFF"/>
              <w:spacing w:line="270" w:lineRule="atLeast"/>
              <w:rPr>
                <w:rFonts w:ascii="Courier New" w:eastAsia="Times New Roman" w:hAnsi="Courier New" w:cs="Courier New"/>
                <w:color w:val="000000"/>
                <w:sz w:val="18"/>
                <w:szCs w:val="18"/>
              </w:rPr>
            </w:pPr>
            <w:r w:rsidRPr="00E11B7F">
              <w:rPr>
                <w:rFonts w:ascii="Courier New" w:eastAsia="Times New Roman" w:hAnsi="Courier New" w:cs="Courier New"/>
                <w:color w:val="000000"/>
                <w:sz w:val="18"/>
                <w:szCs w:val="18"/>
              </w:rPr>
              <w:t>}</w:t>
            </w:r>
          </w:p>
          <w:p w14:paraId="08984457" w14:textId="77777777" w:rsidR="00644201" w:rsidRDefault="00644201" w:rsidP="00644201"/>
        </w:tc>
        <w:tc>
          <w:tcPr>
            <w:tcW w:w="4746" w:type="dxa"/>
          </w:tcPr>
          <w:p w14:paraId="645F6276" w14:textId="77777777" w:rsidR="00644201" w:rsidRPr="00B44568" w:rsidRDefault="00644201" w:rsidP="00644201">
            <w:pPr>
              <w:shd w:val="clear" w:color="auto" w:fill="FFFFFF"/>
              <w:spacing w:line="270" w:lineRule="atLeast"/>
              <w:rPr>
                <w:rFonts w:ascii="Courier New" w:eastAsia="Times New Roman" w:hAnsi="Courier New" w:cs="Courier New"/>
                <w:color w:val="000000"/>
                <w:sz w:val="18"/>
                <w:szCs w:val="18"/>
              </w:rPr>
            </w:pPr>
            <w:r w:rsidRPr="00B44568">
              <w:rPr>
                <w:rFonts w:ascii="Courier New" w:eastAsia="Times New Roman" w:hAnsi="Courier New" w:cs="Courier New"/>
                <w:color w:val="000000"/>
                <w:sz w:val="18"/>
                <w:szCs w:val="18"/>
              </w:rPr>
              <w:lastRenderedPageBreak/>
              <w:t>{</w:t>
            </w:r>
          </w:p>
          <w:p w14:paraId="3A513849" w14:textId="77777777" w:rsidR="00644201" w:rsidRPr="00B44568" w:rsidRDefault="00644201" w:rsidP="00644201">
            <w:pPr>
              <w:shd w:val="clear" w:color="auto" w:fill="FFFFFF"/>
              <w:spacing w:line="270" w:lineRule="atLeast"/>
              <w:rPr>
                <w:rFonts w:ascii="Courier New" w:eastAsia="Times New Roman" w:hAnsi="Courier New" w:cs="Courier New"/>
                <w:color w:val="000000"/>
                <w:sz w:val="18"/>
                <w:szCs w:val="18"/>
              </w:rPr>
            </w:pPr>
            <w:r w:rsidRPr="00B44568">
              <w:rPr>
                <w:rFonts w:ascii="Courier New" w:eastAsia="Times New Roman" w:hAnsi="Courier New" w:cs="Courier New"/>
                <w:color w:val="000000"/>
                <w:sz w:val="18"/>
                <w:szCs w:val="18"/>
              </w:rPr>
              <w:t xml:space="preserve">    </w:t>
            </w:r>
            <w:r w:rsidRPr="00B44568">
              <w:rPr>
                <w:rFonts w:ascii="Courier New" w:eastAsia="Times New Roman" w:hAnsi="Courier New" w:cs="Courier New"/>
                <w:color w:val="A31515"/>
                <w:sz w:val="18"/>
                <w:szCs w:val="18"/>
              </w:rPr>
              <w:t>"country"</w:t>
            </w:r>
            <w:r w:rsidRPr="00B44568">
              <w:rPr>
                <w:rFonts w:ascii="Courier New" w:eastAsia="Times New Roman" w:hAnsi="Courier New" w:cs="Courier New"/>
                <w:color w:val="000000"/>
                <w:sz w:val="18"/>
                <w:szCs w:val="18"/>
              </w:rPr>
              <w:t xml:space="preserve">: </w:t>
            </w:r>
            <w:r w:rsidRPr="00B44568">
              <w:rPr>
                <w:rFonts w:ascii="Courier New" w:eastAsia="Times New Roman" w:hAnsi="Courier New" w:cs="Courier New"/>
                <w:color w:val="0451A5"/>
                <w:sz w:val="18"/>
                <w:szCs w:val="18"/>
              </w:rPr>
              <w:t>"FI"</w:t>
            </w:r>
            <w:r w:rsidRPr="00B44568">
              <w:rPr>
                <w:rFonts w:ascii="Courier New" w:eastAsia="Times New Roman" w:hAnsi="Courier New" w:cs="Courier New"/>
                <w:color w:val="000000"/>
                <w:sz w:val="18"/>
                <w:szCs w:val="18"/>
              </w:rPr>
              <w:t>,</w:t>
            </w:r>
          </w:p>
          <w:p w14:paraId="58E9262E" w14:textId="77777777" w:rsidR="00644201" w:rsidRPr="00B44568" w:rsidRDefault="00644201" w:rsidP="00644201">
            <w:pPr>
              <w:shd w:val="clear" w:color="auto" w:fill="FFFFFF"/>
              <w:spacing w:line="270" w:lineRule="atLeast"/>
              <w:rPr>
                <w:rFonts w:ascii="Courier New" w:eastAsia="Times New Roman" w:hAnsi="Courier New" w:cs="Courier New"/>
                <w:color w:val="000000"/>
                <w:sz w:val="18"/>
                <w:szCs w:val="18"/>
              </w:rPr>
            </w:pPr>
            <w:r w:rsidRPr="00B44568">
              <w:rPr>
                <w:rFonts w:ascii="Courier New" w:eastAsia="Times New Roman" w:hAnsi="Courier New" w:cs="Courier New"/>
                <w:color w:val="000000"/>
                <w:sz w:val="18"/>
                <w:szCs w:val="18"/>
              </w:rPr>
              <w:t xml:space="preserve">    </w:t>
            </w:r>
            <w:r w:rsidRPr="00B44568">
              <w:rPr>
                <w:rFonts w:ascii="Courier New" w:eastAsia="Times New Roman" w:hAnsi="Courier New" w:cs="Courier New"/>
                <w:color w:val="A31515"/>
                <w:sz w:val="18"/>
                <w:szCs w:val="18"/>
              </w:rPr>
              <w:t>"companyRegistrationNumber"</w:t>
            </w:r>
            <w:r w:rsidRPr="00B44568">
              <w:rPr>
                <w:rFonts w:ascii="Courier New" w:eastAsia="Times New Roman" w:hAnsi="Courier New" w:cs="Courier New"/>
                <w:color w:val="000000"/>
                <w:sz w:val="18"/>
                <w:szCs w:val="18"/>
              </w:rPr>
              <w:t xml:space="preserve">: </w:t>
            </w:r>
            <w:r w:rsidRPr="00B44568">
              <w:rPr>
                <w:rFonts w:ascii="Courier New" w:eastAsia="Times New Roman" w:hAnsi="Courier New" w:cs="Courier New"/>
                <w:color w:val="0451A5"/>
                <w:sz w:val="18"/>
                <w:szCs w:val="18"/>
              </w:rPr>
              <w:t>"28429386"</w:t>
            </w:r>
            <w:r w:rsidRPr="00B44568">
              <w:rPr>
                <w:rFonts w:ascii="Courier New" w:eastAsia="Times New Roman" w:hAnsi="Courier New" w:cs="Courier New"/>
                <w:color w:val="000000"/>
                <w:sz w:val="18"/>
                <w:szCs w:val="18"/>
              </w:rPr>
              <w:t>,</w:t>
            </w:r>
          </w:p>
          <w:p w14:paraId="036A8E81" w14:textId="77777777" w:rsidR="00644201" w:rsidRPr="00B44568" w:rsidRDefault="00644201" w:rsidP="00644201">
            <w:pPr>
              <w:shd w:val="clear" w:color="auto" w:fill="FFFFFF"/>
              <w:spacing w:line="270" w:lineRule="atLeast"/>
              <w:rPr>
                <w:rFonts w:ascii="Courier New" w:eastAsia="Times New Roman" w:hAnsi="Courier New" w:cs="Courier New"/>
                <w:color w:val="000000"/>
                <w:sz w:val="18"/>
                <w:szCs w:val="18"/>
              </w:rPr>
            </w:pPr>
            <w:r w:rsidRPr="00B44568">
              <w:rPr>
                <w:rFonts w:ascii="Courier New" w:eastAsia="Times New Roman" w:hAnsi="Courier New" w:cs="Courier New"/>
                <w:color w:val="000000"/>
                <w:sz w:val="18"/>
                <w:szCs w:val="18"/>
              </w:rPr>
              <w:t xml:space="preserve">    </w:t>
            </w:r>
            <w:r w:rsidRPr="00B44568">
              <w:rPr>
                <w:rFonts w:ascii="Courier New" w:eastAsia="Times New Roman" w:hAnsi="Courier New" w:cs="Courier New"/>
                <w:color w:val="A31515"/>
                <w:sz w:val="18"/>
                <w:szCs w:val="18"/>
              </w:rPr>
              <w:t>"</w:t>
            </w:r>
            <w:proofErr w:type="spellStart"/>
            <w:r w:rsidRPr="00B44568">
              <w:rPr>
                <w:rFonts w:ascii="Courier New" w:eastAsia="Times New Roman" w:hAnsi="Courier New" w:cs="Courier New"/>
                <w:color w:val="A31515"/>
                <w:sz w:val="18"/>
                <w:szCs w:val="18"/>
              </w:rPr>
              <w:t>requestDate</w:t>
            </w:r>
            <w:proofErr w:type="spellEnd"/>
            <w:r w:rsidRPr="00B44568">
              <w:rPr>
                <w:rFonts w:ascii="Courier New" w:eastAsia="Times New Roman" w:hAnsi="Courier New" w:cs="Courier New"/>
                <w:color w:val="A31515"/>
                <w:sz w:val="18"/>
                <w:szCs w:val="18"/>
              </w:rPr>
              <w:t>"</w:t>
            </w:r>
            <w:r w:rsidRPr="00B44568">
              <w:rPr>
                <w:rFonts w:ascii="Courier New" w:eastAsia="Times New Roman" w:hAnsi="Courier New" w:cs="Courier New"/>
                <w:color w:val="000000"/>
                <w:sz w:val="18"/>
                <w:szCs w:val="18"/>
              </w:rPr>
              <w:t xml:space="preserve">: </w:t>
            </w:r>
            <w:r w:rsidRPr="00B44568">
              <w:rPr>
                <w:rFonts w:ascii="Courier New" w:eastAsia="Times New Roman" w:hAnsi="Courier New" w:cs="Courier New"/>
                <w:color w:val="0451A5"/>
                <w:sz w:val="18"/>
                <w:szCs w:val="18"/>
              </w:rPr>
              <w:t>"2025-06-24T07:28:02.252Z"</w:t>
            </w:r>
            <w:r w:rsidRPr="00B44568">
              <w:rPr>
                <w:rFonts w:ascii="Courier New" w:eastAsia="Times New Roman" w:hAnsi="Courier New" w:cs="Courier New"/>
                <w:color w:val="000000"/>
                <w:sz w:val="18"/>
                <w:szCs w:val="18"/>
              </w:rPr>
              <w:t>,</w:t>
            </w:r>
          </w:p>
          <w:p w14:paraId="29E98B89" w14:textId="77777777" w:rsidR="00644201" w:rsidRPr="00B44568" w:rsidRDefault="00644201" w:rsidP="00644201">
            <w:pPr>
              <w:shd w:val="clear" w:color="auto" w:fill="FFFFFF"/>
              <w:spacing w:line="270" w:lineRule="atLeast"/>
              <w:rPr>
                <w:rFonts w:ascii="Courier New" w:eastAsia="Times New Roman" w:hAnsi="Courier New" w:cs="Courier New"/>
                <w:color w:val="000000"/>
                <w:sz w:val="18"/>
                <w:szCs w:val="18"/>
              </w:rPr>
            </w:pPr>
            <w:r w:rsidRPr="00B44568">
              <w:rPr>
                <w:rFonts w:ascii="Courier New" w:eastAsia="Times New Roman" w:hAnsi="Courier New" w:cs="Courier New"/>
                <w:color w:val="000000"/>
                <w:sz w:val="18"/>
                <w:szCs w:val="18"/>
              </w:rPr>
              <w:lastRenderedPageBreak/>
              <w:t xml:space="preserve">    </w:t>
            </w:r>
            <w:r w:rsidRPr="00B44568">
              <w:rPr>
                <w:rFonts w:ascii="Courier New" w:eastAsia="Times New Roman" w:hAnsi="Courier New" w:cs="Courier New"/>
                <w:color w:val="A31515"/>
                <w:sz w:val="18"/>
                <w:szCs w:val="18"/>
                <w:highlight w:val="yellow"/>
              </w:rPr>
              <w:t>"valid"</w:t>
            </w:r>
            <w:r w:rsidRPr="00B44568">
              <w:rPr>
                <w:rFonts w:ascii="Courier New" w:eastAsia="Times New Roman" w:hAnsi="Courier New" w:cs="Courier New"/>
                <w:color w:val="000000"/>
                <w:sz w:val="18"/>
                <w:szCs w:val="18"/>
                <w:highlight w:val="yellow"/>
              </w:rPr>
              <w:t xml:space="preserve">: </w:t>
            </w:r>
            <w:r w:rsidRPr="00B44568">
              <w:rPr>
                <w:rFonts w:ascii="Courier New" w:eastAsia="Times New Roman" w:hAnsi="Courier New" w:cs="Courier New"/>
                <w:b/>
                <w:bCs/>
                <w:color w:val="0451A5"/>
                <w:sz w:val="18"/>
                <w:szCs w:val="18"/>
                <w:highlight w:val="yellow"/>
              </w:rPr>
              <w:t>true</w:t>
            </w:r>
            <w:r w:rsidRPr="00B44568">
              <w:rPr>
                <w:rFonts w:ascii="Courier New" w:eastAsia="Times New Roman" w:hAnsi="Courier New" w:cs="Courier New"/>
                <w:color w:val="000000"/>
                <w:sz w:val="18"/>
                <w:szCs w:val="18"/>
                <w:highlight w:val="yellow"/>
              </w:rPr>
              <w:t>,</w:t>
            </w:r>
          </w:p>
          <w:p w14:paraId="7F9AC1BC" w14:textId="77777777" w:rsidR="00644201" w:rsidRPr="00B44568" w:rsidRDefault="00644201" w:rsidP="00644201">
            <w:pPr>
              <w:shd w:val="clear" w:color="auto" w:fill="FFFFFF"/>
              <w:spacing w:line="270" w:lineRule="atLeast"/>
              <w:rPr>
                <w:rFonts w:ascii="Courier New" w:eastAsia="Times New Roman" w:hAnsi="Courier New" w:cs="Courier New"/>
                <w:color w:val="000000"/>
                <w:sz w:val="18"/>
                <w:szCs w:val="18"/>
              </w:rPr>
            </w:pPr>
            <w:r w:rsidRPr="00B44568">
              <w:rPr>
                <w:rFonts w:ascii="Courier New" w:eastAsia="Times New Roman" w:hAnsi="Courier New" w:cs="Courier New"/>
                <w:color w:val="000000"/>
                <w:sz w:val="18"/>
                <w:szCs w:val="18"/>
              </w:rPr>
              <w:t xml:space="preserve">    </w:t>
            </w:r>
            <w:r w:rsidRPr="00B44568">
              <w:rPr>
                <w:rFonts w:ascii="Courier New" w:eastAsia="Times New Roman" w:hAnsi="Courier New" w:cs="Courier New"/>
                <w:color w:val="A31515"/>
                <w:sz w:val="18"/>
                <w:szCs w:val="18"/>
              </w:rPr>
              <w:t>"endCustomerName"</w:t>
            </w:r>
            <w:r w:rsidRPr="00B44568">
              <w:rPr>
                <w:rFonts w:ascii="Courier New" w:eastAsia="Times New Roman" w:hAnsi="Courier New" w:cs="Courier New"/>
                <w:color w:val="000000"/>
                <w:sz w:val="18"/>
                <w:szCs w:val="18"/>
              </w:rPr>
              <w:t xml:space="preserve">: </w:t>
            </w:r>
            <w:r w:rsidRPr="00B44568">
              <w:rPr>
                <w:rFonts w:ascii="Courier New" w:eastAsia="Times New Roman" w:hAnsi="Courier New" w:cs="Courier New"/>
                <w:color w:val="0451A5"/>
                <w:sz w:val="18"/>
                <w:szCs w:val="18"/>
              </w:rPr>
              <w:t xml:space="preserve">"BNP Paribas SA, </w:t>
            </w:r>
            <w:proofErr w:type="spellStart"/>
            <w:r w:rsidRPr="00B44568">
              <w:rPr>
                <w:rFonts w:ascii="Courier New" w:eastAsia="Times New Roman" w:hAnsi="Courier New" w:cs="Courier New"/>
                <w:color w:val="0451A5"/>
                <w:sz w:val="18"/>
                <w:szCs w:val="18"/>
              </w:rPr>
              <w:t>sivuliike</w:t>
            </w:r>
            <w:proofErr w:type="spellEnd"/>
            <w:r w:rsidRPr="00B44568">
              <w:rPr>
                <w:rFonts w:ascii="Courier New" w:eastAsia="Times New Roman" w:hAnsi="Courier New" w:cs="Courier New"/>
                <w:color w:val="0451A5"/>
                <w:sz w:val="18"/>
                <w:szCs w:val="18"/>
              </w:rPr>
              <w:t xml:space="preserve"> </w:t>
            </w:r>
            <w:proofErr w:type="spellStart"/>
            <w:r w:rsidRPr="00B44568">
              <w:rPr>
                <w:rFonts w:ascii="Courier New" w:eastAsia="Times New Roman" w:hAnsi="Courier New" w:cs="Courier New"/>
                <w:color w:val="0451A5"/>
                <w:sz w:val="18"/>
                <w:szCs w:val="18"/>
              </w:rPr>
              <w:t>Suomessa</w:t>
            </w:r>
            <w:proofErr w:type="spellEnd"/>
            <w:r w:rsidRPr="00B44568">
              <w:rPr>
                <w:rFonts w:ascii="Courier New" w:eastAsia="Times New Roman" w:hAnsi="Courier New" w:cs="Courier New"/>
                <w:color w:val="0451A5"/>
                <w:sz w:val="18"/>
                <w:szCs w:val="18"/>
              </w:rPr>
              <w:t>"</w:t>
            </w:r>
            <w:r w:rsidRPr="00B44568">
              <w:rPr>
                <w:rFonts w:ascii="Courier New" w:eastAsia="Times New Roman" w:hAnsi="Courier New" w:cs="Courier New"/>
                <w:color w:val="000000"/>
                <w:sz w:val="18"/>
                <w:szCs w:val="18"/>
              </w:rPr>
              <w:t>,</w:t>
            </w:r>
          </w:p>
          <w:p w14:paraId="6F0747A0" w14:textId="77777777" w:rsidR="00644201" w:rsidRPr="00B44568" w:rsidRDefault="00644201" w:rsidP="00644201">
            <w:pPr>
              <w:shd w:val="clear" w:color="auto" w:fill="FFFFFF"/>
              <w:spacing w:line="270" w:lineRule="atLeast"/>
              <w:rPr>
                <w:rFonts w:ascii="Courier New" w:eastAsia="Times New Roman" w:hAnsi="Courier New" w:cs="Courier New"/>
                <w:color w:val="000000"/>
                <w:sz w:val="18"/>
                <w:szCs w:val="18"/>
              </w:rPr>
            </w:pPr>
            <w:r w:rsidRPr="00B44568">
              <w:rPr>
                <w:rFonts w:ascii="Courier New" w:eastAsia="Times New Roman" w:hAnsi="Courier New" w:cs="Courier New"/>
                <w:color w:val="000000"/>
                <w:sz w:val="18"/>
                <w:szCs w:val="18"/>
              </w:rPr>
              <w:t xml:space="preserve">    </w:t>
            </w:r>
            <w:r w:rsidRPr="00B44568">
              <w:rPr>
                <w:rFonts w:ascii="Courier New" w:eastAsia="Times New Roman" w:hAnsi="Courier New" w:cs="Courier New"/>
                <w:color w:val="A31515"/>
                <w:sz w:val="18"/>
                <w:szCs w:val="18"/>
              </w:rPr>
              <w:t>"</w:t>
            </w:r>
            <w:proofErr w:type="spellStart"/>
            <w:r w:rsidRPr="00B44568">
              <w:rPr>
                <w:rFonts w:ascii="Courier New" w:eastAsia="Times New Roman" w:hAnsi="Courier New" w:cs="Courier New"/>
                <w:color w:val="A31515"/>
                <w:sz w:val="18"/>
                <w:szCs w:val="18"/>
              </w:rPr>
              <w:t>endCustomerNameMatch</w:t>
            </w:r>
            <w:proofErr w:type="spellEnd"/>
            <w:r w:rsidRPr="00B44568">
              <w:rPr>
                <w:rFonts w:ascii="Courier New" w:eastAsia="Times New Roman" w:hAnsi="Courier New" w:cs="Courier New"/>
                <w:color w:val="A31515"/>
                <w:sz w:val="18"/>
                <w:szCs w:val="18"/>
              </w:rPr>
              <w:t>"</w:t>
            </w:r>
            <w:r w:rsidRPr="00B44568">
              <w:rPr>
                <w:rFonts w:ascii="Courier New" w:eastAsia="Times New Roman" w:hAnsi="Courier New" w:cs="Courier New"/>
                <w:color w:val="000000"/>
                <w:sz w:val="18"/>
                <w:szCs w:val="18"/>
              </w:rPr>
              <w:t xml:space="preserve">: </w:t>
            </w:r>
            <w:r w:rsidRPr="00B44568">
              <w:rPr>
                <w:rFonts w:ascii="Courier New" w:eastAsia="Times New Roman" w:hAnsi="Courier New" w:cs="Courier New"/>
                <w:b/>
                <w:bCs/>
                <w:color w:val="0451A5"/>
                <w:sz w:val="18"/>
                <w:szCs w:val="18"/>
              </w:rPr>
              <w:t>false</w:t>
            </w:r>
          </w:p>
          <w:p w14:paraId="548262FE" w14:textId="13B35F6C" w:rsidR="00644201" w:rsidRPr="004E675C" w:rsidRDefault="00644201" w:rsidP="004E675C">
            <w:pPr>
              <w:shd w:val="clear" w:color="auto" w:fill="FFFFFF"/>
              <w:spacing w:line="270" w:lineRule="atLeast"/>
              <w:rPr>
                <w:rFonts w:ascii="Courier New" w:eastAsia="Times New Roman" w:hAnsi="Courier New" w:cs="Courier New"/>
                <w:color w:val="000000"/>
                <w:sz w:val="18"/>
                <w:szCs w:val="18"/>
              </w:rPr>
            </w:pPr>
            <w:r w:rsidRPr="00B44568">
              <w:rPr>
                <w:rFonts w:ascii="Courier New" w:eastAsia="Times New Roman" w:hAnsi="Courier New" w:cs="Courier New"/>
                <w:color w:val="000000"/>
                <w:sz w:val="18"/>
                <w:szCs w:val="18"/>
              </w:rPr>
              <w:t>}</w:t>
            </w:r>
          </w:p>
        </w:tc>
      </w:tr>
      <w:tr w:rsidR="00644201" w14:paraId="6153EA78" w14:textId="77777777" w:rsidTr="00644201">
        <w:trPr>
          <w:cnfStyle w:val="000000010000" w:firstRow="0" w:lastRow="0" w:firstColumn="0" w:lastColumn="0" w:oddVBand="0" w:evenVBand="0" w:oddHBand="0" w:evenHBand="1" w:firstRowFirstColumn="0" w:firstRowLastColumn="0" w:lastRowFirstColumn="0" w:lastRowLastColumn="0"/>
        </w:trPr>
        <w:tc>
          <w:tcPr>
            <w:tcW w:w="4747" w:type="dxa"/>
          </w:tcPr>
          <w:p w14:paraId="71442CD1" w14:textId="77777777" w:rsidR="00644201" w:rsidRPr="000D596D" w:rsidRDefault="00644201" w:rsidP="00644201">
            <w:pPr>
              <w:shd w:val="clear" w:color="auto" w:fill="FFFFFF"/>
              <w:spacing w:line="270" w:lineRule="atLeast"/>
              <w:rPr>
                <w:rFonts w:ascii="Courier New" w:eastAsia="Times New Roman" w:hAnsi="Courier New" w:cs="Courier New"/>
                <w:color w:val="000000"/>
                <w:sz w:val="18"/>
                <w:szCs w:val="18"/>
              </w:rPr>
            </w:pPr>
            <w:r w:rsidRPr="000D596D">
              <w:rPr>
                <w:rFonts w:ascii="Courier New" w:eastAsia="Times New Roman" w:hAnsi="Courier New" w:cs="Courier New"/>
                <w:color w:val="000000"/>
                <w:sz w:val="18"/>
                <w:szCs w:val="18"/>
              </w:rPr>
              <w:lastRenderedPageBreak/>
              <w:t>{</w:t>
            </w:r>
          </w:p>
          <w:p w14:paraId="5F7835DA" w14:textId="77777777" w:rsidR="00644201" w:rsidRPr="000D596D" w:rsidRDefault="00644201" w:rsidP="00644201">
            <w:pPr>
              <w:shd w:val="clear" w:color="auto" w:fill="FFFFFF"/>
              <w:spacing w:line="270" w:lineRule="atLeast"/>
              <w:rPr>
                <w:rFonts w:ascii="Courier New" w:eastAsia="Times New Roman" w:hAnsi="Courier New" w:cs="Courier New"/>
                <w:color w:val="000000"/>
                <w:sz w:val="18"/>
                <w:szCs w:val="18"/>
              </w:rPr>
            </w:pPr>
            <w:r w:rsidRPr="000D596D">
              <w:rPr>
                <w:rFonts w:ascii="Courier New" w:eastAsia="Times New Roman" w:hAnsi="Courier New" w:cs="Courier New"/>
                <w:color w:val="000000"/>
                <w:sz w:val="18"/>
                <w:szCs w:val="18"/>
              </w:rPr>
              <w:t xml:space="preserve">  </w:t>
            </w:r>
            <w:r w:rsidRPr="000D596D">
              <w:rPr>
                <w:rFonts w:ascii="Courier New" w:eastAsia="Times New Roman" w:hAnsi="Courier New" w:cs="Courier New"/>
                <w:color w:val="A31515"/>
                <w:sz w:val="18"/>
                <w:szCs w:val="18"/>
              </w:rPr>
              <w:t>"country"</w:t>
            </w:r>
            <w:r w:rsidRPr="000D596D">
              <w:rPr>
                <w:rFonts w:ascii="Courier New" w:eastAsia="Times New Roman" w:hAnsi="Courier New" w:cs="Courier New"/>
                <w:color w:val="000000"/>
                <w:sz w:val="18"/>
                <w:szCs w:val="18"/>
              </w:rPr>
              <w:t xml:space="preserve">: </w:t>
            </w:r>
            <w:r w:rsidRPr="000D596D">
              <w:rPr>
                <w:rFonts w:ascii="Courier New" w:eastAsia="Times New Roman" w:hAnsi="Courier New" w:cs="Courier New"/>
                <w:color w:val="0451A5"/>
                <w:sz w:val="18"/>
                <w:szCs w:val="18"/>
              </w:rPr>
              <w:t>"FI"</w:t>
            </w:r>
            <w:r w:rsidRPr="000D596D">
              <w:rPr>
                <w:rFonts w:ascii="Courier New" w:eastAsia="Times New Roman" w:hAnsi="Courier New" w:cs="Courier New"/>
                <w:color w:val="000000"/>
                <w:sz w:val="18"/>
                <w:szCs w:val="18"/>
              </w:rPr>
              <w:t>,</w:t>
            </w:r>
          </w:p>
          <w:p w14:paraId="21B6C3A4" w14:textId="77777777" w:rsidR="00644201" w:rsidRPr="000D596D" w:rsidRDefault="00644201" w:rsidP="00644201">
            <w:pPr>
              <w:shd w:val="clear" w:color="auto" w:fill="FFFFFF"/>
              <w:spacing w:line="270" w:lineRule="atLeast"/>
              <w:rPr>
                <w:rFonts w:ascii="Courier New" w:eastAsia="Times New Roman" w:hAnsi="Courier New" w:cs="Courier New"/>
                <w:color w:val="000000"/>
                <w:sz w:val="18"/>
                <w:szCs w:val="18"/>
              </w:rPr>
            </w:pPr>
            <w:r w:rsidRPr="000D596D">
              <w:rPr>
                <w:rFonts w:ascii="Courier New" w:eastAsia="Times New Roman" w:hAnsi="Courier New" w:cs="Courier New"/>
                <w:color w:val="000000"/>
                <w:sz w:val="18"/>
                <w:szCs w:val="18"/>
              </w:rPr>
              <w:t xml:space="preserve">  </w:t>
            </w:r>
            <w:r w:rsidRPr="000D596D">
              <w:rPr>
                <w:rFonts w:ascii="Courier New" w:eastAsia="Times New Roman" w:hAnsi="Courier New" w:cs="Courier New"/>
                <w:color w:val="A31515"/>
                <w:sz w:val="18"/>
                <w:szCs w:val="18"/>
              </w:rPr>
              <w:t>"companyRegistrationNumber"</w:t>
            </w:r>
            <w:r w:rsidRPr="000D596D">
              <w:rPr>
                <w:rFonts w:ascii="Courier New" w:eastAsia="Times New Roman" w:hAnsi="Courier New" w:cs="Courier New"/>
                <w:color w:val="000000"/>
                <w:sz w:val="18"/>
                <w:szCs w:val="18"/>
              </w:rPr>
              <w:t xml:space="preserve">: </w:t>
            </w:r>
            <w:r w:rsidRPr="000D596D">
              <w:rPr>
                <w:rFonts w:ascii="Courier New" w:eastAsia="Times New Roman" w:hAnsi="Courier New" w:cs="Courier New"/>
                <w:color w:val="0451A5"/>
                <w:sz w:val="18"/>
                <w:szCs w:val="18"/>
              </w:rPr>
              <w:t>"28429386"</w:t>
            </w:r>
            <w:r w:rsidRPr="000D596D">
              <w:rPr>
                <w:rFonts w:ascii="Courier New" w:eastAsia="Times New Roman" w:hAnsi="Courier New" w:cs="Courier New"/>
                <w:color w:val="000000"/>
                <w:sz w:val="18"/>
                <w:szCs w:val="18"/>
              </w:rPr>
              <w:t>,</w:t>
            </w:r>
          </w:p>
          <w:p w14:paraId="7B7C1D14" w14:textId="77777777" w:rsidR="00644201" w:rsidRPr="000D596D" w:rsidRDefault="00644201" w:rsidP="00644201">
            <w:pPr>
              <w:shd w:val="clear" w:color="auto" w:fill="FFFFFF"/>
              <w:spacing w:line="270" w:lineRule="atLeast"/>
              <w:rPr>
                <w:rFonts w:ascii="Courier New" w:eastAsia="Times New Roman" w:hAnsi="Courier New" w:cs="Courier New"/>
                <w:color w:val="000000"/>
                <w:sz w:val="18"/>
                <w:szCs w:val="18"/>
              </w:rPr>
            </w:pPr>
            <w:r w:rsidRPr="000D596D">
              <w:rPr>
                <w:rFonts w:ascii="Courier New" w:eastAsia="Times New Roman" w:hAnsi="Courier New" w:cs="Courier New"/>
                <w:color w:val="000000"/>
                <w:sz w:val="18"/>
                <w:szCs w:val="18"/>
              </w:rPr>
              <w:t xml:space="preserve">  </w:t>
            </w:r>
            <w:r w:rsidRPr="000D596D">
              <w:rPr>
                <w:rFonts w:ascii="Courier New" w:eastAsia="Times New Roman" w:hAnsi="Courier New" w:cs="Courier New"/>
                <w:color w:val="A31515"/>
                <w:sz w:val="18"/>
                <w:szCs w:val="18"/>
              </w:rPr>
              <w:t>"endCustomerName"</w:t>
            </w:r>
            <w:r w:rsidRPr="000D596D">
              <w:rPr>
                <w:rFonts w:ascii="Courier New" w:eastAsia="Times New Roman" w:hAnsi="Courier New" w:cs="Courier New"/>
                <w:color w:val="000000"/>
                <w:sz w:val="18"/>
                <w:szCs w:val="18"/>
              </w:rPr>
              <w:t xml:space="preserve">: </w:t>
            </w:r>
            <w:r w:rsidRPr="000D596D">
              <w:rPr>
                <w:rFonts w:ascii="Courier New" w:eastAsia="Times New Roman" w:hAnsi="Courier New" w:cs="Courier New"/>
                <w:color w:val="0451A5"/>
                <w:sz w:val="18"/>
                <w:szCs w:val="18"/>
              </w:rPr>
              <w:t>"Colt"</w:t>
            </w:r>
          </w:p>
          <w:p w14:paraId="63747270" w14:textId="77777777" w:rsidR="00644201" w:rsidRPr="000D596D" w:rsidRDefault="00644201" w:rsidP="00644201">
            <w:pPr>
              <w:shd w:val="clear" w:color="auto" w:fill="FFFFFF"/>
              <w:spacing w:line="270" w:lineRule="atLeast"/>
              <w:rPr>
                <w:rFonts w:ascii="Courier New" w:eastAsia="Times New Roman" w:hAnsi="Courier New" w:cs="Courier New"/>
                <w:color w:val="000000"/>
                <w:sz w:val="18"/>
                <w:szCs w:val="18"/>
              </w:rPr>
            </w:pPr>
            <w:r w:rsidRPr="000D596D">
              <w:rPr>
                <w:rFonts w:ascii="Courier New" w:eastAsia="Times New Roman" w:hAnsi="Courier New" w:cs="Courier New"/>
                <w:color w:val="000000"/>
                <w:sz w:val="18"/>
                <w:szCs w:val="18"/>
              </w:rPr>
              <w:t>}</w:t>
            </w:r>
          </w:p>
          <w:p w14:paraId="49B113EB" w14:textId="77777777" w:rsidR="00644201" w:rsidRDefault="00644201" w:rsidP="00644201"/>
        </w:tc>
        <w:tc>
          <w:tcPr>
            <w:tcW w:w="4746" w:type="dxa"/>
          </w:tcPr>
          <w:p w14:paraId="05571B5E" w14:textId="77777777" w:rsidR="00644201" w:rsidRPr="003029DF" w:rsidRDefault="00644201" w:rsidP="00644201">
            <w:pPr>
              <w:shd w:val="clear" w:color="auto" w:fill="FFFFFF"/>
              <w:spacing w:line="270" w:lineRule="atLeast"/>
              <w:rPr>
                <w:rFonts w:ascii="Courier New" w:eastAsia="Times New Roman" w:hAnsi="Courier New" w:cs="Courier New"/>
                <w:color w:val="000000"/>
                <w:sz w:val="18"/>
                <w:szCs w:val="18"/>
              </w:rPr>
            </w:pPr>
            <w:r w:rsidRPr="003029DF">
              <w:rPr>
                <w:rFonts w:ascii="Courier New" w:eastAsia="Times New Roman" w:hAnsi="Courier New" w:cs="Courier New"/>
                <w:color w:val="000000"/>
                <w:sz w:val="18"/>
                <w:szCs w:val="18"/>
              </w:rPr>
              <w:t>{</w:t>
            </w:r>
          </w:p>
          <w:p w14:paraId="79C18F1B" w14:textId="77777777" w:rsidR="00644201" w:rsidRPr="003029DF" w:rsidRDefault="00644201" w:rsidP="00644201">
            <w:pPr>
              <w:shd w:val="clear" w:color="auto" w:fill="FFFFFF"/>
              <w:spacing w:line="270" w:lineRule="atLeast"/>
              <w:rPr>
                <w:rFonts w:ascii="Courier New" w:eastAsia="Times New Roman" w:hAnsi="Courier New" w:cs="Courier New"/>
                <w:color w:val="000000"/>
                <w:sz w:val="18"/>
                <w:szCs w:val="18"/>
              </w:rPr>
            </w:pPr>
            <w:r w:rsidRPr="003029DF">
              <w:rPr>
                <w:rFonts w:ascii="Courier New" w:eastAsia="Times New Roman" w:hAnsi="Courier New" w:cs="Courier New"/>
                <w:color w:val="000000"/>
                <w:sz w:val="18"/>
                <w:szCs w:val="18"/>
              </w:rPr>
              <w:t xml:space="preserve">    </w:t>
            </w:r>
            <w:r w:rsidRPr="003029DF">
              <w:rPr>
                <w:rFonts w:ascii="Courier New" w:eastAsia="Times New Roman" w:hAnsi="Courier New" w:cs="Courier New"/>
                <w:color w:val="A31515"/>
                <w:sz w:val="18"/>
                <w:szCs w:val="18"/>
              </w:rPr>
              <w:t>"country"</w:t>
            </w:r>
            <w:r w:rsidRPr="003029DF">
              <w:rPr>
                <w:rFonts w:ascii="Courier New" w:eastAsia="Times New Roman" w:hAnsi="Courier New" w:cs="Courier New"/>
                <w:color w:val="000000"/>
                <w:sz w:val="18"/>
                <w:szCs w:val="18"/>
              </w:rPr>
              <w:t xml:space="preserve">: </w:t>
            </w:r>
            <w:r w:rsidRPr="003029DF">
              <w:rPr>
                <w:rFonts w:ascii="Courier New" w:eastAsia="Times New Roman" w:hAnsi="Courier New" w:cs="Courier New"/>
                <w:color w:val="0451A5"/>
                <w:sz w:val="18"/>
                <w:szCs w:val="18"/>
              </w:rPr>
              <w:t>"FI"</w:t>
            </w:r>
            <w:r w:rsidRPr="003029DF">
              <w:rPr>
                <w:rFonts w:ascii="Courier New" w:eastAsia="Times New Roman" w:hAnsi="Courier New" w:cs="Courier New"/>
                <w:color w:val="000000"/>
                <w:sz w:val="18"/>
                <w:szCs w:val="18"/>
              </w:rPr>
              <w:t>,</w:t>
            </w:r>
          </w:p>
          <w:p w14:paraId="119BF439" w14:textId="77777777" w:rsidR="00644201" w:rsidRPr="003029DF" w:rsidRDefault="00644201" w:rsidP="00644201">
            <w:pPr>
              <w:shd w:val="clear" w:color="auto" w:fill="FFFFFF"/>
              <w:spacing w:line="270" w:lineRule="atLeast"/>
              <w:rPr>
                <w:rFonts w:ascii="Courier New" w:eastAsia="Times New Roman" w:hAnsi="Courier New" w:cs="Courier New"/>
                <w:color w:val="000000"/>
                <w:sz w:val="18"/>
                <w:szCs w:val="18"/>
              </w:rPr>
            </w:pPr>
            <w:r w:rsidRPr="003029DF">
              <w:rPr>
                <w:rFonts w:ascii="Courier New" w:eastAsia="Times New Roman" w:hAnsi="Courier New" w:cs="Courier New"/>
                <w:color w:val="000000"/>
                <w:sz w:val="18"/>
                <w:szCs w:val="18"/>
              </w:rPr>
              <w:t xml:space="preserve">    </w:t>
            </w:r>
            <w:r w:rsidRPr="003029DF">
              <w:rPr>
                <w:rFonts w:ascii="Courier New" w:eastAsia="Times New Roman" w:hAnsi="Courier New" w:cs="Courier New"/>
                <w:color w:val="A31515"/>
                <w:sz w:val="18"/>
                <w:szCs w:val="18"/>
              </w:rPr>
              <w:t>"companyRegistrationNumber"</w:t>
            </w:r>
            <w:r w:rsidRPr="003029DF">
              <w:rPr>
                <w:rFonts w:ascii="Courier New" w:eastAsia="Times New Roman" w:hAnsi="Courier New" w:cs="Courier New"/>
                <w:color w:val="000000"/>
                <w:sz w:val="18"/>
                <w:szCs w:val="18"/>
              </w:rPr>
              <w:t xml:space="preserve">: </w:t>
            </w:r>
            <w:r w:rsidRPr="003029DF">
              <w:rPr>
                <w:rFonts w:ascii="Courier New" w:eastAsia="Times New Roman" w:hAnsi="Courier New" w:cs="Courier New"/>
                <w:color w:val="0451A5"/>
                <w:sz w:val="18"/>
                <w:szCs w:val="18"/>
              </w:rPr>
              <w:t>"28429386"</w:t>
            </w:r>
            <w:r w:rsidRPr="003029DF">
              <w:rPr>
                <w:rFonts w:ascii="Courier New" w:eastAsia="Times New Roman" w:hAnsi="Courier New" w:cs="Courier New"/>
                <w:color w:val="000000"/>
                <w:sz w:val="18"/>
                <w:szCs w:val="18"/>
              </w:rPr>
              <w:t>,</w:t>
            </w:r>
          </w:p>
          <w:p w14:paraId="26F4FA76" w14:textId="77777777" w:rsidR="00644201" w:rsidRPr="003029DF" w:rsidRDefault="00644201" w:rsidP="00644201">
            <w:pPr>
              <w:shd w:val="clear" w:color="auto" w:fill="FFFFFF"/>
              <w:spacing w:line="270" w:lineRule="atLeast"/>
              <w:rPr>
                <w:rFonts w:ascii="Courier New" w:eastAsia="Times New Roman" w:hAnsi="Courier New" w:cs="Courier New"/>
                <w:color w:val="000000"/>
                <w:sz w:val="18"/>
                <w:szCs w:val="18"/>
              </w:rPr>
            </w:pPr>
            <w:r w:rsidRPr="003029DF">
              <w:rPr>
                <w:rFonts w:ascii="Courier New" w:eastAsia="Times New Roman" w:hAnsi="Courier New" w:cs="Courier New"/>
                <w:color w:val="000000"/>
                <w:sz w:val="18"/>
                <w:szCs w:val="18"/>
              </w:rPr>
              <w:t xml:space="preserve">    </w:t>
            </w:r>
            <w:r w:rsidRPr="003029DF">
              <w:rPr>
                <w:rFonts w:ascii="Courier New" w:eastAsia="Times New Roman" w:hAnsi="Courier New" w:cs="Courier New"/>
                <w:color w:val="A31515"/>
                <w:sz w:val="18"/>
                <w:szCs w:val="18"/>
              </w:rPr>
              <w:t>"</w:t>
            </w:r>
            <w:proofErr w:type="spellStart"/>
            <w:r w:rsidRPr="003029DF">
              <w:rPr>
                <w:rFonts w:ascii="Courier New" w:eastAsia="Times New Roman" w:hAnsi="Courier New" w:cs="Courier New"/>
                <w:color w:val="A31515"/>
                <w:sz w:val="18"/>
                <w:szCs w:val="18"/>
              </w:rPr>
              <w:t>requestDate</w:t>
            </w:r>
            <w:proofErr w:type="spellEnd"/>
            <w:r w:rsidRPr="003029DF">
              <w:rPr>
                <w:rFonts w:ascii="Courier New" w:eastAsia="Times New Roman" w:hAnsi="Courier New" w:cs="Courier New"/>
                <w:color w:val="A31515"/>
                <w:sz w:val="18"/>
                <w:szCs w:val="18"/>
              </w:rPr>
              <w:t>"</w:t>
            </w:r>
            <w:r w:rsidRPr="003029DF">
              <w:rPr>
                <w:rFonts w:ascii="Courier New" w:eastAsia="Times New Roman" w:hAnsi="Courier New" w:cs="Courier New"/>
                <w:color w:val="000000"/>
                <w:sz w:val="18"/>
                <w:szCs w:val="18"/>
              </w:rPr>
              <w:t xml:space="preserve">: </w:t>
            </w:r>
            <w:r w:rsidRPr="003029DF">
              <w:rPr>
                <w:rFonts w:ascii="Courier New" w:eastAsia="Times New Roman" w:hAnsi="Courier New" w:cs="Courier New"/>
                <w:color w:val="0451A5"/>
                <w:sz w:val="18"/>
                <w:szCs w:val="18"/>
              </w:rPr>
              <w:t>"2025-06-24T07:28:48.796Z"</w:t>
            </w:r>
            <w:r w:rsidRPr="003029DF">
              <w:rPr>
                <w:rFonts w:ascii="Courier New" w:eastAsia="Times New Roman" w:hAnsi="Courier New" w:cs="Courier New"/>
                <w:color w:val="000000"/>
                <w:sz w:val="18"/>
                <w:szCs w:val="18"/>
              </w:rPr>
              <w:t>,</w:t>
            </w:r>
          </w:p>
          <w:p w14:paraId="1F394CD9" w14:textId="77777777" w:rsidR="00644201" w:rsidRPr="003029DF" w:rsidRDefault="00644201" w:rsidP="00644201">
            <w:pPr>
              <w:shd w:val="clear" w:color="auto" w:fill="FFFFFF"/>
              <w:spacing w:line="270" w:lineRule="atLeast"/>
              <w:rPr>
                <w:rFonts w:ascii="Courier New" w:eastAsia="Times New Roman" w:hAnsi="Courier New" w:cs="Courier New"/>
                <w:color w:val="000000"/>
                <w:sz w:val="18"/>
                <w:szCs w:val="18"/>
              </w:rPr>
            </w:pPr>
            <w:r w:rsidRPr="003029DF">
              <w:rPr>
                <w:rFonts w:ascii="Courier New" w:eastAsia="Times New Roman" w:hAnsi="Courier New" w:cs="Courier New"/>
                <w:color w:val="000000"/>
                <w:sz w:val="18"/>
                <w:szCs w:val="18"/>
              </w:rPr>
              <w:t xml:space="preserve">    </w:t>
            </w:r>
            <w:r w:rsidRPr="003029DF">
              <w:rPr>
                <w:rFonts w:ascii="Courier New" w:eastAsia="Times New Roman" w:hAnsi="Courier New" w:cs="Courier New"/>
                <w:color w:val="A31515"/>
                <w:sz w:val="18"/>
                <w:szCs w:val="18"/>
                <w:highlight w:val="yellow"/>
              </w:rPr>
              <w:t>"valid"</w:t>
            </w:r>
            <w:r w:rsidRPr="003029DF">
              <w:rPr>
                <w:rFonts w:ascii="Courier New" w:eastAsia="Times New Roman" w:hAnsi="Courier New" w:cs="Courier New"/>
                <w:color w:val="000000"/>
                <w:sz w:val="18"/>
                <w:szCs w:val="18"/>
                <w:highlight w:val="yellow"/>
              </w:rPr>
              <w:t xml:space="preserve">: </w:t>
            </w:r>
            <w:r w:rsidRPr="003029DF">
              <w:rPr>
                <w:rFonts w:ascii="Courier New" w:eastAsia="Times New Roman" w:hAnsi="Courier New" w:cs="Courier New"/>
                <w:b/>
                <w:bCs/>
                <w:color w:val="0451A5"/>
                <w:sz w:val="18"/>
                <w:szCs w:val="18"/>
                <w:highlight w:val="yellow"/>
              </w:rPr>
              <w:t>true</w:t>
            </w:r>
            <w:r w:rsidRPr="003029DF">
              <w:rPr>
                <w:rFonts w:ascii="Courier New" w:eastAsia="Times New Roman" w:hAnsi="Courier New" w:cs="Courier New"/>
                <w:color w:val="000000"/>
                <w:sz w:val="18"/>
                <w:szCs w:val="18"/>
                <w:highlight w:val="yellow"/>
              </w:rPr>
              <w:t>,</w:t>
            </w:r>
          </w:p>
          <w:p w14:paraId="7445DB59" w14:textId="77777777" w:rsidR="00644201" w:rsidRPr="003029DF" w:rsidRDefault="00644201" w:rsidP="00644201">
            <w:pPr>
              <w:shd w:val="clear" w:color="auto" w:fill="FFFFFF"/>
              <w:spacing w:line="270" w:lineRule="atLeast"/>
              <w:rPr>
                <w:rFonts w:ascii="Courier New" w:eastAsia="Times New Roman" w:hAnsi="Courier New" w:cs="Courier New"/>
                <w:color w:val="000000"/>
                <w:sz w:val="18"/>
                <w:szCs w:val="18"/>
              </w:rPr>
            </w:pPr>
            <w:r w:rsidRPr="003029DF">
              <w:rPr>
                <w:rFonts w:ascii="Courier New" w:eastAsia="Times New Roman" w:hAnsi="Courier New" w:cs="Courier New"/>
                <w:color w:val="000000"/>
                <w:sz w:val="18"/>
                <w:szCs w:val="18"/>
              </w:rPr>
              <w:t xml:space="preserve">    </w:t>
            </w:r>
            <w:r w:rsidRPr="003029DF">
              <w:rPr>
                <w:rFonts w:ascii="Courier New" w:eastAsia="Times New Roman" w:hAnsi="Courier New" w:cs="Courier New"/>
                <w:color w:val="A31515"/>
                <w:sz w:val="18"/>
                <w:szCs w:val="18"/>
              </w:rPr>
              <w:t>"endCustomerName"</w:t>
            </w:r>
            <w:r w:rsidRPr="003029DF">
              <w:rPr>
                <w:rFonts w:ascii="Courier New" w:eastAsia="Times New Roman" w:hAnsi="Courier New" w:cs="Courier New"/>
                <w:color w:val="000000"/>
                <w:sz w:val="18"/>
                <w:szCs w:val="18"/>
              </w:rPr>
              <w:t xml:space="preserve">: </w:t>
            </w:r>
            <w:r w:rsidRPr="003029DF">
              <w:rPr>
                <w:rFonts w:ascii="Courier New" w:eastAsia="Times New Roman" w:hAnsi="Courier New" w:cs="Courier New"/>
                <w:color w:val="0451A5"/>
                <w:sz w:val="18"/>
                <w:szCs w:val="18"/>
              </w:rPr>
              <w:t xml:space="preserve">"BNP Paribas SA, </w:t>
            </w:r>
            <w:proofErr w:type="spellStart"/>
            <w:r w:rsidRPr="003029DF">
              <w:rPr>
                <w:rFonts w:ascii="Courier New" w:eastAsia="Times New Roman" w:hAnsi="Courier New" w:cs="Courier New"/>
                <w:color w:val="0451A5"/>
                <w:sz w:val="18"/>
                <w:szCs w:val="18"/>
              </w:rPr>
              <w:t>sivuliike</w:t>
            </w:r>
            <w:proofErr w:type="spellEnd"/>
            <w:r w:rsidRPr="003029DF">
              <w:rPr>
                <w:rFonts w:ascii="Courier New" w:eastAsia="Times New Roman" w:hAnsi="Courier New" w:cs="Courier New"/>
                <w:color w:val="0451A5"/>
                <w:sz w:val="18"/>
                <w:szCs w:val="18"/>
              </w:rPr>
              <w:t xml:space="preserve"> </w:t>
            </w:r>
            <w:proofErr w:type="spellStart"/>
            <w:r w:rsidRPr="003029DF">
              <w:rPr>
                <w:rFonts w:ascii="Courier New" w:eastAsia="Times New Roman" w:hAnsi="Courier New" w:cs="Courier New"/>
                <w:color w:val="0451A5"/>
                <w:sz w:val="18"/>
                <w:szCs w:val="18"/>
              </w:rPr>
              <w:t>Suomessa</w:t>
            </w:r>
            <w:proofErr w:type="spellEnd"/>
            <w:r w:rsidRPr="003029DF">
              <w:rPr>
                <w:rFonts w:ascii="Courier New" w:eastAsia="Times New Roman" w:hAnsi="Courier New" w:cs="Courier New"/>
                <w:color w:val="0451A5"/>
                <w:sz w:val="18"/>
                <w:szCs w:val="18"/>
              </w:rPr>
              <w:t>"</w:t>
            </w:r>
            <w:r w:rsidRPr="003029DF">
              <w:rPr>
                <w:rFonts w:ascii="Courier New" w:eastAsia="Times New Roman" w:hAnsi="Courier New" w:cs="Courier New"/>
                <w:color w:val="000000"/>
                <w:sz w:val="18"/>
                <w:szCs w:val="18"/>
              </w:rPr>
              <w:t>,</w:t>
            </w:r>
          </w:p>
          <w:p w14:paraId="36FCE037" w14:textId="77777777" w:rsidR="00644201" w:rsidRPr="003029DF" w:rsidRDefault="00644201" w:rsidP="00644201">
            <w:pPr>
              <w:shd w:val="clear" w:color="auto" w:fill="FFFFFF"/>
              <w:spacing w:line="270" w:lineRule="atLeast"/>
              <w:rPr>
                <w:rFonts w:ascii="Courier New" w:eastAsia="Times New Roman" w:hAnsi="Courier New" w:cs="Courier New"/>
                <w:color w:val="000000"/>
                <w:sz w:val="18"/>
                <w:szCs w:val="18"/>
              </w:rPr>
            </w:pPr>
            <w:r w:rsidRPr="003029DF">
              <w:rPr>
                <w:rFonts w:ascii="Courier New" w:eastAsia="Times New Roman" w:hAnsi="Courier New" w:cs="Courier New"/>
                <w:color w:val="000000"/>
                <w:sz w:val="18"/>
                <w:szCs w:val="18"/>
              </w:rPr>
              <w:t xml:space="preserve">    </w:t>
            </w:r>
            <w:r w:rsidRPr="003029DF">
              <w:rPr>
                <w:rFonts w:ascii="Courier New" w:eastAsia="Times New Roman" w:hAnsi="Courier New" w:cs="Courier New"/>
                <w:color w:val="A31515"/>
                <w:sz w:val="18"/>
                <w:szCs w:val="18"/>
              </w:rPr>
              <w:t>"</w:t>
            </w:r>
            <w:proofErr w:type="spellStart"/>
            <w:r w:rsidRPr="003029DF">
              <w:rPr>
                <w:rFonts w:ascii="Courier New" w:eastAsia="Times New Roman" w:hAnsi="Courier New" w:cs="Courier New"/>
                <w:color w:val="A31515"/>
                <w:sz w:val="18"/>
                <w:szCs w:val="18"/>
              </w:rPr>
              <w:t>endCustomerNameMatch</w:t>
            </w:r>
            <w:proofErr w:type="spellEnd"/>
            <w:r w:rsidRPr="003029DF">
              <w:rPr>
                <w:rFonts w:ascii="Courier New" w:eastAsia="Times New Roman" w:hAnsi="Courier New" w:cs="Courier New"/>
                <w:color w:val="A31515"/>
                <w:sz w:val="18"/>
                <w:szCs w:val="18"/>
              </w:rPr>
              <w:t>"</w:t>
            </w:r>
            <w:r w:rsidRPr="003029DF">
              <w:rPr>
                <w:rFonts w:ascii="Courier New" w:eastAsia="Times New Roman" w:hAnsi="Courier New" w:cs="Courier New"/>
                <w:color w:val="000000"/>
                <w:sz w:val="18"/>
                <w:szCs w:val="18"/>
              </w:rPr>
              <w:t xml:space="preserve">: </w:t>
            </w:r>
            <w:r w:rsidRPr="003029DF">
              <w:rPr>
                <w:rFonts w:ascii="Courier New" w:eastAsia="Times New Roman" w:hAnsi="Courier New" w:cs="Courier New"/>
                <w:b/>
                <w:bCs/>
                <w:color w:val="0451A5"/>
                <w:sz w:val="18"/>
                <w:szCs w:val="18"/>
              </w:rPr>
              <w:t>false</w:t>
            </w:r>
          </w:p>
          <w:p w14:paraId="2955F2E4" w14:textId="292DC0E9" w:rsidR="00644201" w:rsidRPr="004E675C" w:rsidRDefault="00644201" w:rsidP="004E675C">
            <w:pPr>
              <w:shd w:val="clear" w:color="auto" w:fill="FFFFFF"/>
              <w:spacing w:line="270" w:lineRule="atLeast"/>
              <w:rPr>
                <w:rFonts w:ascii="Courier New" w:eastAsia="Times New Roman" w:hAnsi="Courier New" w:cs="Courier New"/>
                <w:color w:val="000000"/>
                <w:sz w:val="18"/>
                <w:szCs w:val="18"/>
              </w:rPr>
            </w:pPr>
            <w:r w:rsidRPr="003029DF">
              <w:rPr>
                <w:rFonts w:ascii="Courier New" w:eastAsia="Times New Roman" w:hAnsi="Courier New" w:cs="Courier New"/>
                <w:color w:val="000000"/>
                <w:sz w:val="18"/>
                <w:szCs w:val="18"/>
              </w:rPr>
              <w:t>}</w:t>
            </w:r>
          </w:p>
        </w:tc>
      </w:tr>
      <w:tr w:rsidR="00644201" w14:paraId="76D9E556" w14:textId="77777777" w:rsidTr="00644201">
        <w:tc>
          <w:tcPr>
            <w:tcW w:w="4747" w:type="dxa"/>
          </w:tcPr>
          <w:p w14:paraId="523B71FB" w14:textId="77777777" w:rsidR="00644201" w:rsidRPr="00DB2B58" w:rsidRDefault="00644201" w:rsidP="00644201">
            <w:pPr>
              <w:shd w:val="clear" w:color="auto" w:fill="FFFFFF"/>
              <w:spacing w:line="270" w:lineRule="atLeast"/>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w:t>
            </w:r>
          </w:p>
          <w:p w14:paraId="4D9079D5" w14:textId="77777777" w:rsidR="00644201" w:rsidRPr="00DB2B58" w:rsidRDefault="00644201" w:rsidP="00644201">
            <w:pPr>
              <w:shd w:val="clear" w:color="auto" w:fill="FFFFFF"/>
              <w:spacing w:line="270" w:lineRule="atLeast"/>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A31515"/>
                <w:sz w:val="18"/>
                <w:szCs w:val="18"/>
              </w:rPr>
              <w:t>"country"</w:t>
            </w: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0451A5"/>
                <w:sz w:val="18"/>
                <w:szCs w:val="18"/>
              </w:rPr>
              <w:t>"FI"</w:t>
            </w:r>
            <w:r w:rsidRPr="00DB2B58">
              <w:rPr>
                <w:rFonts w:ascii="Courier New" w:eastAsia="Times New Roman" w:hAnsi="Courier New" w:cs="Courier New"/>
                <w:color w:val="000000"/>
                <w:sz w:val="18"/>
                <w:szCs w:val="18"/>
              </w:rPr>
              <w:t>,</w:t>
            </w:r>
          </w:p>
          <w:p w14:paraId="3A9EBD71" w14:textId="77777777" w:rsidR="00644201" w:rsidRPr="00DB2B58" w:rsidRDefault="00644201" w:rsidP="00644201">
            <w:pPr>
              <w:shd w:val="clear" w:color="auto" w:fill="FFFFFF"/>
              <w:spacing w:line="270" w:lineRule="atLeast"/>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A31515"/>
                <w:sz w:val="18"/>
                <w:szCs w:val="18"/>
              </w:rPr>
              <w:t>"companyRegistrationNumber"</w:t>
            </w: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0451A5"/>
                <w:sz w:val="18"/>
                <w:szCs w:val="18"/>
              </w:rPr>
              <w:t>"1234567"</w:t>
            </w:r>
            <w:r w:rsidRPr="00DB2B58">
              <w:rPr>
                <w:rFonts w:ascii="Courier New" w:eastAsia="Times New Roman" w:hAnsi="Courier New" w:cs="Courier New"/>
                <w:color w:val="000000"/>
                <w:sz w:val="18"/>
                <w:szCs w:val="18"/>
              </w:rPr>
              <w:t>,</w:t>
            </w:r>
          </w:p>
          <w:p w14:paraId="76D66274" w14:textId="77777777" w:rsidR="00644201" w:rsidRPr="00DB2B58" w:rsidRDefault="00644201" w:rsidP="00644201">
            <w:pPr>
              <w:shd w:val="clear" w:color="auto" w:fill="FFFFFF"/>
              <w:spacing w:line="270" w:lineRule="atLeast"/>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A31515"/>
                <w:sz w:val="18"/>
                <w:szCs w:val="18"/>
              </w:rPr>
              <w:t>"endCustomerName"</w:t>
            </w: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0451A5"/>
                <w:sz w:val="18"/>
                <w:szCs w:val="18"/>
              </w:rPr>
              <w:t>"Colt"</w:t>
            </w:r>
          </w:p>
          <w:p w14:paraId="198BE425" w14:textId="77777777" w:rsidR="00644201" w:rsidRPr="00DB2B58" w:rsidRDefault="00644201" w:rsidP="00644201">
            <w:pPr>
              <w:shd w:val="clear" w:color="auto" w:fill="FFFFFF"/>
              <w:spacing w:line="270" w:lineRule="atLeast"/>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w:t>
            </w:r>
          </w:p>
          <w:p w14:paraId="3E7F4C27" w14:textId="77777777" w:rsidR="00644201" w:rsidRPr="000D596D" w:rsidRDefault="00644201" w:rsidP="00644201">
            <w:pPr>
              <w:shd w:val="clear" w:color="auto" w:fill="FFFFFF"/>
              <w:spacing w:line="270" w:lineRule="atLeast"/>
              <w:rPr>
                <w:rFonts w:ascii="Courier New" w:eastAsia="Times New Roman" w:hAnsi="Courier New" w:cs="Courier New"/>
                <w:color w:val="000000"/>
                <w:sz w:val="18"/>
                <w:szCs w:val="18"/>
              </w:rPr>
            </w:pPr>
          </w:p>
        </w:tc>
        <w:tc>
          <w:tcPr>
            <w:tcW w:w="4746" w:type="dxa"/>
          </w:tcPr>
          <w:p w14:paraId="26BC176A" w14:textId="77777777" w:rsidR="00644201" w:rsidRPr="00DB2B58" w:rsidRDefault="00644201" w:rsidP="00644201">
            <w:pPr>
              <w:shd w:val="clear" w:color="auto" w:fill="FFFFFF"/>
              <w:spacing w:line="270" w:lineRule="atLeast"/>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w:t>
            </w:r>
          </w:p>
          <w:p w14:paraId="18DB0B49" w14:textId="77777777" w:rsidR="00644201" w:rsidRPr="00DB2B58" w:rsidRDefault="00644201" w:rsidP="00644201">
            <w:pPr>
              <w:shd w:val="clear" w:color="auto" w:fill="FFFFFF"/>
              <w:spacing w:line="270" w:lineRule="atLeast"/>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A31515"/>
                <w:sz w:val="18"/>
                <w:szCs w:val="18"/>
              </w:rPr>
              <w:t>"country"</w:t>
            </w: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0451A5"/>
                <w:sz w:val="18"/>
                <w:szCs w:val="18"/>
              </w:rPr>
              <w:t>"FI"</w:t>
            </w:r>
            <w:r w:rsidRPr="00DB2B58">
              <w:rPr>
                <w:rFonts w:ascii="Courier New" w:eastAsia="Times New Roman" w:hAnsi="Courier New" w:cs="Courier New"/>
                <w:color w:val="000000"/>
                <w:sz w:val="18"/>
                <w:szCs w:val="18"/>
              </w:rPr>
              <w:t>,</w:t>
            </w:r>
          </w:p>
          <w:p w14:paraId="264CB7D4" w14:textId="77777777" w:rsidR="00644201" w:rsidRPr="00DB2B58" w:rsidRDefault="00644201" w:rsidP="00644201">
            <w:pPr>
              <w:shd w:val="clear" w:color="auto" w:fill="FFFFFF"/>
              <w:spacing w:line="270" w:lineRule="atLeast"/>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A31515"/>
                <w:sz w:val="18"/>
                <w:szCs w:val="18"/>
              </w:rPr>
              <w:t>"companyRegistrationNumber"</w:t>
            </w: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0451A5"/>
                <w:sz w:val="18"/>
                <w:szCs w:val="18"/>
              </w:rPr>
              <w:t>"1234567"</w:t>
            </w:r>
            <w:r w:rsidRPr="00DB2B58">
              <w:rPr>
                <w:rFonts w:ascii="Courier New" w:eastAsia="Times New Roman" w:hAnsi="Courier New" w:cs="Courier New"/>
                <w:color w:val="000000"/>
                <w:sz w:val="18"/>
                <w:szCs w:val="18"/>
              </w:rPr>
              <w:t>,</w:t>
            </w:r>
          </w:p>
          <w:p w14:paraId="6834FE5B" w14:textId="77777777" w:rsidR="00644201" w:rsidRPr="00DB2B58" w:rsidRDefault="00644201" w:rsidP="00644201">
            <w:pPr>
              <w:shd w:val="clear" w:color="auto" w:fill="FFFFFF"/>
              <w:spacing w:line="270" w:lineRule="atLeast"/>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A31515"/>
                <w:sz w:val="18"/>
                <w:szCs w:val="18"/>
              </w:rPr>
              <w:t>"</w:t>
            </w:r>
            <w:proofErr w:type="spellStart"/>
            <w:r w:rsidRPr="00DB2B58">
              <w:rPr>
                <w:rFonts w:ascii="Courier New" w:eastAsia="Times New Roman" w:hAnsi="Courier New" w:cs="Courier New"/>
                <w:color w:val="A31515"/>
                <w:sz w:val="18"/>
                <w:szCs w:val="18"/>
              </w:rPr>
              <w:t>requestDate</w:t>
            </w:r>
            <w:proofErr w:type="spellEnd"/>
            <w:r w:rsidRPr="00DB2B58">
              <w:rPr>
                <w:rFonts w:ascii="Courier New" w:eastAsia="Times New Roman" w:hAnsi="Courier New" w:cs="Courier New"/>
                <w:color w:val="A31515"/>
                <w:sz w:val="18"/>
                <w:szCs w:val="18"/>
              </w:rPr>
              <w:t>"</w:t>
            </w: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0451A5"/>
                <w:sz w:val="18"/>
                <w:szCs w:val="18"/>
              </w:rPr>
              <w:t>"2025-06-24T07:29:24.952Z"</w:t>
            </w:r>
            <w:r w:rsidRPr="00DB2B58">
              <w:rPr>
                <w:rFonts w:ascii="Courier New" w:eastAsia="Times New Roman" w:hAnsi="Courier New" w:cs="Courier New"/>
                <w:color w:val="000000"/>
                <w:sz w:val="18"/>
                <w:szCs w:val="18"/>
              </w:rPr>
              <w:t>,</w:t>
            </w:r>
          </w:p>
          <w:p w14:paraId="540EC7B1" w14:textId="77777777" w:rsidR="00644201" w:rsidRPr="00DB2B58" w:rsidRDefault="00644201" w:rsidP="00644201">
            <w:pPr>
              <w:shd w:val="clear" w:color="auto" w:fill="FFFFFF"/>
              <w:spacing w:line="270" w:lineRule="atLeast"/>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A31515"/>
                <w:sz w:val="18"/>
                <w:szCs w:val="18"/>
                <w:highlight w:val="yellow"/>
              </w:rPr>
              <w:t>"valid"</w:t>
            </w:r>
            <w:r w:rsidRPr="00DB2B58">
              <w:rPr>
                <w:rFonts w:ascii="Courier New" w:eastAsia="Times New Roman" w:hAnsi="Courier New" w:cs="Courier New"/>
                <w:color w:val="000000"/>
                <w:sz w:val="18"/>
                <w:szCs w:val="18"/>
                <w:highlight w:val="yellow"/>
              </w:rPr>
              <w:t xml:space="preserve">: </w:t>
            </w:r>
            <w:r w:rsidRPr="00DB2B58">
              <w:rPr>
                <w:rFonts w:ascii="Courier New" w:eastAsia="Times New Roman" w:hAnsi="Courier New" w:cs="Courier New"/>
                <w:b/>
                <w:bCs/>
                <w:color w:val="0451A5"/>
                <w:sz w:val="18"/>
                <w:szCs w:val="18"/>
                <w:highlight w:val="yellow"/>
              </w:rPr>
              <w:t>false</w:t>
            </w:r>
            <w:r w:rsidRPr="00DB2B58">
              <w:rPr>
                <w:rFonts w:ascii="Courier New" w:eastAsia="Times New Roman" w:hAnsi="Courier New" w:cs="Courier New"/>
                <w:color w:val="000000"/>
                <w:sz w:val="18"/>
                <w:szCs w:val="18"/>
                <w:highlight w:val="yellow"/>
              </w:rPr>
              <w:t>,</w:t>
            </w:r>
          </w:p>
          <w:p w14:paraId="560FBAF3" w14:textId="77777777" w:rsidR="00644201" w:rsidRPr="00DB2B58" w:rsidRDefault="00644201" w:rsidP="00644201">
            <w:pPr>
              <w:shd w:val="clear" w:color="auto" w:fill="FFFFFF"/>
              <w:spacing w:line="270" w:lineRule="atLeast"/>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A31515"/>
                <w:sz w:val="18"/>
                <w:szCs w:val="18"/>
              </w:rPr>
              <w:t>"endCustomerName"</w:t>
            </w: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0451A5"/>
                <w:sz w:val="18"/>
                <w:szCs w:val="18"/>
              </w:rPr>
              <w:t>"---"</w:t>
            </w:r>
            <w:r w:rsidRPr="00DB2B58">
              <w:rPr>
                <w:rFonts w:ascii="Courier New" w:eastAsia="Times New Roman" w:hAnsi="Courier New" w:cs="Courier New"/>
                <w:color w:val="000000"/>
                <w:sz w:val="18"/>
                <w:szCs w:val="18"/>
              </w:rPr>
              <w:t>,</w:t>
            </w:r>
          </w:p>
          <w:p w14:paraId="3483DA77" w14:textId="77777777" w:rsidR="00644201" w:rsidRPr="00DB2B58" w:rsidRDefault="00644201" w:rsidP="00644201">
            <w:pPr>
              <w:shd w:val="clear" w:color="auto" w:fill="FFFFFF"/>
              <w:spacing w:line="270" w:lineRule="atLeast"/>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color w:val="A31515"/>
                <w:sz w:val="18"/>
                <w:szCs w:val="18"/>
              </w:rPr>
              <w:t>"</w:t>
            </w:r>
            <w:proofErr w:type="spellStart"/>
            <w:r w:rsidRPr="00DB2B58">
              <w:rPr>
                <w:rFonts w:ascii="Courier New" w:eastAsia="Times New Roman" w:hAnsi="Courier New" w:cs="Courier New"/>
                <w:color w:val="A31515"/>
                <w:sz w:val="18"/>
                <w:szCs w:val="18"/>
              </w:rPr>
              <w:t>endCustomerNameMatch</w:t>
            </w:r>
            <w:proofErr w:type="spellEnd"/>
            <w:r w:rsidRPr="00DB2B58">
              <w:rPr>
                <w:rFonts w:ascii="Courier New" w:eastAsia="Times New Roman" w:hAnsi="Courier New" w:cs="Courier New"/>
                <w:color w:val="A31515"/>
                <w:sz w:val="18"/>
                <w:szCs w:val="18"/>
              </w:rPr>
              <w:t>"</w:t>
            </w:r>
            <w:r w:rsidRPr="00DB2B58">
              <w:rPr>
                <w:rFonts w:ascii="Courier New" w:eastAsia="Times New Roman" w:hAnsi="Courier New" w:cs="Courier New"/>
                <w:color w:val="000000"/>
                <w:sz w:val="18"/>
                <w:szCs w:val="18"/>
              </w:rPr>
              <w:t xml:space="preserve">: </w:t>
            </w:r>
            <w:r w:rsidRPr="00DB2B58">
              <w:rPr>
                <w:rFonts w:ascii="Courier New" w:eastAsia="Times New Roman" w:hAnsi="Courier New" w:cs="Courier New"/>
                <w:b/>
                <w:bCs/>
                <w:color w:val="0451A5"/>
                <w:sz w:val="18"/>
                <w:szCs w:val="18"/>
              </w:rPr>
              <w:t>false</w:t>
            </w:r>
          </w:p>
          <w:p w14:paraId="34994431" w14:textId="4347983C" w:rsidR="00644201" w:rsidRPr="003029DF" w:rsidRDefault="00644201" w:rsidP="00644201">
            <w:pPr>
              <w:shd w:val="clear" w:color="auto" w:fill="FFFFFF"/>
              <w:spacing w:line="270" w:lineRule="atLeast"/>
              <w:rPr>
                <w:rFonts w:ascii="Courier New" w:eastAsia="Times New Roman" w:hAnsi="Courier New" w:cs="Courier New"/>
                <w:color w:val="000000"/>
                <w:sz w:val="18"/>
                <w:szCs w:val="18"/>
              </w:rPr>
            </w:pPr>
            <w:r w:rsidRPr="00DB2B58">
              <w:rPr>
                <w:rFonts w:ascii="Courier New" w:eastAsia="Times New Roman" w:hAnsi="Courier New" w:cs="Courier New"/>
                <w:color w:val="000000"/>
                <w:sz w:val="18"/>
                <w:szCs w:val="18"/>
              </w:rPr>
              <w:t>}</w:t>
            </w:r>
          </w:p>
        </w:tc>
      </w:tr>
    </w:tbl>
    <w:p w14:paraId="393E5444" w14:textId="77777777" w:rsidR="00644201" w:rsidRDefault="00644201" w:rsidP="00FB1443"/>
    <w:p w14:paraId="131C6BC2" w14:textId="77777777" w:rsidR="00537566" w:rsidRDefault="00537566" w:rsidP="00FB1443"/>
    <w:p w14:paraId="53CF82E0" w14:textId="32D1877A" w:rsidR="007564D3" w:rsidRPr="00D52220" w:rsidRDefault="007564D3" w:rsidP="007564D3">
      <w:pPr>
        <w:rPr>
          <w:lang w:val="en-US"/>
        </w:rPr>
      </w:pPr>
      <w:r w:rsidRPr="00D52220">
        <w:rPr>
          <w:i/>
          <w:iCs/>
          <w:u w:val="single"/>
          <w:lang w:val="en-US"/>
        </w:rPr>
        <w:t xml:space="preserve">Please </w:t>
      </w:r>
      <w:proofErr w:type="gramStart"/>
      <w:r w:rsidRPr="00D52220">
        <w:rPr>
          <w:i/>
          <w:iCs/>
          <w:u w:val="single"/>
          <w:lang w:val="en-US"/>
        </w:rPr>
        <w:t>note</w:t>
      </w:r>
      <w:r w:rsidR="002E6B3B" w:rsidRPr="002E6B3B">
        <w:rPr>
          <w:i/>
          <w:iCs/>
          <w:u w:val="single"/>
          <w:lang w:val="en-US"/>
        </w:rPr>
        <w:t>:</w:t>
      </w:r>
      <w:proofErr w:type="gramEnd"/>
      <w:r w:rsidRPr="00D52220">
        <w:rPr>
          <w:lang w:val="en-US"/>
        </w:rPr>
        <w:t xml:space="preserve"> </w:t>
      </w:r>
      <w:r>
        <w:rPr>
          <w:lang w:val="en-US"/>
        </w:rPr>
        <w:t>you</w:t>
      </w:r>
      <w:r w:rsidRPr="00D52220">
        <w:rPr>
          <w:lang w:val="en-US"/>
        </w:rPr>
        <w:t xml:space="preserve"> can also use these external links to check the end-customer has a valid VAT/business ID &amp; signee in Finland to ensure accuracy:</w:t>
      </w:r>
    </w:p>
    <w:p w14:paraId="7888BC9C" w14:textId="77777777" w:rsidR="007564D3" w:rsidRDefault="007564D3" w:rsidP="007564D3">
      <w:pPr>
        <w:numPr>
          <w:ilvl w:val="0"/>
          <w:numId w:val="22"/>
        </w:numPr>
        <w:rPr>
          <w:lang w:val="en-US"/>
        </w:rPr>
      </w:pPr>
      <w:hyperlink r:id="rId44" w:tgtFrame="_blank" w:tooltip="https://eur01.safelinks.protection.outlook.com/?url=https%3a%2f%2fwww.ytj.fi%2f&amp;data=05%7c02%7cpenelope.hickling%40colt.net%7c1c59559b7103455f6a3e08dd703dd329%7cb859cf7eff8a40bbbd0fda56e6dc0eb8%7c1%7c0%7c638790133013622201%7cunknown%7ctwfpbgzsb3d8eyjfbxb0eu1hc" w:history="1">
        <w:r w:rsidRPr="00D52220">
          <w:rPr>
            <w:rStyle w:val="Hyperlink"/>
            <w:lang w:val="en-US"/>
          </w:rPr>
          <w:t>www.ytj.fi</w:t>
        </w:r>
      </w:hyperlink>
    </w:p>
    <w:p w14:paraId="19E272EB" w14:textId="4E9F9171" w:rsidR="00FB1443" w:rsidRPr="007564D3" w:rsidRDefault="007564D3" w:rsidP="007564D3">
      <w:pPr>
        <w:numPr>
          <w:ilvl w:val="0"/>
          <w:numId w:val="22"/>
        </w:numPr>
        <w:rPr>
          <w:lang w:val="en-US"/>
        </w:rPr>
      </w:pPr>
      <w:hyperlink r:id="rId45" w:history="1">
        <w:r w:rsidRPr="00D52220">
          <w:rPr>
            <w:rStyle w:val="Hyperlink"/>
            <w:lang w:val="en-US"/>
          </w:rPr>
          <w:t>www.finder.fi</w:t>
        </w:r>
      </w:hyperlink>
    </w:p>
    <w:p w14:paraId="1F5F7119" w14:textId="77777777" w:rsidR="00FB1443" w:rsidRDefault="00FB1443" w:rsidP="00FB1443">
      <w:pPr>
        <w:spacing w:after="200" w:line="276" w:lineRule="auto"/>
        <w:rPr>
          <w:lang w:val="en-US"/>
        </w:rPr>
      </w:pPr>
      <w:r>
        <w:rPr>
          <w:lang w:val="en-US"/>
        </w:rPr>
        <w:br w:type="page"/>
      </w:r>
    </w:p>
    <w:p w14:paraId="6E233F74" w14:textId="4EEB5DC7" w:rsidR="002338D7" w:rsidRPr="004D5AF5" w:rsidRDefault="002338D7" w:rsidP="000C3373">
      <w:pPr>
        <w:pStyle w:val="Heading1"/>
        <w:spacing w:line="360" w:lineRule="auto"/>
        <w:rPr>
          <w:lang w:val="en-US"/>
        </w:rPr>
      </w:pPr>
      <w:r w:rsidRPr="004D5AF5">
        <w:rPr>
          <w:lang w:val="en-US"/>
        </w:rPr>
        <w:lastRenderedPageBreak/>
        <w:t>Appendix A: XSD</w:t>
      </w:r>
      <w:bookmarkEnd w:id="9"/>
      <w:bookmarkEnd w:id="10"/>
      <w:bookmarkEnd w:id="11"/>
      <w:bookmarkEnd w:id="12"/>
      <w:r w:rsidRPr="004D5AF5">
        <w:rPr>
          <w:lang w:val="en-US"/>
        </w:rPr>
        <w:t xml:space="preserve"> </w:t>
      </w:r>
    </w:p>
    <w:bookmarkEnd w:id="13"/>
    <w:p w14:paraId="13E5262E" w14:textId="77777777" w:rsidR="003A4F32" w:rsidRPr="00825DE0" w:rsidRDefault="003A4F32" w:rsidP="003A4F32">
      <w:pPr>
        <w:spacing w:after="200" w:line="360" w:lineRule="auto"/>
        <w:rPr>
          <w:lang w:val="en-US"/>
        </w:rPr>
      </w:pPr>
      <w:r>
        <w:rPr>
          <w:lang w:val="en-US"/>
        </w:rPr>
        <w:t xml:space="preserve">Please click </w:t>
      </w:r>
      <w:hyperlink r:id="rId46" w:history="1">
        <w:r w:rsidRPr="004F2E88">
          <w:rPr>
            <w:rStyle w:val="Hyperlink"/>
            <w:lang w:val="en-US"/>
          </w:rPr>
          <w:t>here</w:t>
        </w:r>
      </w:hyperlink>
      <w:r>
        <w:rPr>
          <w:lang w:val="en-US"/>
        </w:rPr>
        <w:t xml:space="preserve"> for the updated XSDs</w:t>
      </w:r>
    </w:p>
    <w:p w14:paraId="58F65BC5" w14:textId="77777777" w:rsidR="003A4F32" w:rsidRPr="000C3373" w:rsidRDefault="003A4F32" w:rsidP="003A4F32">
      <w:pPr>
        <w:spacing w:after="200" w:line="360" w:lineRule="auto"/>
        <w:rPr>
          <w:lang w:val="en-US"/>
        </w:rPr>
      </w:pPr>
    </w:p>
    <w:p w14:paraId="7E2B8315" w14:textId="77777777" w:rsidR="003A4F32" w:rsidRPr="00CD6C83" w:rsidRDefault="003A4F32" w:rsidP="003A4F32">
      <w:pPr>
        <w:pStyle w:val="Heading1"/>
        <w:spacing w:line="360" w:lineRule="auto"/>
        <w:rPr>
          <w:lang w:val="en-US"/>
        </w:rPr>
      </w:pPr>
      <w:bookmarkStart w:id="14" w:name="_Ref97829698"/>
      <w:r w:rsidRPr="004335DE">
        <w:rPr>
          <w:lang w:val="en-US"/>
        </w:rPr>
        <w:t>Appendix</w:t>
      </w:r>
      <w:r>
        <w:rPr>
          <w:lang w:val="en-US"/>
        </w:rPr>
        <w:t xml:space="preserve"> </w:t>
      </w:r>
      <w:r w:rsidRPr="00C13BD6">
        <w:rPr>
          <w:lang w:val="en-US"/>
        </w:rPr>
        <w:t>B</w:t>
      </w:r>
      <w:r w:rsidRPr="004335DE">
        <w:rPr>
          <w:lang w:val="en-US"/>
        </w:rPr>
        <w:t xml:space="preserve">: </w:t>
      </w:r>
      <w:r>
        <w:rPr>
          <w:lang w:val="en-US"/>
        </w:rPr>
        <w:t>API specifications</w:t>
      </w:r>
      <w:bookmarkEnd w:id="14"/>
    </w:p>
    <w:p w14:paraId="6650B9C2" w14:textId="77777777" w:rsidR="003A4F32" w:rsidRDefault="003A4F32" w:rsidP="003A4F32">
      <w:pPr>
        <w:pStyle w:val="Heading2"/>
      </w:pPr>
      <w:r w:rsidRPr="00FE10A0">
        <w:t>OAS Specification for number management APIs</w:t>
      </w:r>
    </w:p>
    <w:p w14:paraId="41F32E81" w14:textId="77777777" w:rsidR="003A4F32" w:rsidRPr="009D2705" w:rsidRDefault="003A4F32" w:rsidP="003A4F32"/>
    <w:tbl>
      <w:tblPr>
        <w:tblStyle w:val="TableGridLight"/>
        <w:tblW w:w="0" w:type="auto"/>
        <w:tblBorders>
          <w:top w:val="single" w:sz="4" w:space="0" w:color="EF476F" w:themeColor="accent6"/>
          <w:left w:val="single" w:sz="4" w:space="0" w:color="EF476F" w:themeColor="accent6"/>
          <w:bottom w:val="single" w:sz="4" w:space="0" w:color="EF476F" w:themeColor="accent6"/>
          <w:right w:val="single" w:sz="4" w:space="0" w:color="EF476F" w:themeColor="accent6"/>
          <w:insideH w:val="single" w:sz="4" w:space="0" w:color="EF476F" w:themeColor="accent6"/>
          <w:insideV w:val="single" w:sz="4" w:space="0" w:color="EF476F" w:themeColor="accent6"/>
        </w:tblBorders>
        <w:tblLook w:val="04A0" w:firstRow="1" w:lastRow="0" w:firstColumn="1" w:lastColumn="0" w:noHBand="0" w:noVBand="1"/>
      </w:tblPr>
      <w:tblGrid>
        <w:gridCol w:w="4803"/>
        <w:gridCol w:w="4803"/>
      </w:tblGrid>
      <w:tr w:rsidR="003A4F32" w:rsidRPr="00BC47B7" w14:paraId="182E4DDF" w14:textId="77777777" w:rsidTr="006A7027">
        <w:tc>
          <w:tcPr>
            <w:tcW w:w="4803" w:type="dxa"/>
            <w:vAlign w:val="center"/>
          </w:tcPr>
          <w:p w14:paraId="294BDB57" w14:textId="77777777" w:rsidR="003A4F32" w:rsidRPr="00BC47B7" w:rsidRDefault="003A4F32" w:rsidP="006A7027">
            <w:pPr>
              <w:pStyle w:val="ListParagraph"/>
              <w:spacing w:line="360" w:lineRule="auto"/>
              <w:ind w:left="0"/>
              <w:rPr>
                <w:rFonts w:asciiTheme="majorHAnsi" w:hAnsiTheme="majorHAnsi" w:cstheme="majorHAnsi"/>
                <w:lang w:val="da-DK"/>
              </w:rPr>
            </w:pPr>
            <w:r w:rsidRPr="00BC47B7">
              <w:rPr>
                <w:rFonts w:asciiTheme="majorHAnsi" w:hAnsiTheme="majorHAnsi" w:cstheme="majorHAnsi"/>
                <w:b/>
                <w:bCs/>
                <w:lang w:val="da-DK"/>
              </w:rPr>
              <w:t>SAG REST API:</w:t>
            </w:r>
            <w:r w:rsidRPr="00BC47B7">
              <w:rPr>
                <w:rFonts w:asciiTheme="majorHAnsi" w:hAnsiTheme="majorHAnsi" w:cstheme="majorHAnsi"/>
                <w:lang w:val="da-DK"/>
              </w:rPr>
              <w:t xml:space="preserve"> https://apimgd01.colt.net/numberManagement/v2</w:t>
            </w:r>
          </w:p>
        </w:tc>
        <w:tc>
          <w:tcPr>
            <w:tcW w:w="4803" w:type="dxa"/>
            <w:vAlign w:val="center"/>
          </w:tcPr>
          <w:p w14:paraId="5E2A4F3A" w14:textId="6956B429" w:rsidR="003A4F32" w:rsidRPr="00BC47B7" w:rsidRDefault="003A4F32" w:rsidP="006A7027">
            <w:pPr>
              <w:pStyle w:val="ListParagraph"/>
              <w:spacing w:line="360" w:lineRule="auto"/>
              <w:ind w:left="0"/>
              <w:rPr>
                <w:rFonts w:asciiTheme="majorHAnsi" w:hAnsiTheme="majorHAnsi" w:cstheme="majorHAnsi"/>
                <w:lang w:val="en-US"/>
              </w:rPr>
            </w:pPr>
            <w:r w:rsidRPr="00BC47B7">
              <w:rPr>
                <w:rFonts w:asciiTheme="majorHAnsi" w:hAnsiTheme="majorHAnsi" w:cstheme="majorHAnsi"/>
                <w:lang w:val="en-US"/>
              </w:rPr>
              <w:t xml:space="preserve">Please click </w:t>
            </w:r>
            <w:hyperlink r:id="rId47" w:history="1">
              <w:r w:rsidRPr="00B1461F">
                <w:rPr>
                  <w:rStyle w:val="Hyperlink"/>
                  <w:rFonts w:asciiTheme="majorHAnsi" w:hAnsiTheme="majorHAnsi" w:cstheme="majorHAnsi"/>
                  <w:lang w:val="en-US"/>
                </w:rPr>
                <w:t>here</w:t>
              </w:r>
            </w:hyperlink>
            <w:r w:rsidRPr="00BC47B7">
              <w:rPr>
                <w:rFonts w:asciiTheme="majorHAnsi" w:hAnsiTheme="majorHAnsi" w:cstheme="majorHAnsi"/>
                <w:lang w:val="en-US"/>
              </w:rPr>
              <w:t xml:space="preserve"> for updated OAS specification.</w:t>
            </w:r>
          </w:p>
        </w:tc>
      </w:tr>
      <w:tr w:rsidR="003A4F32" w:rsidRPr="00BC47B7" w14:paraId="0670CA98" w14:textId="77777777" w:rsidTr="006A7027">
        <w:tc>
          <w:tcPr>
            <w:tcW w:w="4803" w:type="dxa"/>
            <w:vAlign w:val="center"/>
          </w:tcPr>
          <w:p w14:paraId="436E29C5" w14:textId="77777777" w:rsidR="003A4F32" w:rsidRPr="00BC47B7" w:rsidRDefault="003A4F32" w:rsidP="006A7027">
            <w:pPr>
              <w:pStyle w:val="ListParagraph"/>
              <w:spacing w:line="360" w:lineRule="auto"/>
              <w:ind w:left="0"/>
              <w:rPr>
                <w:rFonts w:asciiTheme="majorHAnsi" w:hAnsiTheme="majorHAnsi" w:cstheme="majorHAnsi"/>
                <w:b/>
                <w:bCs/>
                <w:lang w:val="en-US"/>
              </w:rPr>
            </w:pPr>
            <w:r w:rsidRPr="00BC47B7">
              <w:rPr>
                <w:rFonts w:asciiTheme="majorHAnsi" w:hAnsiTheme="majorHAnsi" w:cstheme="majorHAnsi"/>
                <w:b/>
                <w:bCs/>
                <w:lang w:val="en-US"/>
              </w:rPr>
              <w:t xml:space="preserve">New </w:t>
            </w:r>
            <w:r>
              <w:rPr>
                <w:b/>
                <w:bCs/>
                <w:lang w:val="en-US"/>
              </w:rPr>
              <w:t>Apigee</w:t>
            </w:r>
            <w:r w:rsidRPr="00BC47B7">
              <w:rPr>
                <w:rFonts w:asciiTheme="majorHAnsi" w:hAnsiTheme="majorHAnsi" w:cstheme="majorHAnsi"/>
                <w:b/>
                <w:bCs/>
                <w:lang w:val="en-US"/>
              </w:rPr>
              <w:t xml:space="preserve"> </w:t>
            </w:r>
            <w:r>
              <w:rPr>
                <w:rFonts w:asciiTheme="majorHAnsi" w:hAnsiTheme="majorHAnsi" w:cstheme="majorHAnsi"/>
                <w:b/>
                <w:bCs/>
                <w:lang w:val="en-US"/>
              </w:rPr>
              <w:t xml:space="preserve">REST </w:t>
            </w:r>
            <w:r w:rsidRPr="00BC47B7">
              <w:rPr>
                <w:rFonts w:asciiTheme="majorHAnsi" w:hAnsiTheme="majorHAnsi" w:cstheme="majorHAnsi"/>
                <w:b/>
                <w:bCs/>
                <w:lang w:val="en-US"/>
              </w:rPr>
              <w:t>API:</w:t>
            </w:r>
          </w:p>
          <w:p w14:paraId="74454886" w14:textId="77777777" w:rsidR="003A4F32" w:rsidRPr="00BC47B7" w:rsidRDefault="003A4F32" w:rsidP="006A7027">
            <w:pPr>
              <w:pStyle w:val="ListParagraph"/>
              <w:spacing w:line="360" w:lineRule="auto"/>
              <w:ind w:left="0"/>
              <w:rPr>
                <w:rFonts w:asciiTheme="majorHAnsi" w:hAnsiTheme="majorHAnsi" w:cstheme="majorHAnsi"/>
                <w:lang w:val="en-US"/>
              </w:rPr>
            </w:pPr>
            <w:r w:rsidRPr="00BC47B7">
              <w:rPr>
                <w:rFonts w:asciiTheme="majorHAnsi" w:hAnsiTheme="majorHAnsi" w:cstheme="majorHAnsi"/>
                <w:lang w:val="en-US"/>
              </w:rPr>
              <w:t>https://apis.colt.net/numberManagement</w:t>
            </w:r>
          </w:p>
        </w:tc>
        <w:tc>
          <w:tcPr>
            <w:tcW w:w="4803" w:type="dxa"/>
            <w:vAlign w:val="center"/>
          </w:tcPr>
          <w:p w14:paraId="20FC3458" w14:textId="2AD1AE07" w:rsidR="003A4F32" w:rsidRPr="00BC47B7" w:rsidRDefault="003A4F32" w:rsidP="006A7027">
            <w:pPr>
              <w:pStyle w:val="ListParagraph"/>
              <w:spacing w:line="360" w:lineRule="auto"/>
              <w:ind w:left="0"/>
              <w:rPr>
                <w:rFonts w:asciiTheme="majorHAnsi" w:hAnsiTheme="majorHAnsi" w:cstheme="majorHAnsi"/>
                <w:lang w:val="en-US"/>
              </w:rPr>
            </w:pPr>
            <w:r w:rsidRPr="00BC47B7">
              <w:rPr>
                <w:rFonts w:asciiTheme="majorHAnsi" w:hAnsiTheme="majorHAnsi" w:cstheme="majorHAnsi"/>
                <w:lang w:val="en-US"/>
              </w:rPr>
              <w:t xml:space="preserve">Please click </w:t>
            </w:r>
            <w:hyperlink r:id="rId48" w:history="1">
              <w:r w:rsidRPr="00ED4D50">
                <w:rPr>
                  <w:rStyle w:val="Hyperlink"/>
                  <w:rFonts w:asciiTheme="majorHAnsi" w:hAnsiTheme="majorHAnsi" w:cstheme="majorHAnsi"/>
                  <w:lang w:val="en-US"/>
                </w:rPr>
                <w:t>here</w:t>
              </w:r>
            </w:hyperlink>
            <w:r w:rsidRPr="00BC47B7">
              <w:rPr>
                <w:rFonts w:asciiTheme="majorHAnsi" w:hAnsiTheme="majorHAnsi" w:cstheme="majorHAnsi"/>
                <w:lang w:val="en-US"/>
              </w:rPr>
              <w:t xml:space="preserve"> for updated OAS specification.</w:t>
            </w:r>
          </w:p>
        </w:tc>
      </w:tr>
    </w:tbl>
    <w:p w14:paraId="3018ECA8" w14:textId="77777777" w:rsidR="003A4F32" w:rsidRDefault="003A4F32" w:rsidP="003A4F32">
      <w:pPr>
        <w:spacing w:after="200" w:line="360" w:lineRule="auto"/>
        <w:rPr>
          <w:lang w:val="en-US"/>
        </w:rPr>
      </w:pPr>
    </w:p>
    <w:p w14:paraId="473BAECA" w14:textId="77777777" w:rsidR="003A4F32" w:rsidRDefault="003A4F32" w:rsidP="003A4F32">
      <w:pPr>
        <w:pStyle w:val="Heading2"/>
      </w:pPr>
      <w:r w:rsidRPr="00FE10A0">
        <w:t xml:space="preserve">OAS Specification for </w:t>
      </w:r>
      <w:r>
        <w:t>address</w:t>
      </w:r>
      <w:r w:rsidRPr="00FE10A0">
        <w:t xml:space="preserve"> management APIs</w:t>
      </w:r>
    </w:p>
    <w:p w14:paraId="57AD5957" w14:textId="77777777" w:rsidR="003A4F32" w:rsidRPr="009D2705" w:rsidRDefault="003A4F32" w:rsidP="003A4F32"/>
    <w:tbl>
      <w:tblPr>
        <w:tblStyle w:val="GridTable6ColourfulAccent6"/>
        <w:tblW w:w="0" w:type="auto"/>
        <w:tblBorders>
          <w:top w:val="single" w:sz="4" w:space="0" w:color="EF476F" w:themeColor="accent6"/>
          <w:left w:val="single" w:sz="4" w:space="0" w:color="EF476F" w:themeColor="accent6"/>
          <w:bottom w:val="single" w:sz="4" w:space="0" w:color="EF476F" w:themeColor="accent6"/>
          <w:right w:val="single" w:sz="4" w:space="0" w:color="EF476F" w:themeColor="accent6"/>
          <w:insideH w:val="single" w:sz="4" w:space="0" w:color="EF476F" w:themeColor="accent6"/>
          <w:insideV w:val="single" w:sz="4" w:space="0" w:color="EF476F" w:themeColor="accent6"/>
        </w:tblBorders>
        <w:tblLook w:val="04A0" w:firstRow="1" w:lastRow="0" w:firstColumn="1" w:lastColumn="0" w:noHBand="0" w:noVBand="1"/>
      </w:tblPr>
      <w:tblGrid>
        <w:gridCol w:w="4803"/>
        <w:gridCol w:w="4803"/>
      </w:tblGrid>
      <w:tr w:rsidR="003A4F32" w:rsidRPr="00344668" w14:paraId="7A4F1686" w14:textId="77777777" w:rsidTr="006A70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3" w:type="dxa"/>
            <w:tcBorders>
              <w:bottom w:val="none" w:sz="0" w:space="0" w:color="auto"/>
            </w:tcBorders>
          </w:tcPr>
          <w:p w14:paraId="30495644" w14:textId="77777777" w:rsidR="003A4F32" w:rsidRPr="00344668" w:rsidRDefault="003A4F32" w:rsidP="006A7027">
            <w:pPr>
              <w:pStyle w:val="ListParagraph"/>
              <w:spacing w:line="360" w:lineRule="auto"/>
              <w:ind w:left="0"/>
              <w:rPr>
                <w:rFonts w:asciiTheme="majorHAnsi" w:hAnsiTheme="majorHAnsi" w:cstheme="majorHAnsi"/>
                <w:b w:val="0"/>
                <w:bCs w:val="0"/>
                <w:lang w:val="en-US"/>
              </w:rPr>
            </w:pPr>
            <w:r w:rsidRPr="00344668">
              <w:rPr>
                <w:rFonts w:asciiTheme="majorHAnsi" w:hAnsiTheme="majorHAnsi" w:cstheme="majorHAnsi"/>
                <w:lang w:val="en-US"/>
              </w:rPr>
              <w:t xml:space="preserve">New </w:t>
            </w:r>
            <w:r>
              <w:rPr>
                <w:lang w:val="en-US"/>
              </w:rPr>
              <w:t>Apigee</w:t>
            </w:r>
            <w:r w:rsidRPr="00344668">
              <w:rPr>
                <w:rFonts w:asciiTheme="majorHAnsi" w:hAnsiTheme="majorHAnsi" w:cstheme="majorHAnsi"/>
                <w:lang w:val="en-US"/>
              </w:rPr>
              <w:t xml:space="preserve"> </w:t>
            </w:r>
            <w:r>
              <w:rPr>
                <w:rFonts w:asciiTheme="majorHAnsi" w:hAnsiTheme="majorHAnsi" w:cstheme="majorHAnsi"/>
                <w:lang w:val="en-US"/>
              </w:rPr>
              <w:t xml:space="preserve">REST </w:t>
            </w:r>
            <w:r w:rsidRPr="00344668">
              <w:rPr>
                <w:rFonts w:asciiTheme="majorHAnsi" w:hAnsiTheme="majorHAnsi" w:cstheme="majorHAnsi"/>
                <w:lang w:val="en-US"/>
              </w:rPr>
              <w:t>API:</w:t>
            </w:r>
          </w:p>
          <w:p w14:paraId="087F4B9E" w14:textId="77777777" w:rsidR="003A4F32" w:rsidRPr="00344668" w:rsidRDefault="003A4F32" w:rsidP="006A7027">
            <w:pPr>
              <w:pStyle w:val="ListParagraph"/>
              <w:spacing w:line="360" w:lineRule="auto"/>
              <w:ind w:left="0"/>
              <w:rPr>
                <w:rFonts w:asciiTheme="majorHAnsi" w:hAnsiTheme="majorHAnsi" w:cstheme="majorHAnsi"/>
                <w:b w:val="0"/>
                <w:bCs w:val="0"/>
                <w:lang w:val="en-US"/>
              </w:rPr>
            </w:pPr>
            <w:r w:rsidRPr="00344668">
              <w:rPr>
                <w:rFonts w:asciiTheme="majorHAnsi" w:hAnsiTheme="majorHAnsi" w:cstheme="majorHAnsi"/>
                <w:b w:val="0"/>
                <w:bCs w:val="0"/>
                <w:lang w:val="en-US"/>
              </w:rPr>
              <w:t>https://apis.colt.net/</w:t>
            </w:r>
            <w:r>
              <w:rPr>
                <w:rFonts w:asciiTheme="majorHAnsi" w:hAnsiTheme="majorHAnsi" w:cstheme="majorHAnsi"/>
                <w:b w:val="0"/>
                <w:bCs w:val="0"/>
                <w:lang w:val="en-US"/>
              </w:rPr>
              <w:t>addressManagement</w:t>
            </w:r>
          </w:p>
        </w:tc>
        <w:tc>
          <w:tcPr>
            <w:tcW w:w="4803" w:type="dxa"/>
            <w:tcBorders>
              <w:bottom w:val="none" w:sz="0" w:space="0" w:color="auto"/>
            </w:tcBorders>
            <w:vAlign w:val="center"/>
          </w:tcPr>
          <w:p w14:paraId="1684A8DE" w14:textId="77777777" w:rsidR="003A4F32" w:rsidRPr="00BC47B7" w:rsidRDefault="003A4F32" w:rsidP="006A7027">
            <w:pPr>
              <w:pStyle w:val="ListParagraph"/>
              <w:spacing w:line="360" w:lineRule="auto"/>
              <w:ind w:left="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lang w:val="en-US"/>
              </w:rPr>
            </w:pPr>
            <w:r w:rsidRPr="00BC47B7">
              <w:rPr>
                <w:rFonts w:asciiTheme="majorHAnsi" w:hAnsiTheme="majorHAnsi" w:cstheme="majorHAnsi"/>
                <w:b w:val="0"/>
                <w:bCs w:val="0"/>
                <w:lang w:val="en-US"/>
              </w:rPr>
              <w:t xml:space="preserve">Please click </w:t>
            </w:r>
            <w:hyperlink r:id="rId49" w:history="1">
              <w:r w:rsidRPr="004F2E88">
                <w:rPr>
                  <w:rStyle w:val="Hyperlink"/>
                  <w:rFonts w:asciiTheme="majorHAnsi" w:hAnsiTheme="majorHAnsi" w:cstheme="majorHAnsi"/>
                  <w:b w:val="0"/>
                  <w:bCs w:val="0"/>
                  <w:lang w:val="en-US"/>
                </w:rPr>
                <w:t>here</w:t>
              </w:r>
            </w:hyperlink>
            <w:r w:rsidRPr="00BC47B7">
              <w:rPr>
                <w:rFonts w:asciiTheme="majorHAnsi" w:hAnsiTheme="majorHAnsi" w:cstheme="majorHAnsi"/>
                <w:b w:val="0"/>
                <w:bCs w:val="0"/>
                <w:lang w:val="en-US"/>
              </w:rPr>
              <w:t xml:space="preserve"> for updated OAS specification.</w:t>
            </w:r>
          </w:p>
        </w:tc>
      </w:tr>
    </w:tbl>
    <w:p w14:paraId="472016A1" w14:textId="77777777" w:rsidR="003A4F32" w:rsidRPr="009D2705" w:rsidRDefault="003A4F32" w:rsidP="003A4F32">
      <w:pPr>
        <w:spacing w:after="200" w:line="360" w:lineRule="auto"/>
        <w:rPr>
          <w:lang w:val="en-US"/>
        </w:rPr>
      </w:pPr>
    </w:p>
    <w:p w14:paraId="3510F362" w14:textId="77777777" w:rsidR="003A4F32" w:rsidRPr="00FE10A0" w:rsidRDefault="003A4F32" w:rsidP="003A4F32">
      <w:pPr>
        <w:pStyle w:val="Heading2"/>
      </w:pPr>
      <w:r w:rsidRPr="00FE10A0">
        <w:t xml:space="preserve">OAS Specification for </w:t>
      </w:r>
      <w:r>
        <w:t>VAT validation</w:t>
      </w:r>
      <w:r w:rsidRPr="00FE10A0">
        <w:t xml:space="preserve"> APIs</w:t>
      </w:r>
    </w:p>
    <w:p w14:paraId="6655C8B9" w14:textId="77777777" w:rsidR="003A4F32" w:rsidRDefault="003A4F32" w:rsidP="003A4F32">
      <w:pPr>
        <w:spacing w:after="200" w:line="360" w:lineRule="auto"/>
      </w:pPr>
    </w:p>
    <w:tbl>
      <w:tblPr>
        <w:tblStyle w:val="TableGridLight"/>
        <w:tblW w:w="0" w:type="auto"/>
        <w:tblBorders>
          <w:top w:val="single" w:sz="4" w:space="0" w:color="EF476F" w:themeColor="accent6"/>
          <w:left w:val="single" w:sz="4" w:space="0" w:color="EF476F" w:themeColor="accent6"/>
          <w:bottom w:val="single" w:sz="4" w:space="0" w:color="EF476F" w:themeColor="accent6"/>
          <w:right w:val="single" w:sz="4" w:space="0" w:color="EF476F" w:themeColor="accent6"/>
          <w:insideH w:val="single" w:sz="4" w:space="0" w:color="EF476F" w:themeColor="accent6"/>
          <w:insideV w:val="single" w:sz="4" w:space="0" w:color="EF476F" w:themeColor="accent6"/>
        </w:tblBorders>
        <w:tblLook w:val="04A0" w:firstRow="1" w:lastRow="0" w:firstColumn="1" w:lastColumn="0" w:noHBand="0" w:noVBand="1"/>
      </w:tblPr>
      <w:tblGrid>
        <w:gridCol w:w="4803"/>
        <w:gridCol w:w="4803"/>
      </w:tblGrid>
      <w:tr w:rsidR="003A4F32" w:rsidRPr="00BC47B7" w14:paraId="672A4AF1" w14:textId="77777777" w:rsidTr="006A7027">
        <w:tc>
          <w:tcPr>
            <w:tcW w:w="4803" w:type="dxa"/>
            <w:vAlign w:val="center"/>
          </w:tcPr>
          <w:p w14:paraId="04023E0C" w14:textId="77777777" w:rsidR="003A4F32" w:rsidRPr="00BC47B7" w:rsidRDefault="003A4F32" w:rsidP="006A7027">
            <w:pPr>
              <w:pStyle w:val="ListParagraph"/>
              <w:spacing w:line="360" w:lineRule="auto"/>
              <w:ind w:left="0"/>
              <w:rPr>
                <w:rFonts w:asciiTheme="majorHAnsi" w:hAnsiTheme="majorHAnsi" w:cstheme="majorHAnsi"/>
                <w:b/>
                <w:bCs/>
                <w:lang w:val="da-DK"/>
              </w:rPr>
            </w:pPr>
            <w:r w:rsidRPr="00BC47B7">
              <w:rPr>
                <w:rFonts w:asciiTheme="majorHAnsi" w:hAnsiTheme="majorHAnsi" w:cstheme="majorHAnsi"/>
                <w:b/>
                <w:bCs/>
                <w:lang w:val="da-DK"/>
              </w:rPr>
              <w:t xml:space="preserve">SAG REST API: </w:t>
            </w:r>
          </w:p>
          <w:p w14:paraId="651307DB" w14:textId="77777777" w:rsidR="003A4F32" w:rsidRPr="00BC47B7" w:rsidRDefault="003A4F32" w:rsidP="006A7027">
            <w:pPr>
              <w:pStyle w:val="ListParagraph"/>
              <w:spacing w:line="360" w:lineRule="auto"/>
              <w:ind w:left="0"/>
              <w:rPr>
                <w:rFonts w:asciiTheme="majorHAnsi" w:hAnsiTheme="majorHAnsi" w:cstheme="majorHAnsi"/>
                <w:lang w:val="da-DK"/>
              </w:rPr>
            </w:pPr>
            <w:r w:rsidRPr="00BC47B7">
              <w:rPr>
                <w:rFonts w:asciiTheme="majorHAnsi" w:hAnsiTheme="majorHAnsi" w:cstheme="majorHAnsi"/>
                <w:lang w:val="da-DK"/>
              </w:rPr>
              <w:t>https://apimgd01.colt.net/common-services/v1</w:t>
            </w:r>
          </w:p>
        </w:tc>
        <w:tc>
          <w:tcPr>
            <w:tcW w:w="4803" w:type="dxa"/>
            <w:vAlign w:val="center"/>
          </w:tcPr>
          <w:p w14:paraId="262150ED" w14:textId="77777777" w:rsidR="003A4F32" w:rsidRPr="00BC47B7" w:rsidRDefault="003A4F32" w:rsidP="006A7027">
            <w:pPr>
              <w:pStyle w:val="ListParagraph"/>
              <w:spacing w:line="360" w:lineRule="auto"/>
              <w:ind w:left="0"/>
              <w:rPr>
                <w:rFonts w:asciiTheme="majorHAnsi" w:hAnsiTheme="majorHAnsi" w:cstheme="majorHAnsi"/>
                <w:lang w:val="en-US"/>
              </w:rPr>
            </w:pPr>
            <w:r w:rsidRPr="00BC47B7">
              <w:rPr>
                <w:rFonts w:asciiTheme="majorHAnsi" w:hAnsiTheme="majorHAnsi" w:cstheme="majorHAnsi"/>
                <w:lang w:val="en-US"/>
              </w:rPr>
              <w:t xml:space="preserve">Please click </w:t>
            </w:r>
            <w:hyperlink r:id="rId50" w:history="1">
              <w:r w:rsidRPr="004F2E88">
                <w:rPr>
                  <w:rStyle w:val="Hyperlink"/>
                  <w:rFonts w:asciiTheme="majorHAnsi" w:hAnsiTheme="majorHAnsi" w:cstheme="majorHAnsi"/>
                  <w:lang w:val="en-US"/>
                </w:rPr>
                <w:t>here</w:t>
              </w:r>
            </w:hyperlink>
            <w:r w:rsidRPr="00BC47B7">
              <w:rPr>
                <w:rFonts w:asciiTheme="majorHAnsi" w:hAnsiTheme="majorHAnsi" w:cstheme="majorHAnsi"/>
                <w:lang w:val="en-US"/>
              </w:rPr>
              <w:t xml:space="preserve"> for updated OAS specification.</w:t>
            </w:r>
          </w:p>
        </w:tc>
      </w:tr>
      <w:tr w:rsidR="003A4F32" w:rsidRPr="00BC47B7" w14:paraId="0ACABE51" w14:textId="77777777" w:rsidTr="006A7027">
        <w:tc>
          <w:tcPr>
            <w:tcW w:w="4803" w:type="dxa"/>
            <w:vAlign w:val="center"/>
          </w:tcPr>
          <w:p w14:paraId="5C89FE41" w14:textId="77777777" w:rsidR="003A4F32" w:rsidRPr="00BC47B7" w:rsidRDefault="003A4F32" w:rsidP="006A7027">
            <w:pPr>
              <w:pStyle w:val="ListParagraph"/>
              <w:spacing w:line="360" w:lineRule="auto"/>
              <w:ind w:left="0"/>
              <w:rPr>
                <w:rFonts w:asciiTheme="majorHAnsi" w:hAnsiTheme="majorHAnsi" w:cstheme="majorHAnsi"/>
                <w:b/>
                <w:bCs/>
                <w:lang w:val="en-US"/>
              </w:rPr>
            </w:pPr>
            <w:r w:rsidRPr="00BC47B7">
              <w:rPr>
                <w:rFonts w:asciiTheme="majorHAnsi" w:hAnsiTheme="majorHAnsi" w:cstheme="majorHAnsi"/>
                <w:b/>
                <w:bCs/>
                <w:lang w:val="en-US"/>
              </w:rPr>
              <w:t xml:space="preserve">New </w:t>
            </w:r>
            <w:r>
              <w:rPr>
                <w:b/>
                <w:bCs/>
                <w:lang w:val="en-US"/>
              </w:rPr>
              <w:t>Apigee</w:t>
            </w:r>
            <w:r w:rsidRPr="00BC47B7">
              <w:rPr>
                <w:rFonts w:asciiTheme="majorHAnsi" w:hAnsiTheme="majorHAnsi" w:cstheme="majorHAnsi"/>
                <w:b/>
                <w:bCs/>
                <w:lang w:val="en-US"/>
              </w:rPr>
              <w:t xml:space="preserve"> </w:t>
            </w:r>
            <w:r>
              <w:rPr>
                <w:rFonts w:asciiTheme="majorHAnsi" w:hAnsiTheme="majorHAnsi" w:cstheme="majorHAnsi"/>
                <w:b/>
                <w:bCs/>
                <w:lang w:val="en-US"/>
              </w:rPr>
              <w:t xml:space="preserve">REST </w:t>
            </w:r>
            <w:r w:rsidRPr="00BC47B7">
              <w:rPr>
                <w:rFonts w:asciiTheme="majorHAnsi" w:hAnsiTheme="majorHAnsi" w:cstheme="majorHAnsi"/>
                <w:b/>
                <w:bCs/>
                <w:lang w:val="en-US"/>
              </w:rPr>
              <w:t>API:</w:t>
            </w:r>
          </w:p>
          <w:p w14:paraId="34EBE35F" w14:textId="77777777" w:rsidR="003A4F32" w:rsidRPr="00BC47B7" w:rsidRDefault="003A4F32" w:rsidP="006A7027">
            <w:pPr>
              <w:pStyle w:val="ListParagraph"/>
              <w:spacing w:line="360" w:lineRule="auto"/>
              <w:ind w:left="0"/>
              <w:rPr>
                <w:rFonts w:asciiTheme="majorHAnsi" w:hAnsiTheme="majorHAnsi" w:cstheme="majorHAnsi"/>
                <w:lang w:val="en-US"/>
              </w:rPr>
            </w:pPr>
            <w:r w:rsidRPr="00BC47B7">
              <w:rPr>
                <w:rFonts w:asciiTheme="majorHAnsi" w:hAnsiTheme="majorHAnsi" w:cstheme="majorHAnsi"/>
                <w:lang w:val="en-US"/>
              </w:rPr>
              <w:t>https://apis.colt.net/common-services</w:t>
            </w:r>
          </w:p>
        </w:tc>
        <w:tc>
          <w:tcPr>
            <w:tcW w:w="4803" w:type="dxa"/>
            <w:vAlign w:val="center"/>
          </w:tcPr>
          <w:p w14:paraId="587E9298" w14:textId="77777777" w:rsidR="003A4F32" w:rsidRPr="00BC47B7" w:rsidRDefault="003A4F32" w:rsidP="006A7027">
            <w:pPr>
              <w:pStyle w:val="ListParagraph"/>
              <w:spacing w:line="360" w:lineRule="auto"/>
              <w:ind w:left="0"/>
              <w:rPr>
                <w:rFonts w:asciiTheme="majorHAnsi" w:hAnsiTheme="majorHAnsi" w:cstheme="majorHAnsi"/>
                <w:lang w:val="en-US"/>
              </w:rPr>
            </w:pPr>
            <w:r w:rsidRPr="00BC47B7">
              <w:rPr>
                <w:rFonts w:asciiTheme="majorHAnsi" w:hAnsiTheme="majorHAnsi" w:cstheme="majorHAnsi"/>
                <w:lang w:val="en-US"/>
              </w:rPr>
              <w:t xml:space="preserve">Please click </w:t>
            </w:r>
            <w:hyperlink r:id="rId51" w:history="1">
              <w:r w:rsidRPr="004F2E88">
                <w:rPr>
                  <w:rStyle w:val="Hyperlink"/>
                  <w:rFonts w:asciiTheme="majorHAnsi" w:hAnsiTheme="majorHAnsi" w:cstheme="majorHAnsi"/>
                  <w:lang w:val="en-US"/>
                </w:rPr>
                <w:t>here</w:t>
              </w:r>
            </w:hyperlink>
            <w:r w:rsidRPr="00BC47B7">
              <w:rPr>
                <w:rFonts w:asciiTheme="majorHAnsi" w:hAnsiTheme="majorHAnsi" w:cstheme="majorHAnsi"/>
                <w:lang w:val="en-US"/>
              </w:rPr>
              <w:t xml:space="preserve"> for updated OAS specification.</w:t>
            </w:r>
          </w:p>
        </w:tc>
      </w:tr>
    </w:tbl>
    <w:p w14:paraId="1EF3EEE3" w14:textId="77777777" w:rsidR="003A4F32" w:rsidRDefault="003A4F32" w:rsidP="003A4F32">
      <w:pPr>
        <w:rPr>
          <w:lang w:val="en-US"/>
        </w:rPr>
      </w:pPr>
    </w:p>
    <w:p w14:paraId="4217207E" w14:textId="0C464C41" w:rsidR="00BC15E2" w:rsidRDefault="00BC15E2">
      <w:pPr>
        <w:spacing w:after="200" w:line="276" w:lineRule="auto"/>
        <w:rPr>
          <w:lang w:val="en-US"/>
        </w:rPr>
      </w:pPr>
      <w:r>
        <w:rPr>
          <w:lang w:val="en-US"/>
        </w:rPr>
        <w:br w:type="page"/>
      </w:r>
    </w:p>
    <w:p w14:paraId="45C7179A" w14:textId="46D74B4D" w:rsidR="009B1AFE" w:rsidRPr="00A93AB6" w:rsidRDefault="009B1AFE" w:rsidP="00026DD1">
      <w:pPr>
        <w:pStyle w:val="Heading1"/>
        <w:spacing w:line="360" w:lineRule="auto"/>
        <w:rPr>
          <w:lang w:val="en-US"/>
        </w:rPr>
      </w:pPr>
      <w:bookmarkStart w:id="15" w:name="_Ref202173906"/>
      <w:r w:rsidRPr="00A93AB6">
        <w:rPr>
          <w:lang w:val="en-US"/>
        </w:rPr>
        <w:lastRenderedPageBreak/>
        <w:t>Appendix C: Numbers on Demand UI changes</w:t>
      </w:r>
      <w:bookmarkEnd w:id="15"/>
    </w:p>
    <w:p w14:paraId="12946136" w14:textId="090D7ACE" w:rsidR="00930249" w:rsidRPr="00BC15E2" w:rsidRDefault="00D35C64" w:rsidP="003A4F32">
      <w:pPr>
        <w:spacing w:after="200" w:line="360" w:lineRule="auto"/>
        <w:rPr>
          <w:rFonts w:asciiTheme="majorHAnsi" w:eastAsiaTheme="majorEastAsia" w:hAnsiTheme="majorHAnsi" w:cstheme="majorBidi"/>
          <w:bCs/>
          <w:color w:val="00D7BD" w:themeColor="accent1"/>
          <w:sz w:val="28"/>
          <w:szCs w:val="26"/>
        </w:rPr>
      </w:pPr>
      <w:r w:rsidRPr="00BC15E2">
        <w:rPr>
          <w:rFonts w:asciiTheme="majorHAnsi" w:eastAsiaTheme="majorEastAsia" w:hAnsiTheme="majorHAnsi" w:cstheme="majorBidi"/>
          <w:bCs/>
          <w:color w:val="00D7BD" w:themeColor="accent1"/>
          <w:sz w:val="28"/>
          <w:szCs w:val="26"/>
        </w:rPr>
        <w:t>Main Billing Number at range level</w:t>
      </w:r>
    </w:p>
    <w:p w14:paraId="2B246EFF" w14:textId="49F0852A" w:rsidR="006B2B4B" w:rsidRPr="0033682F" w:rsidRDefault="006B2B4B" w:rsidP="006B2B4B">
      <w:pPr>
        <w:spacing w:after="200" w:line="360" w:lineRule="auto"/>
        <w:rPr>
          <w:rFonts w:asciiTheme="majorHAnsi" w:hAnsiTheme="majorHAnsi" w:cstheme="majorHAnsi"/>
        </w:rPr>
      </w:pPr>
      <w:r>
        <w:rPr>
          <w:rFonts w:asciiTheme="majorHAnsi" w:hAnsiTheme="majorHAnsi" w:cstheme="majorHAnsi"/>
        </w:rPr>
        <w:t>A</w:t>
      </w:r>
      <w:r w:rsidRPr="00BA5E73">
        <w:rPr>
          <w:rFonts w:asciiTheme="majorHAnsi" w:hAnsiTheme="majorHAnsi" w:cstheme="majorHAnsi"/>
        </w:rPr>
        <w:t>pplicable for port-in</w:t>
      </w:r>
      <w:r w:rsidR="00BC15E2">
        <w:rPr>
          <w:rFonts w:asciiTheme="majorHAnsi" w:hAnsiTheme="majorHAnsi" w:cstheme="majorHAnsi"/>
        </w:rPr>
        <w:t>, modify port-in</w:t>
      </w:r>
      <w:r w:rsidRPr="00BA5E73">
        <w:rPr>
          <w:rFonts w:asciiTheme="majorHAnsi" w:hAnsiTheme="majorHAnsi" w:cstheme="majorHAnsi"/>
        </w:rPr>
        <w:t xml:space="preserve"> (including bulk)</w:t>
      </w:r>
      <w:r w:rsidR="004B7B30">
        <w:rPr>
          <w:rFonts w:asciiTheme="majorHAnsi" w:hAnsiTheme="majorHAnsi" w:cstheme="majorHAnsi"/>
        </w:rPr>
        <w:t xml:space="preserve"> &amp; </w:t>
      </w:r>
      <w:r w:rsidR="00F07CD9">
        <w:rPr>
          <w:rFonts w:asciiTheme="majorHAnsi" w:hAnsiTheme="majorHAnsi" w:cstheme="majorHAnsi"/>
        </w:rPr>
        <w:t>order details</w:t>
      </w:r>
      <w:r w:rsidR="004B7B30">
        <w:rPr>
          <w:rFonts w:asciiTheme="majorHAnsi" w:hAnsiTheme="majorHAnsi" w:cstheme="majorHAnsi"/>
        </w:rPr>
        <w:t xml:space="preserve"> in all countries </w:t>
      </w:r>
      <w:r w:rsidR="004B7B30" w:rsidRPr="004B7B30">
        <w:rPr>
          <w:rFonts w:asciiTheme="majorHAnsi" w:hAnsiTheme="majorHAnsi" w:cstheme="majorHAnsi"/>
        </w:rPr>
        <w:t xml:space="preserve">except </w:t>
      </w:r>
      <w:r w:rsidR="004B7B30">
        <w:rPr>
          <w:rFonts w:asciiTheme="majorHAnsi" w:hAnsiTheme="majorHAnsi" w:cstheme="majorHAnsi"/>
        </w:rPr>
        <w:t>UK</w:t>
      </w:r>
      <w:r w:rsidR="004B7B30" w:rsidRPr="004B7B30">
        <w:rPr>
          <w:rFonts w:asciiTheme="majorHAnsi" w:hAnsiTheme="majorHAnsi" w:cstheme="majorHAnsi"/>
        </w:rPr>
        <w:t>, NL, DE and Zone B</w:t>
      </w:r>
      <w:r w:rsidR="004B7B30">
        <w:rPr>
          <w:rFonts w:asciiTheme="majorHAnsi" w:hAnsiTheme="majorHAnsi" w:cstheme="majorHAnsi"/>
        </w:rPr>
        <w:t>:</w:t>
      </w:r>
    </w:p>
    <w:tbl>
      <w:tblPr>
        <w:tblStyle w:val="Colttop"/>
        <w:tblW w:w="9360" w:type="dxa"/>
        <w:tblInd w:w="265" w:type="dxa"/>
        <w:tblLayout w:type="fixed"/>
        <w:tblLook w:val="04A0" w:firstRow="1" w:lastRow="0" w:firstColumn="1" w:lastColumn="0" w:noHBand="0" w:noVBand="1"/>
      </w:tblPr>
      <w:tblGrid>
        <w:gridCol w:w="4500"/>
        <w:gridCol w:w="4860"/>
      </w:tblGrid>
      <w:tr w:rsidR="006B2B4B" w14:paraId="1ABA84FD" w14:textId="77777777" w:rsidTr="00CC6BD9">
        <w:trPr>
          <w:cnfStyle w:val="100000000000" w:firstRow="1" w:lastRow="0" w:firstColumn="0" w:lastColumn="0" w:oddVBand="0" w:evenVBand="0" w:oddHBand="0" w:evenHBand="0" w:firstRowFirstColumn="0" w:firstRowLastColumn="0" w:lastRowFirstColumn="0" w:lastRowLastColumn="0"/>
          <w:trHeight w:val="499"/>
        </w:trPr>
        <w:tc>
          <w:tcPr>
            <w:tcW w:w="4500" w:type="dxa"/>
            <w:vAlign w:val="center"/>
          </w:tcPr>
          <w:p w14:paraId="2FC2FCA9" w14:textId="77777777" w:rsidR="006B2B4B" w:rsidRPr="00FC09CD" w:rsidRDefault="006B2B4B" w:rsidP="0080222B">
            <w:pPr>
              <w:pStyle w:val="ListParagraph"/>
              <w:spacing w:after="200" w:line="276" w:lineRule="auto"/>
              <w:ind w:left="0"/>
              <w:rPr>
                <w:rFonts w:asciiTheme="majorHAnsi" w:hAnsiTheme="majorHAnsi" w:cstheme="majorHAnsi"/>
                <w:color w:val="FFFFFF" w:themeColor="background1"/>
              </w:rPr>
            </w:pPr>
            <w:r w:rsidRPr="00FC09CD">
              <w:rPr>
                <w:rFonts w:asciiTheme="majorHAnsi" w:hAnsiTheme="majorHAnsi" w:cstheme="majorHAnsi"/>
                <w:color w:val="FFFFFF" w:themeColor="background1"/>
              </w:rPr>
              <w:t>Current behaviou</w:t>
            </w:r>
            <w:r w:rsidRPr="00FC09CD">
              <w:rPr>
                <w:rFonts w:asciiTheme="majorHAnsi" w:hAnsiTheme="majorHAnsi" w:cstheme="majorHAnsi"/>
                <w:b w:val="0"/>
                <w:color w:val="FFFFFF" w:themeColor="background1"/>
              </w:rPr>
              <w:t>r</w:t>
            </w:r>
          </w:p>
        </w:tc>
        <w:tc>
          <w:tcPr>
            <w:tcW w:w="4860" w:type="dxa"/>
            <w:shd w:val="clear" w:color="auto" w:fill="EF476F" w:themeFill="accent6"/>
            <w:vAlign w:val="center"/>
          </w:tcPr>
          <w:p w14:paraId="6663B8EF" w14:textId="77777777" w:rsidR="006B2B4B" w:rsidRPr="00FC09CD" w:rsidRDefault="006B2B4B" w:rsidP="0080222B">
            <w:pPr>
              <w:pStyle w:val="ListParagraph"/>
              <w:spacing w:after="200" w:line="276" w:lineRule="auto"/>
              <w:ind w:left="0"/>
              <w:rPr>
                <w:rFonts w:asciiTheme="majorHAnsi" w:hAnsiTheme="majorHAnsi" w:cstheme="majorHAnsi"/>
                <w:color w:val="FFFFFF" w:themeColor="background1"/>
              </w:rPr>
            </w:pPr>
            <w:r w:rsidRPr="00FC09CD">
              <w:rPr>
                <w:rFonts w:asciiTheme="majorHAnsi" w:hAnsiTheme="majorHAnsi" w:cstheme="majorHAnsi"/>
                <w:color w:val="FFFFFF" w:themeColor="background1"/>
              </w:rPr>
              <w:t>New behaviour</w:t>
            </w:r>
          </w:p>
        </w:tc>
      </w:tr>
      <w:tr w:rsidR="006B2B4B" w14:paraId="22424F36" w14:textId="77777777" w:rsidTr="00CC6BD9">
        <w:trPr>
          <w:trHeight w:val="3799"/>
        </w:trPr>
        <w:tc>
          <w:tcPr>
            <w:tcW w:w="4500" w:type="dxa"/>
            <w:vAlign w:val="center"/>
          </w:tcPr>
          <w:p w14:paraId="008CA16D" w14:textId="6F3BFAC5" w:rsidR="006B2B4B" w:rsidRDefault="005B33DF" w:rsidP="0080222B">
            <w:pPr>
              <w:pStyle w:val="ListParagraph"/>
              <w:spacing w:after="200" w:line="276" w:lineRule="auto"/>
              <w:ind w:left="0"/>
              <w:rPr>
                <w:rFonts w:asciiTheme="majorHAnsi" w:hAnsiTheme="majorHAnsi" w:cstheme="majorHAnsi"/>
              </w:rPr>
            </w:pPr>
            <w:r>
              <w:rPr>
                <w:noProof/>
              </w:rPr>
              <w:drawing>
                <wp:inline distT="0" distB="0" distL="0" distR="0" wp14:anchorId="6B105478" wp14:editId="0003C3BA">
                  <wp:extent cx="2606634" cy="1675182"/>
                  <wp:effectExtent l="0" t="0" r="3810" b="1270"/>
                  <wp:docPr id="732117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17924" name=""/>
                          <pic:cNvPicPr/>
                        </pic:nvPicPr>
                        <pic:blipFill>
                          <a:blip r:embed="rId52"/>
                          <a:stretch>
                            <a:fillRect/>
                          </a:stretch>
                        </pic:blipFill>
                        <pic:spPr>
                          <a:xfrm>
                            <a:off x="0" y="0"/>
                            <a:ext cx="2611615" cy="1678383"/>
                          </a:xfrm>
                          <a:prstGeom prst="rect">
                            <a:avLst/>
                          </a:prstGeom>
                        </pic:spPr>
                      </pic:pic>
                    </a:graphicData>
                  </a:graphic>
                </wp:inline>
              </w:drawing>
            </w:r>
          </w:p>
        </w:tc>
        <w:tc>
          <w:tcPr>
            <w:tcW w:w="4860" w:type="dxa"/>
            <w:vAlign w:val="center"/>
          </w:tcPr>
          <w:p w14:paraId="2E1978F6" w14:textId="26F0975D" w:rsidR="006B2B4B" w:rsidRDefault="00CC6BD9" w:rsidP="0080222B">
            <w:pPr>
              <w:pStyle w:val="ListParagraph"/>
              <w:spacing w:after="200" w:line="276" w:lineRule="auto"/>
              <w:ind w:left="0"/>
              <w:rPr>
                <w:rFonts w:asciiTheme="majorHAnsi" w:hAnsiTheme="majorHAnsi" w:cstheme="majorHAnsi"/>
              </w:rPr>
            </w:pPr>
            <w:r>
              <w:rPr>
                <w:noProof/>
              </w:rPr>
              <w:drawing>
                <wp:inline distT="0" distB="0" distL="0" distR="0" wp14:anchorId="76EB90EA" wp14:editId="2AAAD99D">
                  <wp:extent cx="2973935" cy="1478478"/>
                  <wp:effectExtent l="0" t="0" r="0" b="7620"/>
                  <wp:docPr id="991413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13957" name=""/>
                          <pic:cNvPicPr/>
                        </pic:nvPicPr>
                        <pic:blipFill>
                          <a:blip r:embed="rId53"/>
                          <a:stretch>
                            <a:fillRect/>
                          </a:stretch>
                        </pic:blipFill>
                        <pic:spPr>
                          <a:xfrm>
                            <a:off x="0" y="0"/>
                            <a:ext cx="2974333" cy="1478676"/>
                          </a:xfrm>
                          <a:prstGeom prst="rect">
                            <a:avLst/>
                          </a:prstGeom>
                        </pic:spPr>
                      </pic:pic>
                    </a:graphicData>
                  </a:graphic>
                </wp:inline>
              </w:drawing>
            </w:r>
          </w:p>
        </w:tc>
      </w:tr>
    </w:tbl>
    <w:p w14:paraId="50D1A576" w14:textId="77777777" w:rsidR="00026DD1" w:rsidRDefault="00026DD1" w:rsidP="00746B20">
      <w:pPr>
        <w:spacing w:after="200" w:line="276" w:lineRule="auto"/>
      </w:pPr>
    </w:p>
    <w:p w14:paraId="524915DA" w14:textId="5F656B48" w:rsidR="00F07CD9" w:rsidRPr="00746B20" w:rsidRDefault="00E27F75" w:rsidP="00746B20">
      <w:pPr>
        <w:spacing w:after="200" w:line="276" w:lineRule="auto"/>
        <w:rPr>
          <w:lang w:val="en-US"/>
        </w:rPr>
      </w:pPr>
      <w:r w:rsidRPr="00E27F75">
        <w:rPr>
          <w:rFonts w:asciiTheme="majorHAnsi" w:eastAsiaTheme="majorEastAsia" w:hAnsiTheme="majorHAnsi" w:cstheme="majorBidi"/>
          <w:bCs/>
          <w:color w:val="00D7BD" w:themeColor="accent1"/>
          <w:sz w:val="28"/>
          <w:szCs w:val="26"/>
        </w:rPr>
        <w:t>PortIn/Out update notifications</w:t>
      </w:r>
      <w:r>
        <w:rPr>
          <w:rFonts w:asciiTheme="majorHAnsi" w:eastAsiaTheme="majorEastAsia" w:hAnsiTheme="majorHAnsi" w:cstheme="majorBidi"/>
          <w:bCs/>
          <w:color w:val="00D7BD" w:themeColor="accent1"/>
          <w:sz w:val="28"/>
          <w:szCs w:val="26"/>
        </w:rPr>
        <w:t>- update email ids via ‘View Reseller Data’ and add multiple email ids.</w:t>
      </w:r>
    </w:p>
    <w:p w14:paraId="4143A0D2" w14:textId="35749747" w:rsidR="002E42FA" w:rsidRDefault="00635F4E" w:rsidP="002E42FA">
      <w:pPr>
        <w:spacing w:after="0" w:line="360" w:lineRule="auto"/>
        <w:rPr>
          <w:rFonts w:asciiTheme="majorHAnsi" w:hAnsiTheme="majorHAnsi" w:cstheme="majorHAnsi"/>
        </w:rPr>
      </w:pPr>
      <w:r>
        <w:rPr>
          <w:rFonts w:asciiTheme="majorHAnsi" w:hAnsiTheme="majorHAnsi" w:cstheme="majorHAnsi"/>
          <w:lang w:val="en-US"/>
        </w:rPr>
        <w:t>Y</w:t>
      </w:r>
      <w:proofErr w:type="spellStart"/>
      <w:r w:rsidR="002E42FA" w:rsidRPr="002E42FA">
        <w:rPr>
          <w:rFonts w:asciiTheme="majorHAnsi" w:hAnsiTheme="majorHAnsi" w:cstheme="majorHAnsi"/>
        </w:rPr>
        <w:t>ou</w:t>
      </w:r>
      <w:proofErr w:type="spellEnd"/>
      <w:r w:rsidR="002E42FA" w:rsidRPr="002E42FA">
        <w:rPr>
          <w:rFonts w:asciiTheme="majorHAnsi" w:hAnsiTheme="majorHAnsi" w:cstheme="majorHAnsi"/>
        </w:rPr>
        <w:t xml:space="preserve"> </w:t>
      </w:r>
      <w:r>
        <w:rPr>
          <w:rFonts w:asciiTheme="majorHAnsi" w:hAnsiTheme="majorHAnsi" w:cstheme="majorHAnsi"/>
        </w:rPr>
        <w:t xml:space="preserve">can </w:t>
      </w:r>
      <w:r w:rsidR="002E42FA" w:rsidRPr="002E42FA">
        <w:rPr>
          <w:rFonts w:asciiTheme="majorHAnsi" w:hAnsiTheme="majorHAnsi" w:cstheme="majorHAnsi"/>
        </w:rPr>
        <w:t>provide different email ids (up to 5) to receive port-in and port-out update notifications</w:t>
      </w:r>
      <w:r>
        <w:rPr>
          <w:rFonts w:asciiTheme="majorHAnsi" w:hAnsiTheme="majorHAnsi" w:cstheme="majorHAnsi"/>
        </w:rPr>
        <w:t xml:space="preserve"> by s</w:t>
      </w:r>
      <w:r w:rsidR="007D4246" w:rsidRPr="007D4246">
        <w:rPr>
          <w:rFonts w:asciiTheme="majorHAnsi" w:hAnsiTheme="majorHAnsi" w:cstheme="majorHAnsi"/>
        </w:rPr>
        <w:t>earch</w:t>
      </w:r>
      <w:r>
        <w:rPr>
          <w:rFonts w:asciiTheme="majorHAnsi" w:hAnsiTheme="majorHAnsi" w:cstheme="majorHAnsi"/>
        </w:rPr>
        <w:t>ing</w:t>
      </w:r>
      <w:r w:rsidR="007D4246" w:rsidRPr="007D4246">
        <w:rPr>
          <w:rFonts w:asciiTheme="majorHAnsi" w:hAnsiTheme="majorHAnsi" w:cstheme="majorHAnsi"/>
        </w:rPr>
        <w:t xml:space="preserve"> for your Wholesale SIP (Geographic Number Hosting) profile using</w:t>
      </w:r>
      <w:r w:rsidR="000A1BE8">
        <w:rPr>
          <w:rFonts w:asciiTheme="majorHAnsi" w:hAnsiTheme="majorHAnsi" w:cstheme="majorHAnsi"/>
        </w:rPr>
        <w:t xml:space="preserve"> the</w:t>
      </w:r>
      <w:r w:rsidR="007D4246" w:rsidRPr="007D4246">
        <w:rPr>
          <w:rFonts w:asciiTheme="majorHAnsi" w:hAnsiTheme="majorHAnsi" w:cstheme="majorHAnsi"/>
        </w:rPr>
        <w:t xml:space="preserve"> ‘View Reseller Data’ page and click</w:t>
      </w:r>
      <w:r w:rsidR="000A1BE8">
        <w:rPr>
          <w:rFonts w:asciiTheme="majorHAnsi" w:hAnsiTheme="majorHAnsi" w:cstheme="majorHAnsi"/>
        </w:rPr>
        <w:t>ing</w:t>
      </w:r>
      <w:r w:rsidR="007D4246" w:rsidRPr="007D4246">
        <w:rPr>
          <w:rFonts w:asciiTheme="majorHAnsi" w:hAnsiTheme="majorHAnsi" w:cstheme="majorHAnsi"/>
        </w:rPr>
        <w:t xml:space="preserve"> on the service profile hyperlink.</w:t>
      </w:r>
    </w:p>
    <w:p w14:paraId="1782EBA0" w14:textId="452DF8DB" w:rsidR="00494BD1" w:rsidRDefault="00494BD1" w:rsidP="00B567CD">
      <w:pPr>
        <w:spacing w:after="0" w:line="360" w:lineRule="auto"/>
        <w:rPr>
          <w:rFonts w:asciiTheme="majorHAnsi" w:hAnsiTheme="majorHAnsi" w:cstheme="majorHAnsi"/>
        </w:rPr>
      </w:pPr>
      <w:r>
        <w:rPr>
          <w:noProof/>
        </w:rPr>
        <w:drawing>
          <wp:inline distT="0" distB="0" distL="0" distR="0" wp14:anchorId="0FB0B9F6" wp14:editId="3F80F261">
            <wp:extent cx="5389459" cy="2555174"/>
            <wp:effectExtent l="152400" t="152400" r="363855" b="360045"/>
            <wp:docPr id="191102230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022306" name="Picture 1" descr="A screenshot of a computer&#10;&#10;AI-generated content may be incorrect."/>
                    <pic:cNvPicPr/>
                  </pic:nvPicPr>
                  <pic:blipFill>
                    <a:blip r:embed="rId54"/>
                    <a:stretch>
                      <a:fillRect/>
                    </a:stretch>
                  </pic:blipFill>
                  <pic:spPr>
                    <a:xfrm>
                      <a:off x="0" y="0"/>
                      <a:ext cx="5514875" cy="2614634"/>
                    </a:xfrm>
                    <a:prstGeom prst="rect">
                      <a:avLst/>
                    </a:prstGeom>
                    <a:ln>
                      <a:noFill/>
                    </a:ln>
                    <a:effectLst>
                      <a:outerShdw blurRad="292100" dist="139700" dir="2700000" algn="tl" rotWithShape="0">
                        <a:srgbClr val="333333">
                          <a:alpha val="65000"/>
                        </a:srgbClr>
                      </a:outerShdw>
                    </a:effectLst>
                  </pic:spPr>
                </pic:pic>
              </a:graphicData>
            </a:graphic>
          </wp:inline>
        </w:drawing>
      </w:r>
    </w:p>
    <w:p w14:paraId="185B14B2" w14:textId="4FFC0A05" w:rsidR="0045244A" w:rsidRPr="00026DD1" w:rsidRDefault="0045244A" w:rsidP="00494BD1">
      <w:pPr>
        <w:spacing w:after="0" w:line="240" w:lineRule="auto"/>
        <w:rPr>
          <w:rFonts w:asciiTheme="majorHAnsi" w:hAnsiTheme="majorHAnsi" w:cstheme="majorHAnsi"/>
        </w:rPr>
      </w:pPr>
      <w:r>
        <w:rPr>
          <w:noProof/>
        </w:rPr>
        <w:lastRenderedPageBreak/>
        <w:drawing>
          <wp:inline distT="0" distB="0" distL="0" distR="0" wp14:anchorId="400B43BB" wp14:editId="202AFC08">
            <wp:extent cx="4223657" cy="2227345"/>
            <wp:effectExtent l="152400" t="152400" r="367665" b="363855"/>
            <wp:docPr id="1009998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98628" name=""/>
                    <pic:cNvPicPr/>
                  </pic:nvPicPr>
                  <pic:blipFill>
                    <a:blip r:embed="rId55"/>
                    <a:stretch>
                      <a:fillRect/>
                    </a:stretch>
                  </pic:blipFill>
                  <pic:spPr>
                    <a:xfrm>
                      <a:off x="0" y="0"/>
                      <a:ext cx="4338226" cy="2287763"/>
                    </a:xfrm>
                    <a:prstGeom prst="rect">
                      <a:avLst/>
                    </a:prstGeom>
                    <a:ln>
                      <a:noFill/>
                    </a:ln>
                    <a:effectLst>
                      <a:outerShdw blurRad="292100" dist="139700" dir="2700000" algn="tl" rotWithShape="0">
                        <a:srgbClr val="333333">
                          <a:alpha val="65000"/>
                        </a:srgbClr>
                      </a:outerShdw>
                    </a:effectLst>
                  </pic:spPr>
                </pic:pic>
              </a:graphicData>
            </a:graphic>
          </wp:inline>
        </w:drawing>
      </w:r>
    </w:p>
    <w:p w14:paraId="61B9C1F6" w14:textId="4BB71306" w:rsidR="00C602FE" w:rsidRPr="006B264F" w:rsidRDefault="000A1BE8" w:rsidP="00494BD1">
      <w:pPr>
        <w:spacing w:after="0" w:line="240" w:lineRule="auto"/>
        <w:rPr>
          <w:rFonts w:asciiTheme="majorHAnsi" w:hAnsiTheme="majorHAnsi" w:cstheme="majorHAnsi"/>
        </w:rPr>
      </w:pPr>
      <w:r>
        <w:rPr>
          <w:rFonts w:asciiTheme="majorHAnsi" w:hAnsiTheme="majorHAnsi" w:cstheme="majorHAnsi"/>
        </w:rPr>
        <w:t>Then c</w:t>
      </w:r>
      <w:r w:rsidR="00C602FE" w:rsidRPr="006B264F">
        <w:rPr>
          <w:rFonts w:asciiTheme="majorHAnsi" w:hAnsiTheme="majorHAnsi" w:cstheme="majorHAnsi"/>
        </w:rPr>
        <w:t xml:space="preserve">lick on </w:t>
      </w:r>
      <w:r>
        <w:rPr>
          <w:rFonts w:asciiTheme="majorHAnsi" w:hAnsiTheme="majorHAnsi" w:cstheme="majorHAnsi"/>
        </w:rPr>
        <w:t xml:space="preserve">the </w:t>
      </w:r>
      <w:r w:rsidR="006B264F" w:rsidRPr="006B264F">
        <w:rPr>
          <w:rFonts w:asciiTheme="majorHAnsi" w:hAnsiTheme="majorHAnsi" w:cstheme="majorHAnsi"/>
        </w:rPr>
        <w:t>Add/Modify Email ID</w:t>
      </w:r>
      <w:r w:rsidR="006B264F">
        <w:rPr>
          <w:rFonts w:asciiTheme="majorHAnsi" w:hAnsiTheme="majorHAnsi" w:cstheme="majorHAnsi"/>
        </w:rPr>
        <w:t xml:space="preserve"> to add multiple email </w:t>
      </w:r>
      <w:r>
        <w:rPr>
          <w:rFonts w:asciiTheme="majorHAnsi" w:hAnsiTheme="majorHAnsi" w:cstheme="majorHAnsi"/>
        </w:rPr>
        <w:t>IDs</w:t>
      </w:r>
      <w:r w:rsidR="006B264F">
        <w:rPr>
          <w:rFonts w:asciiTheme="majorHAnsi" w:hAnsiTheme="majorHAnsi" w:cstheme="majorHAnsi"/>
        </w:rPr>
        <w:t xml:space="preserve"> (up</w:t>
      </w:r>
      <w:r>
        <w:rPr>
          <w:rFonts w:asciiTheme="majorHAnsi" w:hAnsiTheme="majorHAnsi" w:cstheme="majorHAnsi"/>
        </w:rPr>
        <w:t xml:space="preserve"> </w:t>
      </w:r>
      <w:r w:rsidR="006B264F">
        <w:rPr>
          <w:rFonts w:asciiTheme="majorHAnsi" w:hAnsiTheme="majorHAnsi" w:cstheme="majorHAnsi"/>
        </w:rPr>
        <w:t>to 5) for port-in and port-out email updates</w:t>
      </w:r>
      <w:r>
        <w:rPr>
          <w:rFonts w:asciiTheme="majorHAnsi" w:hAnsiTheme="majorHAnsi" w:cstheme="majorHAnsi"/>
        </w:rPr>
        <w:t>:</w:t>
      </w:r>
    </w:p>
    <w:p w14:paraId="6BC1ED4F" w14:textId="34031896" w:rsidR="00E36149" w:rsidRDefault="004F75A8" w:rsidP="00494BD1">
      <w:pPr>
        <w:spacing w:after="200" w:line="240" w:lineRule="auto"/>
        <w:rPr>
          <w:rFonts w:asciiTheme="majorHAnsi" w:eastAsiaTheme="majorEastAsia" w:hAnsiTheme="majorHAnsi" w:cstheme="majorBidi"/>
          <w:bCs/>
          <w:color w:val="00D7BD" w:themeColor="accent1"/>
          <w:sz w:val="28"/>
          <w:szCs w:val="26"/>
        </w:rPr>
      </w:pPr>
      <w:r>
        <w:rPr>
          <w:noProof/>
        </w:rPr>
        <w:drawing>
          <wp:inline distT="0" distB="0" distL="0" distR="0" wp14:anchorId="6459E339" wp14:editId="12188883">
            <wp:extent cx="1722665" cy="2161465"/>
            <wp:effectExtent l="171450" t="152400" r="354330" b="353695"/>
            <wp:docPr id="13863817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381786" name="Picture 1" descr="A screenshot of a computer&#10;&#10;AI-generated content may be incorrect."/>
                    <pic:cNvPicPr/>
                  </pic:nvPicPr>
                  <pic:blipFill rotWithShape="1">
                    <a:blip r:embed="rId56"/>
                    <a:srcRect l="4992" r="1"/>
                    <a:stretch>
                      <a:fillRect/>
                    </a:stretch>
                  </pic:blipFill>
                  <pic:spPr bwMode="auto">
                    <a:xfrm>
                      <a:off x="0" y="0"/>
                      <a:ext cx="1732175" cy="217339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5E10EE">
        <w:rPr>
          <w:rFonts w:asciiTheme="majorHAnsi" w:eastAsiaTheme="majorEastAsia" w:hAnsiTheme="majorHAnsi" w:cstheme="majorBidi"/>
          <w:bCs/>
          <w:color w:val="00D7BD" w:themeColor="accent1"/>
          <w:sz w:val="28"/>
          <w:szCs w:val="26"/>
        </w:rPr>
        <w:t xml:space="preserve"> </w:t>
      </w:r>
      <w:r w:rsidR="00C21E14">
        <w:rPr>
          <w:rFonts w:asciiTheme="majorHAnsi" w:eastAsiaTheme="majorEastAsia" w:hAnsiTheme="majorHAnsi" w:cstheme="majorBidi"/>
          <w:bCs/>
          <w:color w:val="00D7BD" w:themeColor="accent1"/>
          <w:sz w:val="28"/>
          <w:szCs w:val="26"/>
        </w:rPr>
        <w:t xml:space="preserve">      </w:t>
      </w:r>
      <w:r w:rsidR="005E10EE">
        <w:rPr>
          <w:noProof/>
        </w:rPr>
        <w:drawing>
          <wp:inline distT="0" distB="0" distL="0" distR="0" wp14:anchorId="1236306C" wp14:editId="04CCE3FF">
            <wp:extent cx="1702159" cy="2132363"/>
            <wp:effectExtent l="171450" t="171450" r="355600" b="363220"/>
            <wp:docPr id="223020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20388" name=""/>
                    <pic:cNvPicPr/>
                  </pic:nvPicPr>
                  <pic:blipFill rotWithShape="1">
                    <a:blip r:embed="rId57"/>
                    <a:srcRect l="2055" t="1159" b="1"/>
                    <a:stretch>
                      <a:fillRect/>
                    </a:stretch>
                  </pic:blipFill>
                  <pic:spPr bwMode="auto">
                    <a:xfrm>
                      <a:off x="0" y="0"/>
                      <a:ext cx="1727258" cy="216380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AC0067F" w14:textId="56BC2F87" w:rsidR="006B264F" w:rsidRPr="00B305AA" w:rsidRDefault="00C82C13" w:rsidP="00494BD1">
      <w:pPr>
        <w:spacing w:after="200" w:line="240" w:lineRule="auto"/>
        <w:rPr>
          <w:rFonts w:asciiTheme="majorHAnsi" w:hAnsiTheme="majorHAnsi" w:cstheme="majorHAnsi"/>
        </w:rPr>
      </w:pPr>
      <w:r w:rsidRPr="00B305AA">
        <w:rPr>
          <w:rFonts w:asciiTheme="majorHAnsi" w:hAnsiTheme="majorHAnsi" w:cstheme="majorHAnsi"/>
        </w:rPr>
        <w:t>Scroll further and add/update ‘Subscribed Automated Notification’</w:t>
      </w:r>
      <w:r w:rsidR="00B305AA" w:rsidRPr="00B305AA">
        <w:rPr>
          <w:rFonts w:asciiTheme="majorHAnsi" w:hAnsiTheme="majorHAnsi" w:cstheme="majorHAnsi"/>
        </w:rPr>
        <w:t xml:space="preserve"> details and save the changes.</w:t>
      </w:r>
    </w:p>
    <w:p w14:paraId="49CD947C" w14:textId="6B4FD9DE" w:rsidR="002511CB" w:rsidRDefault="006638D8" w:rsidP="003A4F32">
      <w:pPr>
        <w:spacing w:after="200" w:line="360" w:lineRule="auto"/>
        <w:rPr>
          <w:rFonts w:asciiTheme="majorHAnsi" w:eastAsiaTheme="majorEastAsia" w:hAnsiTheme="majorHAnsi" w:cstheme="majorBidi"/>
          <w:bCs/>
          <w:color w:val="00D7BD" w:themeColor="accent1"/>
          <w:sz w:val="28"/>
          <w:szCs w:val="26"/>
        </w:rPr>
      </w:pPr>
      <w:r>
        <w:rPr>
          <w:noProof/>
        </w:rPr>
        <w:drawing>
          <wp:inline distT="0" distB="0" distL="0" distR="0" wp14:anchorId="50A8BD47" wp14:editId="2B0C2B79">
            <wp:extent cx="4471802" cy="2380998"/>
            <wp:effectExtent l="171450" t="152400" r="367030" b="362585"/>
            <wp:docPr id="104800241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002413" name="Picture 1" descr="A screenshot of a computer&#10;&#10;AI-generated content may be incorrect."/>
                    <pic:cNvPicPr/>
                  </pic:nvPicPr>
                  <pic:blipFill rotWithShape="1">
                    <a:blip r:embed="rId58"/>
                    <a:srcRect l="897" b="1588"/>
                    <a:stretch>
                      <a:fillRect/>
                    </a:stretch>
                  </pic:blipFill>
                  <pic:spPr bwMode="auto">
                    <a:xfrm>
                      <a:off x="0" y="0"/>
                      <a:ext cx="4494313" cy="239298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52FF7BA" w14:textId="77777777" w:rsidR="00494BD1" w:rsidRDefault="00494BD1" w:rsidP="003A4F32">
      <w:pPr>
        <w:spacing w:after="200" w:line="360" w:lineRule="auto"/>
        <w:rPr>
          <w:rFonts w:asciiTheme="majorHAnsi" w:eastAsiaTheme="majorEastAsia" w:hAnsiTheme="majorHAnsi" w:cstheme="majorBidi"/>
          <w:bCs/>
          <w:color w:val="00D7BD" w:themeColor="accent1"/>
          <w:sz w:val="28"/>
          <w:szCs w:val="26"/>
        </w:rPr>
      </w:pPr>
    </w:p>
    <w:p w14:paraId="6A716DDB" w14:textId="26E33333" w:rsidR="00DE0A83" w:rsidRDefault="00DE0A83" w:rsidP="003A4F32">
      <w:pPr>
        <w:spacing w:after="200" w:line="360" w:lineRule="auto"/>
        <w:rPr>
          <w:rFonts w:asciiTheme="majorHAnsi" w:eastAsiaTheme="majorEastAsia" w:hAnsiTheme="majorHAnsi" w:cstheme="majorBidi"/>
          <w:bCs/>
          <w:color w:val="00D7BD" w:themeColor="accent1"/>
          <w:sz w:val="28"/>
          <w:szCs w:val="26"/>
        </w:rPr>
      </w:pPr>
      <w:r>
        <w:rPr>
          <w:rFonts w:asciiTheme="majorHAnsi" w:eastAsiaTheme="majorEastAsia" w:hAnsiTheme="majorHAnsi" w:cstheme="majorBidi"/>
          <w:bCs/>
          <w:color w:val="00D7BD" w:themeColor="accent1"/>
          <w:sz w:val="28"/>
          <w:szCs w:val="26"/>
        </w:rPr>
        <w:lastRenderedPageBreak/>
        <w:t>Czech Republic: Orientation Number fiel</w:t>
      </w:r>
      <w:r w:rsidR="002511CB">
        <w:rPr>
          <w:rFonts w:asciiTheme="majorHAnsi" w:eastAsiaTheme="majorEastAsia" w:hAnsiTheme="majorHAnsi" w:cstheme="majorBidi"/>
          <w:bCs/>
          <w:color w:val="00D7BD" w:themeColor="accent1"/>
          <w:sz w:val="28"/>
          <w:szCs w:val="26"/>
        </w:rPr>
        <w:t>d</w:t>
      </w:r>
    </w:p>
    <w:p w14:paraId="2F631492" w14:textId="692253C8" w:rsidR="003051A1" w:rsidRDefault="003051A1" w:rsidP="003A4F32">
      <w:pPr>
        <w:spacing w:after="200" w:line="360" w:lineRule="auto"/>
        <w:rPr>
          <w:rFonts w:asciiTheme="majorHAnsi" w:eastAsiaTheme="majorEastAsia" w:hAnsiTheme="majorHAnsi" w:cstheme="majorBidi"/>
          <w:bCs/>
          <w:color w:val="00D7BD" w:themeColor="accent1"/>
          <w:sz w:val="28"/>
          <w:szCs w:val="26"/>
        </w:rPr>
      </w:pPr>
      <w:r w:rsidRPr="002C68D2">
        <w:rPr>
          <w:rStyle w:val="normaltextrun"/>
          <w:rFonts w:eastAsia="Times New Roman" w:cstheme="minorHAnsi"/>
          <w:bCs/>
          <w:sz w:val="18"/>
          <w:szCs w:val="18"/>
          <w:lang w:val="en-US" w:eastAsia="ja-JP"/>
        </w:rPr>
        <w:t>The position of the ‘Orientation Number’ field in CZ is changed. It needs to be entered after you have entered the ‘House Number’</w:t>
      </w:r>
      <w:r>
        <w:rPr>
          <w:rStyle w:val="normaltextrun"/>
          <w:rFonts w:eastAsia="Times New Roman" w:cstheme="minorHAnsi"/>
          <w:bCs/>
          <w:sz w:val="18"/>
          <w:szCs w:val="18"/>
          <w:lang w:val="en-US" w:eastAsia="ja-JP"/>
        </w:rPr>
        <w:t>:</w:t>
      </w:r>
    </w:p>
    <w:tbl>
      <w:tblPr>
        <w:tblStyle w:val="Colttop"/>
        <w:tblW w:w="9246" w:type="dxa"/>
        <w:tblInd w:w="265" w:type="dxa"/>
        <w:tblLayout w:type="fixed"/>
        <w:tblLook w:val="04A0" w:firstRow="1" w:lastRow="0" w:firstColumn="1" w:lastColumn="0" w:noHBand="0" w:noVBand="1"/>
      </w:tblPr>
      <w:tblGrid>
        <w:gridCol w:w="4534"/>
        <w:gridCol w:w="4712"/>
      </w:tblGrid>
      <w:tr w:rsidR="00897BE5" w14:paraId="15778E5A" w14:textId="77777777" w:rsidTr="00B567CD">
        <w:trPr>
          <w:cnfStyle w:val="100000000000" w:firstRow="1" w:lastRow="0" w:firstColumn="0" w:lastColumn="0" w:oddVBand="0" w:evenVBand="0" w:oddHBand="0" w:evenHBand="0" w:firstRowFirstColumn="0" w:firstRowLastColumn="0" w:lastRowFirstColumn="0" w:lastRowLastColumn="0"/>
          <w:trHeight w:val="330"/>
        </w:trPr>
        <w:tc>
          <w:tcPr>
            <w:tcW w:w="4534" w:type="dxa"/>
            <w:vAlign w:val="center"/>
          </w:tcPr>
          <w:p w14:paraId="03BEFFB5" w14:textId="77777777" w:rsidR="00897BE5" w:rsidRPr="00FC09CD" w:rsidRDefault="00897BE5" w:rsidP="0080222B">
            <w:pPr>
              <w:pStyle w:val="ListParagraph"/>
              <w:spacing w:after="200" w:line="276" w:lineRule="auto"/>
              <w:ind w:left="0"/>
              <w:rPr>
                <w:rFonts w:asciiTheme="majorHAnsi" w:hAnsiTheme="majorHAnsi" w:cstheme="majorHAnsi"/>
                <w:color w:val="FFFFFF" w:themeColor="background1"/>
              </w:rPr>
            </w:pPr>
            <w:r w:rsidRPr="00FC09CD">
              <w:rPr>
                <w:rFonts w:asciiTheme="majorHAnsi" w:hAnsiTheme="majorHAnsi" w:cstheme="majorHAnsi"/>
                <w:color w:val="FFFFFF" w:themeColor="background1"/>
              </w:rPr>
              <w:t>Current behaviou</w:t>
            </w:r>
            <w:r w:rsidRPr="00FC09CD">
              <w:rPr>
                <w:rFonts w:asciiTheme="majorHAnsi" w:hAnsiTheme="majorHAnsi" w:cstheme="majorHAnsi"/>
                <w:b w:val="0"/>
                <w:color w:val="FFFFFF" w:themeColor="background1"/>
              </w:rPr>
              <w:t>r</w:t>
            </w:r>
          </w:p>
        </w:tc>
        <w:tc>
          <w:tcPr>
            <w:tcW w:w="4712" w:type="dxa"/>
            <w:shd w:val="clear" w:color="auto" w:fill="EF476F" w:themeFill="accent6"/>
            <w:vAlign w:val="center"/>
          </w:tcPr>
          <w:p w14:paraId="51647208" w14:textId="77777777" w:rsidR="00897BE5" w:rsidRPr="00FC09CD" w:rsidRDefault="00897BE5" w:rsidP="0080222B">
            <w:pPr>
              <w:pStyle w:val="ListParagraph"/>
              <w:spacing w:after="200" w:line="276" w:lineRule="auto"/>
              <w:ind w:left="0"/>
              <w:rPr>
                <w:rFonts w:asciiTheme="majorHAnsi" w:hAnsiTheme="majorHAnsi" w:cstheme="majorHAnsi"/>
                <w:color w:val="FFFFFF" w:themeColor="background1"/>
              </w:rPr>
            </w:pPr>
            <w:r w:rsidRPr="00FC09CD">
              <w:rPr>
                <w:rFonts w:asciiTheme="majorHAnsi" w:hAnsiTheme="majorHAnsi" w:cstheme="majorHAnsi"/>
                <w:color w:val="FFFFFF" w:themeColor="background1"/>
              </w:rPr>
              <w:t>New behaviour</w:t>
            </w:r>
          </w:p>
        </w:tc>
      </w:tr>
      <w:tr w:rsidR="00897BE5" w14:paraId="789B7533" w14:textId="77777777" w:rsidTr="00B567CD">
        <w:trPr>
          <w:trHeight w:val="2514"/>
        </w:trPr>
        <w:tc>
          <w:tcPr>
            <w:tcW w:w="4534" w:type="dxa"/>
            <w:vAlign w:val="center"/>
          </w:tcPr>
          <w:p w14:paraId="269CC653" w14:textId="4555C82A" w:rsidR="00897BE5" w:rsidRDefault="002511CB" w:rsidP="0080222B">
            <w:pPr>
              <w:pStyle w:val="ListParagraph"/>
              <w:spacing w:after="200" w:line="276" w:lineRule="auto"/>
              <w:ind w:left="0"/>
              <w:rPr>
                <w:rFonts w:asciiTheme="majorHAnsi" w:hAnsiTheme="majorHAnsi" w:cstheme="majorHAnsi"/>
              </w:rPr>
            </w:pPr>
            <w:r>
              <w:rPr>
                <w:noProof/>
              </w:rPr>
              <w:drawing>
                <wp:inline distT="0" distB="0" distL="0" distR="0" wp14:anchorId="06ECCEE6" wp14:editId="45CA06A6">
                  <wp:extent cx="2777490" cy="1177290"/>
                  <wp:effectExtent l="0" t="0" r="3810" b="3810"/>
                  <wp:docPr id="41103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3962" name=""/>
                          <pic:cNvPicPr/>
                        </pic:nvPicPr>
                        <pic:blipFill>
                          <a:blip r:embed="rId59"/>
                          <a:stretch>
                            <a:fillRect/>
                          </a:stretch>
                        </pic:blipFill>
                        <pic:spPr>
                          <a:xfrm>
                            <a:off x="0" y="0"/>
                            <a:ext cx="2777490" cy="1177290"/>
                          </a:xfrm>
                          <a:prstGeom prst="rect">
                            <a:avLst/>
                          </a:prstGeom>
                        </pic:spPr>
                      </pic:pic>
                    </a:graphicData>
                  </a:graphic>
                </wp:inline>
              </w:drawing>
            </w:r>
          </w:p>
        </w:tc>
        <w:tc>
          <w:tcPr>
            <w:tcW w:w="4712" w:type="dxa"/>
            <w:vAlign w:val="center"/>
          </w:tcPr>
          <w:p w14:paraId="67711765" w14:textId="28BCECF0" w:rsidR="00897BE5" w:rsidRDefault="00C455F1" w:rsidP="0080222B">
            <w:pPr>
              <w:pStyle w:val="ListParagraph"/>
              <w:spacing w:after="200" w:line="276" w:lineRule="auto"/>
              <w:ind w:left="0"/>
              <w:rPr>
                <w:rFonts w:asciiTheme="majorHAnsi" w:hAnsiTheme="majorHAnsi" w:cstheme="majorHAnsi"/>
              </w:rPr>
            </w:pPr>
            <w:r>
              <w:rPr>
                <w:noProof/>
              </w:rPr>
              <w:drawing>
                <wp:inline distT="0" distB="0" distL="0" distR="0" wp14:anchorId="72DA7EDD" wp14:editId="4341DB29">
                  <wp:extent cx="2891790" cy="1289050"/>
                  <wp:effectExtent l="0" t="0" r="3810" b="6350"/>
                  <wp:docPr id="1594225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5869" name=""/>
                          <pic:cNvPicPr/>
                        </pic:nvPicPr>
                        <pic:blipFill>
                          <a:blip r:embed="rId60"/>
                          <a:stretch>
                            <a:fillRect/>
                          </a:stretch>
                        </pic:blipFill>
                        <pic:spPr>
                          <a:xfrm>
                            <a:off x="0" y="0"/>
                            <a:ext cx="2891790" cy="1289050"/>
                          </a:xfrm>
                          <a:prstGeom prst="rect">
                            <a:avLst/>
                          </a:prstGeom>
                        </pic:spPr>
                      </pic:pic>
                    </a:graphicData>
                  </a:graphic>
                </wp:inline>
              </w:drawing>
            </w:r>
          </w:p>
        </w:tc>
      </w:tr>
    </w:tbl>
    <w:p w14:paraId="55A987C9" w14:textId="77777777" w:rsidR="00B567CD" w:rsidRDefault="00B567CD" w:rsidP="003A4F32">
      <w:pPr>
        <w:spacing w:after="200" w:line="360" w:lineRule="auto"/>
        <w:rPr>
          <w:rFonts w:asciiTheme="majorHAnsi" w:eastAsiaTheme="majorEastAsia" w:hAnsiTheme="majorHAnsi" w:cstheme="majorBidi"/>
          <w:bCs/>
          <w:color w:val="00D7BD" w:themeColor="accent1"/>
          <w:sz w:val="28"/>
          <w:szCs w:val="26"/>
        </w:rPr>
      </w:pPr>
    </w:p>
    <w:p w14:paraId="498C0AE6" w14:textId="63FF3A6D" w:rsidR="002511CB" w:rsidRDefault="002511CB" w:rsidP="003A4F32">
      <w:pPr>
        <w:spacing w:after="200" w:line="360" w:lineRule="auto"/>
        <w:rPr>
          <w:rFonts w:asciiTheme="majorHAnsi" w:eastAsiaTheme="majorEastAsia" w:hAnsiTheme="majorHAnsi" w:cstheme="majorBidi"/>
          <w:bCs/>
          <w:color w:val="00D7BD" w:themeColor="accent1"/>
          <w:sz w:val="28"/>
          <w:szCs w:val="26"/>
        </w:rPr>
      </w:pPr>
      <w:r>
        <w:rPr>
          <w:rFonts w:asciiTheme="majorHAnsi" w:eastAsiaTheme="majorEastAsia" w:hAnsiTheme="majorHAnsi" w:cstheme="majorBidi"/>
          <w:bCs/>
          <w:color w:val="00D7BD" w:themeColor="accent1"/>
          <w:sz w:val="28"/>
          <w:szCs w:val="26"/>
        </w:rPr>
        <w:t>My Order</w:t>
      </w:r>
      <w:r w:rsidR="00E35797">
        <w:rPr>
          <w:rFonts w:asciiTheme="majorHAnsi" w:eastAsiaTheme="majorEastAsia" w:hAnsiTheme="majorHAnsi" w:cstheme="majorBidi"/>
          <w:bCs/>
          <w:color w:val="00D7BD" w:themeColor="accent1"/>
          <w:sz w:val="28"/>
          <w:szCs w:val="26"/>
        </w:rPr>
        <w:t>s</w:t>
      </w:r>
      <w:r>
        <w:rPr>
          <w:rFonts w:asciiTheme="majorHAnsi" w:eastAsiaTheme="majorEastAsia" w:hAnsiTheme="majorHAnsi" w:cstheme="majorBidi"/>
          <w:bCs/>
          <w:color w:val="00D7BD" w:themeColor="accent1"/>
          <w:sz w:val="28"/>
          <w:szCs w:val="26"/>
        </w:rPr>
        <w:t xml:space="preserve"> page</w:t>
      </w:r>
    </w:p>
    <w:p w14:paraId="4C90414B" w14:textId="7305A4F9" w:rsidR="00066C4B" w:rsidRPr="00066C4B" w:rsidRDefault="00066C4B" w:rsidP="003A4F32">
      <w:pPr>
        <w:spacing w:after="200" w:line="360" w:lineRule="auto"/>
        <w:rPr>
          <w:rStyle w:val="normaltextrun"/>
          <w:rFonts w:eastAsia="Times New Roman" w:cstheme="minorHAnsi"/>
          <w:sz w:val="18"/>
          <w:szCs w:val="18"/>
          <w:lang w:val="en-US" w:eastAsia="ja-JP"/>
        </w:rPr>
      </w:pPr>
      <w:r w:rsidRPr="00066C4B">
        <w:rPr>
          <w:rStyle w:val="normaltextrun"/>
          <w:rFonts w:eastAsia="Times New Roman" w:cstheme="minorHAnsi"/>
          <w:sz w:val="18"/>
          <w:szCs w:val="18"/>
          <w:lang w:val="en-US" w:eastAsia="ja-JP"/>
        </w:rPr>
        <w:t xml:space="preserve">You </w:t>
      </w:r>
      <w:proofErr w:type="gramStart"/>
      <w:r w:rsidRPr="00066C4B">
        <w:rPr>
          <w:rStyle w:val="normaltextrun"/>
          <w:rFonts w:eastAsia="Times New Roman" w:cstheme="minorHAnsi"/>
          <w:sz w:val="18"/>
          <w:szCs w:val="18"/>
          <w:lang w:val="en-US" w:eastAsia="ja-JP"/>
        </w:rPr>
        <w:t>are able to</w:t>
      </w:r>
      <w:proofErr w:type="gramEnd"/>
      <w:r w:rsidRPr="00066C4B">
        <w:rPr>
          <w:rStyle w:val="normaltextrun"/>
          <w:rFonts w:eastAsia="Times New Roman" w:cstheme="minorHAnsi"/>
          <w:sz w:val="18"/>
          <w:szCs w:val="18"/>
          <w:lang w:val="en-US" w:eastAsia="ja-JP"/>
        </w:rPr>
        <w:t xml:space="preserve"> select </w:t>
      </w:r>
      <w:r w:rsidR="00290D78">
        <w:rPr>
          <w:rStyle w:val="normaltextrun"/>
          <w:rFonts w:eastAsia="Times New Roman" w:cstheme="minorHAnsi"/>
          <w:sz w:val="18"/>
          <w:szCs w:val="18"/>
          <w:lang w:val="en-US" w:eastAsia="ja-JP"/>
        </w:rPr>
        <w:t>one or more</w:t>
      </w:r>
      <w:r w:rsidRPr="00066C4B">
        <w:rPr>
          <w:rStyle w:val="normaltextrun"/>
          <w:rFonts w:eastAsia="Times New Roman" w:cstheme="minorHAnsi"/>
          <w:sz w:val="18"/>
          <w:szCs w:val="18"/>
          <w:lang w:val="en-US" w:eastAsia="ja-JP"/>
        </w:rPr>
        <w:t xml:space="preserve"> order types and statuses using the ‘filter’ on the ‘My Order’ page</w:t>
      </w:r>
    </w:p>
    <w:tbl>
      <w:tblPr>
        <w:tblStyle w:val="Colttop"/>
        <w:tblW w:w="9247" w:type="dxa"/>
        <w:tblInd w:w="265" w:type="dxa"/>
        <w:tblLayout w:type="fixed"/>
        <w:tblLook w:val="04A0" w:firstRow="1" w:lastRow="0" w:firstColumn="1" w:lastColumn="0" w:noHBand="0" w:noVBand="1"/>
      </w:tblPr>
      <w:tblGrid>
        <w:gridCol w:w="4535"/>
        <w:gridCol w:w="4712"/>
      </w:tblGrid>
      <w:tr w:rsidR="00E35797" w14:paraId="3C7FA049" w14:textId="77777777" w:rsidTr="00B567CD">
        <w:trPr>
          <w:cnfStyle w:val="100000000000" w:firstRow="1" w:lastRow="0" w:firstColumn="0" w:lastColumn="0" w:oddVBand="0" w:evenVBand="0" w:oddHBand="0" w:evenHBand="0" w:firstRowFirstColumn="0" w:firstRowLastColumn="0" w:lastRowFirstColumn="0" w:lastRowLastColumn="0"/>
          <w:trHeight w:val="423"/>
        </w:trPr>
        <w:tc>
          <w:tcPr>
            <w:tcW w:w="4535" w:type="dxa"/>
            <w:vAlign w:val="center"/>
          </w:tcPr>
          <w:p w14:paraId="2EEB5197" w14:textId="77777777" w:rsidR="00E35797" w:rsidRPr="00FC09CD" w:rsidRDefault="00E35797" w:rsidP="0080222B">
            <w:pPr>
              <w:pStyle w:val="ListParagraph"/>
              <w:spacing w:after="200" w:line="276" w:lineRule="auto"/>
              <w:ind w:left="0"/>
              <w:rPr>
                <w:rFonts w:asciiTheme="majorHAnsi" w:hAnsiTheme="majorHAnsi" w:cstheme="majorHAnsi"/>
                <w:color w:val="FFFFFF" w:themeColor="background1"/>
              </w:rPr>
            </w:pPr>
            <w:r w:rsidRPr="00FC09CD">
              <w:rPr>
                <w:rFonts w:asciiTheme="majorHAnsi" w:hAnsiTheme="majorHAnsi" w:cstheme="majorHAnsi"/>
                <w:color w:val="FFFFFF" w:themeColor="background1"/>
              </w:rPr>
              <w:t>Current behaviou</w:t>
            </w:r>
            <w:r w:rsidRPr="00FC09CD">
              <w:rPr>
                <w:rFonts w:asciiTheme="majorHAnsi" w:hAnsiTheme="majorHAnsi" w:cstheme="majorHAnsi"/>
                <w:b w:val="0"/>
                <w:color w:val="FFFFFF" w:themeColor="background1"/>
              </w:rPr>
              <w:t>r</w:t>
            </w:r>
          </w:p>
        </w:tc>
        <w:tc>
          <w:tcPr>
            <w:tcW w:w="4712" w:type="dxa"/>
            <w:shd w:val="clear" w:color="auto" w:fill="EF476F" w:themeFill="accent6"/>
            <w:vAlign w:val="center"/>
          </w:tcPr>
          <w:p w14:paraId="14A5ECF1" w14:textId="77777777" w:rsidR="00E35797" w:rsidRPr="00FC09CD" w:rsidRDefault="00E35797" w:rsidP="0080222B">
            <w:pPr>
              <w:pStyle w:val="ListParagraph"/>
              <w:spacing w:after="200" w:line="276" w:lineRule="auto"/>
              <w:ind w:left="0"/>
              <w:rPr>
                <w:rFonts w:asciiTheme="majorHAnsi" w:hAnsiTheme="majorHAnsi" w:cstheme="majorHAnsi"/>
                <w:color w:val="FFFFFF" w:themeColor="background1"/>
              </w:rPr>
            </w:pPr>
            <w:r w:rsidRPr="00FC09CD">
              <w:rPr>
                <w:rFonts w:asciiTheme="majorHAnsi" w:hAnsiTheme="majorHAnsi" w:cstheme="majorHAnsi"/>
                <w:color w:val="FFFFFF" w:themeColor="background1"/>
              </w:rPr>
              <w:t>New behaviour</w:t>
            </w:r>
          </w:p>
        </w:tc>
      </w:tr>
      <w:tr w:rsidR="00E35797" w14:paraId="0B39F8DA" w14:textId="77777777" w:rsidTr="00B567CD">
        <w:trPr>
          <w:trHeight w:val="3222"/>
        </w:trPr>
        <w:tc>
          <w:tcPr>
            <w:tcW w:w="4535" w:type="dxa"/>
            <w:vAlign w:val="center"/>
          </w:tcPr>
          <w:p w14:paraId="0734D5FB" w14:textId="4334DBBD" w:rsidR="00FD2594" w:rsidRDefault="00177E2F" w:rsidP="0080222B">
            <w:pPr>
              <w:pStyle w:val="ListParagraph"/>
              <w:spacing w:after="200" w:line="276" w:lineRule="auto"/>
              <w:ind w:left="0"/>
              <w:rPr>
                <w:rFonts w:asciiTheme="majorHAnsi" w:hAnsiTheme="majorHAnsi" w:cstheme="majorHAnsi"/>
              </w:rPr>
            </w:pPr>
            <w:r>
              <w:rPr>
                <w:noProof/>
              </w:rPr>
              <w:drawing>
                <wp:inline distT="0" distB="0" distL="0" distR="0" wp14:anchorId="699B0D0B" wp14:editId="7C50548E">
                  <wp:extent cx="2777490" cy="1113155"/>
                  <wp:effectExtent l="0" t="0" r="3810" b="0"/>
                  <wp:docPr id="764568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68068" name=""/>
                          <pic:cNvPicPr/>
                        </pic:nvPicPr>
                        <pic:blipFill>
                          <a:blip r:embed="rId61"/>
                          <a:stretch>
                            <a:fillRect/>
                          </a:stretch>
                        </pic:blipFill>
                        <pic:spPr>
                          <a:xfrm>
                            <a:off x="0" y="0"/>
                            <a:ext cx="2777490" cy="1113155"/>
                          </a:xfrm>
                          <a:prstGeom prst="rect">
                            <a:avLst/>
                          </a:prstGeom>
                        </pic:spPr>
                      </pic:pic>
                    </a:graphicData>
                  </a:graphic>
                </wp:inline>
              </w:drawing>
            </w:r>
          </w:p>
        </w:tc>
        <w:tc>
          <w:tcPr>
            <w:tcW w:w="4712" w:type="dxa"/>
            <w:vAlign w:val="center"/>
          </w:tcPr>
          <w:p w14:paraId="1101C046" w14:textId="3E4423FF" w:rsidR="008E29AF" w:rsidRDefault="0009204E" w:rsidP="0080222B">
            <w:pPr>
              <w:pStyle w:val="ListParagraph"/>
              <w:spacing w:after="200" w:line="276" w:lineRule="auto"/>
              <w:ind w:left="0"/>
              <w:rPr>
                <w:rFonts w:asciiTheme="majorHAnsi" w:hAnsiTheme="majorHAnsi" w:cstheme="majorHAnsi"/>
              </w:rPr>
            </w:pPr>
            <w:r>
              <w:rPr>
                <w:noProof/>
              </w:rPr>
              <w:drawing>
                <wp:inline distT="0" distB="0" distL="0" distR="0" wp14:anchorId="5F3BCBFF" wp14:editId="140DCC42">
                  <wp:extent cx="2891790" cy="1181735"/>
                  <wp:effectExtent l="0" t="0" r="3810" b="0"/>
                  <wp:docPr id="706078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078061" name=""/>
                          <pic:cNvPicPr/>
                        </pic:nvPicPr>
                        <pic:blipFill>
                          <a:blip r:embed="rId62"/>
                          <a:stretch>
                            <a:fillRect/>
                          </a:stretch>
                        </pic:blipFill>
                        <pic:spPr>
                          <a:xfrm>
                            <a:off x="0" y="0"/>
                            <a:ext cx="2891790" cy="1181735"/>
                          </a:xfrm>
                          <a:prstGeom prst="rect">
                            <a:avLst/>
                          </a:prstGeom>
                        </pic:spPr>
                      </pic:pic>
                    </a:graphicData>
                  </a:graphic>
                </wp:inline>
              </w:drawing>
            </w:r>
          </w:p>
        </w:tc>
      </w:tr>
      <w:tr w:rsidR="00B567CD" w14:paraId="2D32FD5B" w14:textId="77777777" w:rsidTr="00B567CD">
        <w:trPr>
          <w:cnfStyle w:val="000000010000" w:firstRow="0" w:lastRow="0" w:firstColumn="0" w:lastColumn="0" w:oddVBand="0" w:evenVBand="0" w:oddHBand="0" w:evenHBand="1" w:firstRowFirstColumn="0" w:firstRowLastColumn="0" w:lastRowFirstColumn="0" w:lastRowLastColumn="0"/>
          <w:trHeight w:val="3222"/>
        </w:trPr>
        <w:tc>
          <w:tcPr>
            <w:tcW w:w="4535" w:type="dxa"/>
            <w:vAlign w:val="center"/>
          </w:tcPr>
          <w:p w14:paraId="71C54D54" w14:textId="74CD4D92" w:rsidR="00B567CD" w:rsidRDefault="00B567CD" w:rsidP="0080222B">
            <w:pPr>
              <w:pStyle w:val="ListParagraph"/>
              <w:spacing w:after="200" w:line="276" w:lineRule="auto"/>
              <w:ind w:left="0"/>
              <w:rPr>
                <w:noProof/>
              </w:rPr>
            </w:pPr>
            <w:r>
              <w:rPr>
                <w:noProof/>
              </w:rPr>
              <w:drawing>
                <wp:inline distT="0" distB="0" distL="0" distR="0" wp14:anchorId="0325C351" wp14:editId="5AC2B5D8">
                  <wp:extent cx="2777490" cy="1115060"/>
                  <wp:effectExtent l="0" t="0" r="3810" b="8890"/>
                  <wp:docPr id="1689058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058633" name=""/>
                          <pic:cNvPicPr/>
                        </pic:nvPicPr>
                        <pic:blipFill>
                          <a:blip r:embed="rId63"/>
                          <a:stretch>
                            <a:fillRect/>
                          </a:stretch>
                        </pic:blipFill>
                        <pic:spPr>
                          <a:xfrm>
                            <a:off x="0" y="0"/>
                            <a:ext cx="2777490" cy="1115060"/>
                          </a:xfrm>
                          <a:prstGeom prst="rect">
                            <a:avLst/>
                          </a:prstGeom>
                        </pic:spPr>
                      </pic:pic>
                    </a:graphicData>
                  </a:graphic>
                </wp:inline>
              </w:drawing>
            </w:r>
          </w:p>
        </w:tc>
        <w:tc>
          <w:tcPr>
            <w:tcW w:w="4712" w:type="dxa"/>
            <w:vAlign w:val="center"/>
          </w:tcPr>
          <w:p w14:paraId="393479D7" w14:textId="03CA9878" w:rsidR="00B567CD" w:rsidRDefault="00B567CD" w:rsidP="0080222B">
            <w:pPr>
              <w:pStyle w:val="ListParagraph"/>
              <w:spacing w:after="200" w:line="276" w:lineRule="auto"/>
              <w:ind w:left="0"/>
              <w:rPr>
                <w:noProof/>
              </w:rPr>
            </w:pPr>
            <w:r>
              <w:rPr>
                <w:noProof/>
              </w:rPr>
              <w:drawing>
                <wp:inline distT="0" distB="0" distL="0" distR="0" wp14:anchorId="0E47DBFC" wp14:editId="75CF0259">
                  <wp:extent cx="2891790" cy="1082040"/>
                  <wp:effectExtent l="0" t="0" r="3810" b="3810"/>
                  <wp:docPr id="1376666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66775" name=""/>
                          <pic:cNvPicPr/>
                        </pic:nvPicPr>
                        <pic:blipFill>
                          <a:blip r:embed="rId64"/>
                          <a:stretch>
                            <a:fillRect/>
                          </a:stretch>
                        </pic:blipFill>
                        <pic:spPr>
                          <a:xfrm>
                            <a:off x="0" y="0"/>
                            <a:ext cx="2891790" cy="1082040"/>
                          </a:xfrm>
                          <a:prstGeom prst="rect">
                            <a:avLst/>
                          </a:prstGeom>
                        </pic:spPr>
                      </pic:pic>
                    </a:graphicData>
                  </a:graphic>
                </wp:inline>
              </w:drawing>
            </w:r>
          </w:p>
        </w:tc>
      </w:tr>
    </w:tbl>
    <w:p w14:paraId="6B3A629E" w14:textId="77777777" w:rsidR="00E35797" w:rsidRPr="00E27F75" w:rsidRDefault="00E35797" w:rsidP="003A4F32">
      <w:pPr>
        <w:spacing w:after="200" w:line="360" w:lineRule="auto"/>
        <w:rPr>
          <w:rFonts w:asciiTheme="majorHAnsi" w:eastAsiaTheme="majorEastAsia" w:hAnsiTheme="majorHAnsi" w:cstheme="majorBidi"/>
          <w:bCs/>
          <w:color w:val="00D7BD" w:themeColor="accent1"/>
          <w:sz w:val="28"/>
          <w:szCs w:val="26"/>
        </w:rPr>
      </w:pPr>
    </w:p>
    <w:sectPr w:rsidR="00E35797" w:rsidRPr="00E27F75" w:rsidSect="00477D77">
      <w:headerReference w:type="default" r:id="rId65"/>
      <w:footerReference w:type="default" r:id="rId66"/>
      <w:headerReference w:type="first" r:id="rId67"/>
      <w:footerReference w:type="first" r:id="rId68"/>
      <w:pgSz w:w="11906" w:h="16838" w:code="9"/>
      <w:pgMar w:top="734" w:right="1440" w:bottom="1138" w:left="850" w:header="288" w:footer="4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9A3984" w14:textId="77777777" w:rsidR="00F30FDD" w:rsidRDefault="00F30FDD" w:rsidP="00CA3E45">
      <w:pPr>
        <w:spacing w:after="0" w:line="240" w:lineRule="auto"/>
      </w:pPr>
      <w:r>
        <w:separator/>
      </w:r>
    </w:p>
  </w:endnote>
  <w:endnote w:type="continuationSeparator" w:id="0">
    <w:p w14:paraId="5715CC1E" w14:textId="77777777" w:rsidR="00F30FDD" w:rsidRDefault="00F30FDD" w:rsidP="00CA3E45">
      <w:pPr>
        <w:spacing w:after="0" w:line="240" w:lineRule="auto"/>
      </w:pPr>
      <w:r>
        <w:continuationSeparator/>
      </w:r>
    </w:p>
  </w:endnote>
  <w:endnote w:type="continuationNotice" w:id="1">
    <w:p w14:paraId="2F61C6C8" w14:textId="77777777" w:rsidR="00F30FDD" w:rsidRDefault="00F30F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8E421" w14:textId="77777777" w:rsidR="003024C8" w:rsidRDefault="003024C8">
    <w:pPr>
      <w:pStyle w:val="Footer"/>
    </w:pPr>
    <w:r>
      <w:tab/>
    </w:r>
    <w:r>
      <w:fldChar w:fldCharType="begin"/>
    </w:r>
    <w:r>
      <w:instrText xml:space="preserve"> PAGE  \* Arabic  \* MERGEFORMAT </w:instrText>
    </w:r>
    <w:r>
      <w:fldChar w:fldCharType="separate"/>
    </w:r>
    <w:r>
      <w:rPr>
        <w:noProof/>
      </w:rPr>
      <w:t>2</w:t>
    </w:r>
    <w:r>
      <w:fldChar w:fldCharType="end"/>
    </w:r>
    <w:r>
      <w:t xml:space="preserve"> / </w:t>
    </w:r>
    <w:r>
      <w:rPr>
        <w:noProof/>
      </w:rPr>
      <w:fldChar w:fldCharType="begin"/>
    </w:r>
    <w:r>
      <w:rPr>
        <w:noProof/>
      </w:rPr>
      <w:instrText xml:space="preserve"> NUMPAGES  \* Arabic  \* MERGEFORMAT </w:instrText>
    </w:r>
    <w:r>
      <w:rPr>
        <w:noProof/>
      </w:rP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2165C" w14:textId="77777777" w:rsidR="003024C8" w:rsidRDefault="003024C8">
    <w:pPr>
      <w:pStyle w:val="Footer"/>
    </w:pPr>
    <w:r>
      <w:tab/>
    </w:r>
    <w:r>
      <w:fldChar w:fldCharType="begin"/>
    </w:r>
    <w:r>
      <w:instrText xml:space="preserve"> PAGE  \* Arabic  \* MERGEFORMAT </w:instrText>
    </w:r>
    <w:r>
      <w:fldChar w:fldCharType="separate"/>
    </w:r>
    <w:r>
      <w:rPr>
        <w:noProof/>
      </w:rPr>
      <w:t>1</w:t>
    </w:r>
    <w:r>
      <w:fldChar w:fldCharType="end"/>
    </w:r>
    <w:r>
      <w:t xml:space="preserve"> / </w:t>
    </w:r>
    <w:r>
      <w:rPr>
        <w:noProof/>
      </w:rPr>
      <w:fldChar w:fldCharType="begin"/>
    </w:r>
    <w:r>
      <w:rPr>
        <w:noProof/>
      </w:rPr>
      <w:instrText xml:space="preserve"> NUMPAGES  \* Arabic  \* MERGEFORMAT </w:instrText>
    </w:r>
    <w:r>
      <w:rPr>
        <w:noProof/>
      </w:rP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486AA" w14:textId="77777777" w:rsidR="00F30FDD" w:rsidRDefault="00F30FDD" w:rsidP="00CA3E45">
      <w:pPr>
        <w:spacing w:after="0" w:line="240" w:lineRule="auto"/>
      </w:pPr>
      <w:r>
        <w:separator/>
      </w:r>
    </w:p>
  </w:footnote>
  <w:footnote w:type="continuationSeparator" w:id="0">
    <w:p w14:paraId="61C2BAE3" w14:textId="77777777" w:rsidR="00F30FDD" w:rsidRDefault="00F30FDD" w:rsidP="00CA3E45">
      <w:pPr>
        <w:spacing w:after="0" w:line="240" w:lineRule="auto"/>
      </w:pPr>
      <w:r>
        <w:continuationSeparator/>
      </w:r>
    </w:p>
  </w:footnote>
  <w:footnote w:type="continuationNotice" w:id="1">
    <w:p w14:paraId="3CDB9FE7" w14:textId="77777777" w:rsidR="00F30FDD" w:rsidRDefault="00F30F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24619" w14:textId="77777777" w:rsidR="003024C8" w:rsidRPr="00D64AE9" w:rsidRDefault="003024C8">
    <w:pPr>
      <w:pStyle w:val="Header"/>
      <w:rPr>
        <w:sz w:val="24"/>
        <w:szCs w:val="24"/>
      </w:rPr>
    </w:pPr>
    <w:r>
      <w:rPr>
        <w:noProof/>
      </w:rPr>
      <w:drawing>
        <wp:anchor distT="0" distB="0" distL="114300" distR="114300" simplePos="0" relativeHeight="251658241" behindDoc="1" locked="1" layoutInCell="1" allowOverlap="1" wp14:anchorId="3BEB9CDC" wp14:editId="58ED8973">
          <wp:simplePos x="0" y="0"/>
          <wp:positionH relativeFrom="page">
            <wp:posOffset>7620</wp:posOffset>
          </wp:positionH>
          <wp:positionV relativeFrom="page">
            <wp:posOffset>7620</wp:posOffset>
          </wp:positionV>
          <wp:extent cx="7590790" cy="2299335"/>
          <wp:effectExtent l="0" t="0" r="3810" b="0"/>
          <wp:wrapNone/>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and logo.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0790" cy="2299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173AB" w14:textId="77777777" w:rsidR="003024C8" w:rsidRDefault="003024C8">
    <w:pPr>
      <w:pStyle w:val="Header"/>
    </w:pPr>
    <w:r>
      <w:rPr>
        <w:noProof/>
      </w:rPr>
      <w:drawing>
        <wp:anchor distT="0" distB="0" distL="114300" distR="114300" simplePos="0" relativeHeight="251658240" behindDoc="1" locked="1" layoutInCell="1" allowOverlap="1" wp14:anchorId="2BBEDF57" wp14:editId="548AC8EC">
          <wp:simplePos x="0" y="0"/>
          <wp:positionH relativeFrom="page">
            <wp:posOffset>-40005</wp:posOffset>
          </wp:positionH>
          <wp:positionV relativeFrom="page">
            <wp:posOffset>13335</wp:posOffset>
          </wp:positionV>
          <wp:extent cx="7590790" cy="2299335"/>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and logo.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0790" cy="2299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288A7D1A"/>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6E149390"/>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F6FE1338"/>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456EE060"/>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95250FD"/>
    <w:multiLevelType w:val="multilevel"/>
    <w:tmpl w:val="8FD20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D44241"/>
    <w:multiLevelType w:val="multilevel"/>
    <w:tmpl w:val="136EA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B30684"/>
    <w:multiLevelType w:val="hybridMultilevel"/>
    <w:tmpl w:val="D49E709A"/>
    <w:lvl w:ilvl="0" w:tplc="60D0623A">
      <w:start w:val="1"/>
      <w:numFmt w:val="bullet"/>
      <w:pStyle w:val="Bullet"/>
      <w:lvlText w:val=""/>
      <w:lvlJc w:val="left"/>
      <w:pPr>
        <w:ind w:left="473" w:hanging="360"/>
      </w:pPr>
      <w:rPr>
        <w:rFonts w:ascii="Symbol" w:hAnsi="Symbol" w:hint="default"/>
        <w:color w:val="4BACC6"/>
      </w:rPr>
    </w:lvl>
    <w:lvl w:ilvl="1" w:tplc="08090003">
      <w:numFmt w:val="decimal"/>
      <w:lvlText w:val=""/>
      <w:lvlJc w:val="left"/>
      <w:pPr>
        <w:ind w:left="0" w:firstLine="0"/>
      </w:pPr>
    </w:lvl>
    <w:lvl w:ilvl="2" w:tplc="08090005">
      <w:numFmt w:val="decimal"/>
      <w:lvlText w:val=""/>
      <w:lvlJc w:val="left"/>
      <w:pPr>
        <w:ind w:left="0" w:firstLine="0"/>
      </w:pPr>
    </w:lvl>
    <w:lvl w:ilvl="3" w:tplc="08090001">
      <w:numFmt w:val="decimal"/>
      <w:lvlText w:val=""/>
      <w:lvlJc w:val="left"/>
      <w:pPr>
        <w:ind w:left="0" w:firstLine="0"/>
      </w:pPr>
    </w:lvl>
    <w:lvl w:ilvl="4" w:tplc="08090003">
      <w:numFmt w:val="decimal"/>
      <w:lvlText w:val=""/>
      <w:lvlJc w:val="left"/>
      <w:pPr>
        <w:ind w:left="0" w:firstLine="0"/>
      </w:pPr>
    </w:lvl>
    <w:lvl w:ilvl="5" w:tplc="08090005">
      <w:numFmt w:val="decimal"/>
      <w:lvlText w:val=""/>
      <w:lvlJc w:val="left"/>
      <w:pPr>
        <w:ind w:left="0" w:firstLine="0"/>
      </w:pPr>
    </w:lvl>
    <w:lvl w:ilvl="6" w:tplc="08090001">
      <w:numFmt w:val="decimal"/>
      <w:lvlText w:val=""/>
      <w:lvlJc w:val="left"/>
      <w:pPr>
        <w:ind w:left="0" w:firstLine="0"/>
      </w:pPr>
    </w:lvl>
    <w:lvl w:ilvl="7" w:tplc="08090003">
      <w:numFmt w:val="decimal"/>
      <w:lvlText w:val=""/>
      <w:lvlJc w:val="left"/>
      <w:pPr>
        <w:ind w:left="0" w:firstLine="0"/>
      </w:pPr>
    </w:lvl>
    <w:lvl w:ilvl="8" w:tplc="08090005">
      <w:numFmt w:val="decimal"/>
      <w:lvlText w:val=""/>
      <w:lvlJc w:val="left"/>
      <w:pPr>
        <w:ind w:left="0" w:firstLine="0"/>
      </w:pPr>
    </w:lvl>
  </w:abstractNum>
  <w:abstractNum w:abstractNumId="7" w15:restartNumberingAfterBreak="0">
    <w:nsid w:val="0FCB10C7"/>
    <w:multiLevelType w:val="hybridMultilevel"/>
    <w:tmpl w:val="A2FC2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0D355B"/>
    <w:multiLevelType w:val="multilevel"/>
    <w:tmpl w:val="9DF2FA34"/>
    <w:styleLink w:val="AppendixList"/>
    <w:lvl w:ilvl="0">
      <w:start w:val="1"/>
      <w:numFmt w:val="upperLetter"/>
      <w:pStyle w:val="A1"/>
      <w:lvlText w:val="APPENDIX %1"/>
      <w:lvlJc w:val="left"/>
      <w:pPr>
        <w:ind w:left="1364" w:hanging="1080"/>
      </w:pPr>
      <w:rPr>
        <w:rFonts w:ascii="Arial" w:hAnsi="Arial" w:cs="Times New Roman" w:hint="default"/>
        <w:b/>
        <w:i w:val="0"/>
        <w:color w:val="009DE0"/>
        <w:sz w:val="32"/>
      </w:rPr>
    </w:lvl>
    <w:lvl w:ilvl="1">
      <w:start w:val="1"/>
      <w:numFmt w:val="decimal"/>
      <w:lvlText w:val="%1.%2"/>
      <w:lvlJc w:val="left"/>
      <w:pPr>
        <w:ind w:left="1077" w:hanging="510"/>
      </w:pPr>
      <w:rPr>
        <w:rFonts w:ascii="Arial" w:hAnsi="Arial" w:cs="Times New Roman" w:hint="default"/>
        <w:b/>
        <w:i w:val="0"/>
        <w:color w:val="009DE0"/>
        <w:sz w:val="28"/>
      </w:rPr>
    </w:lvl>
    <w:lvl w:ilvl="2">
      <w:start w:val="1"/>
      <w:numFmt w:val="decimal"/>
      <w:lvlText w:val="%1.%2.%3"/>
      <w:lvlJc w:val="left"/>
      <w:pPr>
        <w:ind w:left="1077" w:hanging="510"/>
      </w:pPr>
      <w:rPr>
        <w:rFonts w:ascii="Arial" w:hAnsi="Arial" w:cs="Times New Roman" w:hint="default"/>
        <w:b/>
        <w:i w:val="0"/>
        <w:color w:val="009DE0"/>
        <w:sz w:val="24"/>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1E457285"/>
    <w:multiLevelType w:val="hybridMultilevel"/>
    <w:tmpl w:val="3942F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B062AF"/>
    <w:multiLevelType w:val="multilevel"/>
    <w:tmpl w:val="20084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643BEB"/>
    <w:multiLevelType w:val="hybridMultilevel"/>
    <w:tmpl w:val="BA365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7F39BE"/>
    <w:multiLevelType w:val="multilevel"/>
    <w:tmpl w:val="D7CE8632"/>
    <w:lvl w:ilvl="0">
      <w:start w:val="1"/>
      <w:numFmt w:val="upperLetter"/>
      <w:pStyle w:val="Appendix"/>
      <w:lvlText w:val="APPENDIX %1"/>
      <w:lvlJc w:val="left"/>
      <w:pPr>
        <w:tabs>
          <w:tab w:val="num" w:pos="6521"/>
        </w:tabs>
        <w:ind w:left="4536" w:firstLine="0"/>
      </w:pPr>
    </w:lvl>
    <w:lvl w:ilvl="1">
      <w:start w:val="1"/>
      <w:numFmt w:val="decimal"/>
      <w:pStyle w:val="A2"/>
      <w:lvlText w:val="%1.%2"/>
      <w:lvlJc w:val="left"/>
      <w:pPr>
        <w:tabs>
          <w:tab w:val="num" w:pos="448"/>
        </w:tabs>
        <w:ind w:left="-403" w:firstLine="0"/>
      </w:pPr>
    </w:lvl>
    <w:lvl w:ilvl="2">
      <w:start w:val="1"/>
      <w:numFmt w:val="decimal"/>
      <w:pStyle w:val="A3"/>
      <w:lvlText w:val="%1.%2.%3"/>
      <w:lvlJc w:val="left"/>
      <w:pPr>
        <w:tabs>
          <w:tab w:val="num" w:pos="448"/>
        </w:tabs>
        <w:ind w:left="-403" w:firstLine="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397"/>
        </w:tabs>
        <w:ind w:left="965" w:hanging="648"/>
      </w:pPr>
    </w:lvl>
    <w:lvl w:ilvl="4">
      <w:start w:val="1"/>
      <w:numFmt w:val="decimal"/>
      <w:lvlText w:val="%1.%2.%3.%4.%5."/>
      <w:lvlJc w:val="left"/>
      <w:pPr>
        <w:tabs>
          <w:tab w:val="num" w:pos="1757"/>
        </w:tabs>
        <w:ind w:left="1469" w:hanging="792"/>
      </w:pPr>
    </w:lvl>
    <w:lvl w:ilvl="5">
      <w:start w:val="1"/>
      <w:numFmt w:val="decimal"/>
      <w:lvlText w:val="%1.%2.%3.%4.%5.%6."/>
      <w:lvlJc w:val="left"/>
      <w:pPr>
        <w:tabs>
          <w:tab w:val="num" w:pos="2477"/>
        </w:tabs>
        <w:ind w:left="1973" w:hanging="936"/>
      </w:pPr>
    </w:lvl>
    <w:lvl w:ilvl="6">
      <w:start w:val="1"/>
      <w:numFmt w:val="decimal"/>
      <w:lvlText w:val="%1.%2.%3.%4.%5.%6.%7."/>
      <w:lvlJc w:val="left"/>
      <w:pPr>
        <w:tabs>
          <w:tab w:val="num" w:pos="2837"/>
        </w:tabs>
        <w:ind w:left="2477" w:hanging="1080"/>
      </w:pPr>
    </w:lvl>
    <w:lvl w:ilvl="7">
      <w:start w:val="1"/>
      <w:numFmt w:val="decimal"/>
      <w:lvlText w:val="%1.%2.%3.%4.%5.%6.%7.%8."/>
      <w:lvlJc w:val="left"/>
      <w:pPr>
        <w:tabs>
          <w:tab w:val="num" w:pos="3557"/>
        </w:tabs>
        <w:ind w:left="2981" w:hanging="1224"/>
      </w:pPr>
    </w:lvl>
    <w:lvl w:ilvl="8">
      <w:start w:val="1"/>
      <w:numFmt w:val="decimal"/>
      <w:lvlText w:val="%1.%2.%3.%4.%5.%6.%7.%8.%9."/>
      <w:lvlJc w:val="left"/>
      <w:pPr>
        <w:tabs>
          <w:tab w:val="num" w:pos="3917"/>
        </w:tabs>
        <w:ind w:left="3557" w:hanging="1440"/>
      </w:pPr>
    </w:lvl>
  </w:abstractNum>
  <w:abstractNum w:abstractNumId="13" w15:restartNumberingAfterBreak="0">
    <w:nsid w:val="43C52423"/>
    <w:multiLevelType w:val="multilevel"/>
    <w:tmpl w:val="0CE63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010CFF"/>
    <w:multiLevelType w:val="multilevel"/>
    <w:tmpl w:val="84343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0524E2"/>
    <w:multiLevelType w:val="multilevel"/>
    <w:tmpl w:val="BF42DF90"/>
    <w:lvl w:ilvl="0">
      <w:start w:val="1"/>
      <w:numFmt w:val="bullet"/>
      <w:pStyle w:val="Bullets"/>
      <w:lvlText w:val=""/>
      <w:lvlJc w:val="left"/>
      <w:pPr>
        <w:tabs>
          <w:tab w:val="num" w:pos="1080"/>
        </w:tabs>
        <w:ind w:left="1080" w:hanging="360"/>
      </w:pPr>
      <w:rPr>
        <w:rFonts w:ascii="Symbol" w:hAnsi="Symbol" w:hint="default"/>
        <w:sz w:val="18"/>
      </w:rPr>
    </w:lvl>
    <w:lvl w:ilvl="1">
      <w:start w:val="1"/>
      <w:numFmt w:val="bullet"/>
      <w:lvlText w:val=""/>
      <w:lvlJc w:val="left"/>
      <w:pPr>
        <w:tabs>
          <w:tab w:val="num" w:pos="1440"/>
        </w:tabs>
        <w:ind w:left="1440" w:hanging="360"/>
      </w:pPr>
      <w:rPr>
        <w:rFonts w:ascii="Symbol" w:hAnsi="Symbol" w:hint="default"/>
        <w:sz w:val="18"/>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sz w:val="18"/>
      </w:rPr>
    </w:lvl>
    <w:lvl w:ilvl="4">
      <w:start w:val="1"/>
      <w:numFmt w:val="bullet"/>
      <w:lvlText w:val=""/>
      <w:lvlJc w:val="left"/>
      <w:pPr>
        <w:tabs>
          <w:tab w:val="num" w:pos="2520"/>
        </w:tabs>
        <w:ind w:left="2520" w:hanging="360"/>
      </w:pPr>
      <w:rPr>
        <w:rFonts w:ascii="Wingdings" w:hAnsi="Wingdings" w:hint="default"/>
        <w:sz w:val="18"/>
      </w:rPr>
    </w:lvl>
    <w:lvl w:ilvl="5">
      <w:start w:val="1"/>
      <w:numFmt w:val="bullet"/>
      <w:lvlText w:val=""/>
      <w:lvlJc w:val="left"/>
      <w:pPr>
        <w:tabs>
          <w:tab w:val="num" w:pos="2880"/>
        </w:tabs>
        <w:ind w:left="2880" w:hanging="360"/>
      </w:pPr>
      <w:rPr>
        <w:rFonts w:ascii="Symbol" w:hAnsi="Symbol" w:hint="default"/>
        <w:sz w:val="18"/>
      </w:rPr>
    </w:lvl>
    <w:lvl w:ilvl="6">
      <w:start w:val="1"/>
      <w:numFmt w:val="bullet"/>
      <w:lvlText w:val=""/>
      <w:lvlJc w:val="left"/>
      <w:pPr>
        <w:tabs>
          <w:tab w:val="num" w:pos="3240"/>
        </w:tabs>
        <w:ind w:left="3240" w:hanging="360"/>
      </w:pPr>
      <w:rPr>
        <w:rFonts w:ascii="Symbol" w:hAnsi="Symbol" w:hint="default"/>
        <w:sz w:val="18"/>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15:restartNumberingAfterBreak="0">
    <w:nsid w:val="49032CC1"/>
    <w:multiLevelType w:val="hybridMultilevel"/>
    <w:tmpl w:val="6A5A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5879DD"/>
    <w:multiLevelType w:val="hybridMultilevel"/>
    <w:tmpl w:val="C7DA6A10"/>
    <w:lvl w:ilvl="0" w:tplc="04090001">
      <w:start w:val="1"/>
      <w:numFmt w:val="bullet"/>
      <w:lvlText w:val=""/>
      <w:lvlJc w:val="left"/>
      <w:pPr>
        <w:ind w:left="2520" w:hanging="360"/>
      </w:pPr>
      <w:rPr>
        <w:rFonts w:ascii="Symbol" w:hAnsi="Symbol"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18" w15:restartNumberingAfterBreak="0">
    <w:nsid w:val="527F2471"/>
    <w:multiLevelType w:val="hybridMultilevel"/>
    <w:tmpl w:val="5352F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FB5572"/>
    <w:multiLevelType w:val="multilevel"/>
    <w:tmpl w:val="22600E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000B0E"/>
    <w:multiLevelType w:val="hybridMultilevel"/>
    <w:tmpl w:val="5A18C6B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8AD7A67"/>
    <w:multiLevelType w:val="hybridMultilevel"/>
    <w:tmpl w:val="5E2AD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BD34E9"/>
    <w:multiLevelType w:val="hybridMultilevel"/>
    <w:tmpl w:val="C06A4D22"/>
    <w:lvl w:ilvl="0" w:tplc="5F420532">
      <w:start w:val="1"/>
      <w:numFmt w:val="decimal"/>
      <w:lvlText w:val="%1."/>
      <w:lvlJc w:val="left"/>
      <w:pPr>
        <w:ind w:left="720" w:hanging="360"/>
      </w:pPr>
      <w:rPr>
        <w:rFonts w:hint="default"/>
        <w:b w:val="0"/>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C54C92"/>
    <w:multiLevelType w:val="hybridMultilevel"/>
    <w:tmpl w:val="B74EB376"/>
    <w:lvl w:ilvl="0" w:tplc="ECA898C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937312">
    <w:abstractNumId w:val="3"/>
  </w:num>
  <w:num w:numId="2" w16cid:durableId="1489325824">
    <w:abstractNumId w:val="1"/>
  </w:num>
  <w:num w:numId="3" w16cid:durableId="1835023010">
    <w:abstractNumId w:val="2"/>
  </w:num>
  <w:num w:numId="4" w16cid:durableId="346911784">
    <w:abstractNumId w:val="0"/>
  </w:num>
  <w:num w:numId="5" w16cid:durableId="1834683385">
    <w:abstractNumId w:val="6"/>
  </w:num>
  <w:num w:numId="6" w16cid:durableId="912660935">
    <w:abstractNumId w:val="8"/>
  </w:num>
  <w:num w:numId="7" w16cid:durableId="12631005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6833830">
    <w:abstractNumId w:val="15"/>
  </w:num>
  <w:num w:numId="9" w16cid:durableId="1208643687">
    <w:abstractNumId w:val="22"/>
  </w:num>
  <w:num w:numId="10" w16cid:durableId="788747473">
    <w:abstractNumId w:val="20"/>
  </w:num>
  <w:num w:numId="11" w16cid:durableId="1679195140">
    <w:abstractNumId w:val="23"/>
  </w:num>
  <w:num w:numId="12" w16cid:durableId="1942571275">
    <w:abstractNumId w:val="17"/>
  </w:num>
  <w:num w:numId="13" w16cid:durableId="689649612">
    <w:abstractNumId w:val="5"/>
  </w:num>
  <w:num w:numId="14" w16cid:durableId="2828819">
    <w:abstractNumId w:val="14"/>
  </w:num>
  <w:num w:numId="15" w16cid:durableId="2062362857">
    <w:abstractNumId w:val="19"/>
  </w:num>
  <w:num w:numId="16" w16cid:durableId="1310595029">
    <w:abstractNumId w:val="10"/>
  </w:num>
  <w:num w:numId="17" w16cid:durableId="1838105617">
    <w:abstractNumId w:val="4"/>
  </w:num>
  <w:num w:numId="18" w16cid:durableId="839733483">
    <w:abstractNumId w:val="9"/>
  </w:num>
  <w:num w:numId="19" w16cid:durableId="1061367892">
    <w:abstractNumId w:val="11"/>
  </w:num>
  <w:num w:numId="20" w16cid:durableId="1465545305">
    <w:abstractNumId w:val="7"/>
  </w:num>
  <w:num w:numId="21" w16cid:durableId="200750802">
    <w:abstractNumId w:val="16"/>
  </w:num>
  <w:num w:numId="22" w16cid:durableId="1261184491">
    <w:abstractNumId w:val="13"/>
  </w:num>
  <w:num w:numId="23" w16cid:durableId="2051494157">
    <w:abstractNumId w:val="21"/>
  </w:num>
  <w:num w:numId="24" w16cid:durableId="1461338491">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C4A"/>
    <w:rsid w:val="00000640"/>
    <w:rsid w:val="00001A66"/>
    <w:rsid w:val="00002754"/>
    <w:rsid w:val="00003192"/>
    <w:rsid w:val="00004E04"/>
    <w:rsid w:val="0000652D"/>
    <w:rsid w:val="0000742D"/>
    <w:rsid w:val="000104D8"/>
    <w:rsid w:val="000119BB"/>
    <w:rsid w:val="0001332B"/>
    <w:rsid w:val="000134C0"/>
    <w:rsid w:val="00014100"/>
    <w:rsid w:val="00014BE2"/>
    <w:rsid w:val="00014C55"/>
    <w:rsid w:val="0001602B"/>
    <w:rsid w:val="00016213"/>
    <w:rsid w:val="00020F39"/>
    <w:rsid w:val="0002135A"/>
    <w:rsid w:val="0002156B"/>
    <w:rsid w:val="000215AF"/>
    <w:rsid w:val="000216F0"/>
    <w:rsid w:val="00022C9E"/>
    <w:rsid w:val="00024605"/>
    <w:rsid w:val="00024D1C"/>
    <w:rsid w:val="00024E54"/>
    <w:rsid w:val="00024E7A"/>
    <w:rsid w:val="00025E6E"/>
    <w:rsid w:val="00026584"/>
    <w:rsid w:val="00026DD1"/>
    <w:rsid w:val="0002785E"/>
    <w:rsid w:val="00030366"/>
    <w:rsid w:val="000307E9"/>
    <w:rsid w:val="000316A7"/>
    <w:rsid w:val="00032173"/>
    <w:rsid w:val="000329A7"/>
    <w:rsid w:val="00035FBC"/>
    <w:rsid w:val="00036AA0"/>
    <w:rsid w:val="00036B23"/>
    <w:rsid w:val="00040C91"/>
    <w:rsid w:val="0004162E"/>
    <w:rsid w:val="000418F7"/>
    <w:rsid w:val="000430F9"/>
    <w:rsid w:val="0004462D"/>
    <w:rsid w:val="00045302"/>
    <w:rsid w:val="000455A8"/>
    <w:rsid w:val="00046D3F"/>
    <w:rsid w:val="000472F3"/>
    <w:rsid w:val="0005044C"/>
    <w:rsid w:val="00051350"/>
    <w:rsid w:val="00051D39"/>
    <w:rsid w:val="000521FF"/>
    <w:rsid w:val="0005315C"/>
    <w:rsid w:val="00053C4A"/>
    <w:rsid w:val="0005723D"/>
    <w:rsid w:val="00057D91"/>
    <w:rsid w:val="00061411"/>
    <w:rsid w:val="000617A8"/>
    <w:rsid w:val="00065807"/>
    <w:rsid w:val="00066C4B"/>
    <w:rsid w:val="00070105"/>
    <w:rsid w:val="0007182B"/>
    <w:rsid w:val="00072474"/>
    <w:rsid w:val="000724A4"/>
    <w:rsid w:val="000755B4"/>
    <w:rsid w:val="000758E5"/>
    <w:rsid w:val="00075B5F"/>
    <w:rsid w:val="00075B6E"/>
    <w:rsid w:val="0007611D"/>
    <w:rsid w:val="000768D5"/>
    <w:rsid w:val="00077E96"/>
    <w:rsid w:val="00080F83"/>
    <w:rsid w:val="00082DE8"/>
    <w:rsid w:val="000833E6"/>
    <w:rsid w:val="00084818"/>
    <w:rsid w:val="00084832"/>
    <w:rsid w:val="000860E4"/>
    <w:rsid w:val="00086D16"/>
    <w:rsid w:val="00086D52"/>
    <w:rsid w:val="00087A59"/>
    <w:rsid w:val="000915B3"/>
    <w:rsid w:val="0009204E"/>
    <w:rsid w:val="00092A15"/>
    <w:rsid w:val="00093412"/>
    <w:rsid w:val="0009371E"/>
    <w:rsid w:val="00093927"/>
    <w:rsid w:val="00093ADE"/>
    <w:rsid w:val="00094FEA"/>
    <w:rsid w:val="00097865"/>
    <w:rsid w:val="000A1BE8"/>
    <w:rsid w:val="000A1C8F"/>
    <w:rsid w:val="000A1D44"/>
    <w:rsid w:val="000A3E88"/>
    <w:rsid w:val="000A57BE"/>
    <w:rsid w:val="000A57DC"/>
    <w:rsid w:val="000B1359"/>
    <w:rsid w:val="000B422B"/>
    <w:rsid w:val="000B4373"/>
    <w:rsid w:val="000B5571"/>
    <w:rsid w:val="000B5E97"/>
    <w:rsid w:val="000B6B65"/>
    <w:rsid w:val="000B783E"/>
    <w:rsid w:val="000C2405"/>
    <w:rsid w:val="000C3373"/>
    <w:rsid w:val="000C394D"/>
    <w:rsid w:val="000C3A43"/>
    <w:rsid w:val="000C413E"/>
    <w:rsid w:val="000C41E0"/>
    <w:rsid w:val="000C6805"/>
    <w:rsid w:val="000C6F67"/>
    <w:rsid w:val="000C791E"/>
    <w:rsid w:val="000D04C3"/>
    <w:rsid w:val="000D086F"/>
    <w:rsid w:val="000D17E1"/>
    <w:rsid w:val="000D335B"/>
    <w:rsid w:val="000D4029"/>
    <w:rsid w:val="000D6DE2"/>
    <w:rsid w:val="000E071A"/>
    <w:rsid w:val="000E074B"/>
    <w:rsid w:val="000E0DD5"/>
    <w:rsid w:val="000E132F"/>
    <w:rsid w:val="000E362C"/>
    <w:rsid w:val="000E59F6"/>
    <w:rsid w:val="000E70D1"/>
    <w:rsid w:val="000F000F"/>
    <w:rsid w:val="000F096A"/>
    <w:rsid w:val="000F0A0A"/>
    <w:rsid w:val="000F0C5D"/>
    <w:rsid w:val="000F1662"/>
    <w:rsid w:val="000F176C"/>
    <w:rsid w:val="000F2350"/>
    <w:rsid w:val="000F2782"/>
    <w:rsid w:val="000F3BCE"/>
    <w:rsid w:val="000F42F6"/>
    <w:rsid w:val="000F474B"/>
    <w:rsid w:val="000F4E0B"/>
    <w:rsid w:val="000F72C2"/>
    <w:rsid w:val="00102A43"/>
    <w:rsid w:val="00102A65"/>
    <w:rsid w:val="00102F4B"/>
    <w:rsid w:val="00103BEE"/>
    <w:rsid w:val="00103EFA"/>
    <w:rsid w:val="00104166"/>
    <w:rsid w:val="0011332A"/>
    <w:rsid w:val="00113AA7"/>
    <w:rsid w:val="00113DC0"/>
    <w:rsid w:val="00113FFE"/>
    <w:rsid w:val="001145AE"/>
    <w:rsid w:val="001166F6"/>
    <w:rsid w:val="00116D5D"/>
    <w:rsid w:val="00116F77"/>
    <w:rsid w:val="00120B4C"/>
    <w:rsid w:val="00120C48"/>
    <w:rsid w:val="001222CD"/>
    <w:rsid w:val="00124CF0"/>
    <w:rsid w:val="0012514D"/>
    <w:rsid w:val="00127CD6"/>
    <w:rsid w:val="001316EE"/>
    <w:rsid w:val="00134E2A"/>
    <w:rsid w:val="001355DC"/>
    <w:rsid w:val="001363AB"/>
    <w:rsid w:val="0013732C"/>
    <w:rsid w:val="00137A96"/>
    <w:rsid w:val="00137F09"/>
    <w:rsid w:val="001400B4"/>
    <w:rsid w:val="001428DE"/>
    <w:rsid w:val="001437B9"/>
    <w:rsid w:val="00144782"/>
    <w:rsid w:val="00144E70"/>
    <w:rsid w:val="00145240"/>
    <w:rsid w:val="00145F78"/>
    <w:rsid w:val="00146C05"/>
    <w:rsid w:val="00147406"/>
    <w:rsid w:val="001507D5"/>
    <w:rsid w:val="00150E71"/>
    <w:rsid w:val="00152D79"/>
    <w:rsid w:val="00155E2C"/>
    <w:rsid w:val="001560BE"/>
    <w:rsid w:val="00157124"/>
    <w:rsid w:val="00160639"/>
    <w:rsid w:val="00162293"/>
    <w:rsid w:val="00162D69"/>
    <w:rsid w:val="00164F28"/>
    <w:rsid w:val="0016631E"/>
    <w:rsid w:val="0016679C"/>
    <w:rsid w:val="00166DBD"/>
    <w:rsid w:val="00170B4B"/>
    <w:rsid w:val="00170BC2"/>
    <w:rsid w:val="00172E0C"/>
    <w:rsid w:val="001733EC"/>
    <w:rsid w:val="001734E6"/>
    <w:rsid w:val="001735E2"/>
    <w:rsid w:val="001756CA"/>
    <w:rsid w:val="001763E7"/>
    <w:rsid w:val="001773ED"/>
    <w:rsid w:val="00177CC4"/>
    <w:rsid w:val="00177E2F"/>
    <w:rsid w:val="00183FAE"/>
    <w:rsid w:val="00185887"/>
    <w:rsid w:val="00185B10"/>
    <w:rsid w:val="00186F09"/>
    <w:rsid w:val="001870E0"/>
    <w:rsid w:val="00187D38"/>
    <w:rsid w:val="00191551"/>
    <w:rsid w:val="00191C63"/>
    <w:rsid w:val="00192A7A"/>
    <w:rsid w:val="00192B05"/>
    <w:rsid w:val="0019335D"/>
    <w:rsid w:val="0019355C"/>
    <w:rsid w:val="00193FDB"/>
    <w:rsid w:val="00194BA3"/>
    <w:rsid w:val="0019519D"/>
    <w:rsid w:val="001975F4"/>
    <w:rsid w:val="001978DF"/>
    <w:rsid w:val="001A034E"/>
    <w:rsid w:val="001A0423"/>
    <w:rsid w:val="001A0FA6"/>
    <w:rsid w:val="001A1972"/>
    <w:rsid w:val="001A3901"/>
    <w:rsid w:val="001A3CB1"/>
    <w:rsid w:val="001A3F3A"/>
    <w:rsid w:val="001A5040"/>
    <w:rsid w:val="001A5BB9"/>
    <w:rsid w:val="001A5D0E"/>
    <w:rsid w:val="001B181D"/>
    <w:rsid w:val="001B203A"/>
    <w:rsid w:val="001B2504"/>
    <w:rsid w:val="001B34AD"/>
    <w:rsid w:val="001B3892"/>
    <w:rsid w:val="001B398B"/>
    <w:rsid w:val="001B4B7D"/>
    <w:rsid w:val="001B609F"/>
    <w:rsid w:val="001B6264"/>
    <w:rsid w:val="001B6490"/>
    <w:rsid w:val="001C0410"/>
    <w:rsid w:val="001C2450"/>
    <w:rsid w:val="001C4EB3"/>
    <w:rsid w:val="001C5C0F"/>
    <w:rsid w:val="001C6F78"/>
    <w:rsid w:val="001C7F9D"/>
    <w:rsid w:val="001D01A1"/>
    <w:rsid w:val="001D2C7F"/>
    <w:rsid w:val="001D4765"/>
    <w:rsid w:val="001D5160"/>
    <w:rsid w:val="001D65A6"/>
    <w:rsid w:val="001D6C3E"/>
    <w:rsid w:val="001D7A96"/>
    <w:rsid w:val="001D7B12"/>
    <w:rsid w:val="001E19E0"/>
    <w:rsid w:val="001E1B3D"/>
    <w:rsid w:val="001E1EB0"/>
    <w:rsid w:val="001E5239"/>
    <w:rsid w:val="001E55BE"/>
    <w:rsid w:val="001E6EF0"/>
    <w:rsid w:val="001E7146"/>
    <w:rsid w:val="001E72F0"/>
    <w:rsid w:val="001E7D3E"/>
    <w:rsid w:val="001F0068"/>
    <w:rsid w:val="001F00B2"/>
    <w:rsid w:val="001F03F3"/>
    <w:rsid w:val="001F0CE8"/>
    <w:rsid w:val="001F11E9"/>
    <w:rsid w:val="001F12E8"/>
    <w:rsid w:val="001F22FA"/>
    <w:rsid w:val="001F26B1"/>
    <w:rsid w:val="001F318B"/>
    <w:rsid w:val="001F355E"/>
    <w:rsid w:val="001F360E"/>
    <w:rsid w:val="001F3DA2"/>
    <w:rsid w:val="001F7384"/>
    <w:rsid w:val="001F748B"/>
    <w:rsid w:val="001F7D65"/>
    <w:rsid w:val="002000D0"/>
    <w:rsid w:val="002005E7"/>
    <w:rsid w:val="002011AA"/>
    <w:rsid w:val="0020325C"/>
    <w:rsid w:val="00205535"/>
    <w:rsid w:val="002069AA"/>
    <w:rsid w:val="002106FE"/>
    <w:rsid w:val="0021073D"/>
    <w:rsid w:val="00210AF1"/>
    <w:rsid w:val="00212AA3"/>
    <w:rsid w:val="00214100"/>
    <w:rsid w:val="002143DE"/>
    <w:rsid w:val="00214528"/>
    <w:rsid w:val="00215F5F"/>
    <w:rsid w:val="002206CE"/>
    <w:rsid w:val="002206E1"/>
    <w:rsid w:val="00222921"/>
    <w:rsid w:val="00222A7E"/>
    <w:rsid w:val="00225564"/>
    <w:rsid w:val="00226410"/>
    <w:rsid w:val="00226855"/>
    <w:rsid w:val="002272D5"/>
    <w:rsid w:val="0023055C"/>
    <w:rsid w:val="0023136A"/>
    <w:rsid w:val="002338D7"/>
    <w:rsid w:val="002339C6"/>
    <w:rsid w:val="00235013"/>
    <w:rsid w:val="00235A28"/>
    <w:rsid w:val="00235C12"/>
    <w:rsid w:val="002361EC"/>
    <w:rsid w:val="00237F86"/>
    <w:rsid w:val="002404D2"/>
    <w:rsid w:val="00240A88"/>
    <w:rsid w:val="0024283B"/>
    <w:rsid w:val="0024296D"/>
    <w:rsid w:val="00244D07"/>
    <w:rsid w:val="00244E84"/>
    <w:rsid w:val="002457C2"/>
    <w:rsid w:val="0024643D"/>
    <w:rsid w:val="00247025"/>
    <w:rsid w:val="002475CC"/>
    <w:rsid w:val="00247A6D"/>
    <w:rsid w:val="00250DF2"/>
    <w:rsid w:val="002511CB"/>
    <w:rsid w:val="002527B4"/>
    <w:rsid w:val="00253D71"/>
    <w:rsid w:val="00255A46"/>
    <w:rsid w:val="00255C22"/>
    <w:rsid w:val="0025724A"/>
    <w:rsid w:val="0026138E"/>
    <w:rsid w:val="00261FF0"/>
    <w:rsid w:val="00262012"/>
    <w:rsid w:val="00263AF4"/>
    <w:rsid w:val="00265104"/>
    <w:rsid w:val="00265133"/>
    <w:rsid w:val="00265D92"/>
    <w:rsid w:val="00265F64"/>
    <w:rsid w:val="00266F18"/>
    <w:rsid w:val="002678CD"/>
    <w:rsid w:val="00270104"/>
    <w:rsid w:val="002723C7"/>
    <w:rsid w:val="00272A36"/>
    <w:rsid w:val="00272D7C"/>
    <w:rsid w:val="00273CD6"/>
    <w:rsid w:val="00275136"/>
    <w:rsid w:val="002762DF"/>
    <w:rsid w:val="00276B3D"/>
    <w:rsid w:val="002771C3"/>
    <w:rsid w:val="0028044F"/>
    <w:rsid w:val="00281207"/>
    <w:rsid w:val="00281C24"/>
    <w:rsid w:val="0028344F"/>
    <w:rsid w:val="002846F1"/>
    <w:rsid w:val="00285138"/>
    <w:rsid w:val="00286DBB"/>
    <w:rsid w:val="00287C14"/>
    <w:rsid w:val="00290D78"/>
    <w:rsid w:val="00292DAE"/>
    <w:rsid w:val="00295898"/>
    <w:rsid w:val="002962DB"/>
    <w:rsid w:val="0029660D"/>
    <w:rsid w:val="002970B5"/>
    <w:rsid w:val="002A4418"/>
    <w:rsid w:val="002A4849"/>
    <w:rsid w:val="002A4DC9"/>
    <w:rsid w:val="002A53A2"/>
    <w:rsid w:val="002A557B"/>
    <w:rsid w:val="002A60F0"/>
    <w:rsid w:val="002A620D"/>
    <w:rsid w:val="002A6E9E"/>
    <w:rsid w:val="002B11C9"/>
    <w:rsid w:val="002B1896"/>
    <w:rsid w:val="002B1A12"/>
    <w:rsid w:val="002B252B"/>
    <w:rsid w:val="002B2983"/>
    <w:rsid w:val="002B2FDB"/>
    <w:rsid w:val="002B3169"/>
    <w:rsid w:val="002B3701"/>
    <w:rsid w:val="002B38AB"/>
    <w:rsid w:val="002B43B4"/>
    <w:rsid w:val="002B7742"/>
    <w:rsid w:val="002B7E2F"/>
    <w:rsid w:val="002C2755"/>
    <w:rsid w:val="002C3B86"/>
    <w:rsid w:val="002C3CCD"/>
    <w:rsid w:val="002C4F12"/>
    <w:rsid w:val="002C5DF1"/>
    <w:rsid w:val="002C6140"/>
    <w:rsid w:val="002C67D2"/>
    <w:rsid w:val="002C68D2"/>
    <w:rsid w:val="002C6BB4"/>
    <w:rsid w:val="002C7BF1"/>
    <w:rsid w:val="002C7F5C"/>
    <w:rsid w:val="002D0002"/>
    <w:rsid w:val="002D0234"/>
    <w:rsid w:val="002D1325"/>
    <w:rsid w:val="002D2E7E"/>
    <w:rsid w:val="002D3091"/>
    <w:rsid w:val="002D32D7"/>
    <w:rsid w:val="002D36FF"/>
    <w:rsid w:val="002D53FE"/>
    <w:rsid w:val="002D7B82"/>
    <w:rsid w:val="002E0275"/>
    <w:rsid w:val="002E05D9"/>
    <w:rsid w:val="002E1B35"/>
    <w:rsid w:val="002E1F92"/>
    <w:rsid w:val="002E3832"/>
    <w:rsid w:val="002E42FA"/>
    <w:rsid w:val="002E4AEB"/>
    <w:rsid w:val="002E5543"/>
    <w:rsid w:val="002E5787"/>
    <w:rsid w:val="002E5862"/>
    <w:rsid w:val="002E5CDF"/>
    <w:rsid w:val="002E617B"/>
    <w:rsid w:val="002E690E"/>
    <w:rsid w:val="002E6B3B"/>
    <w:rsid w:val="002F013C"/>
    <w:rsid w:val="002F03F6"/>
    <w:rsid w:val="002F0E72"/>
    <w:rsid w:val="002F1229"/>
    <w:rsid w:val="002F12C3"/>
    <w:rsid w:val="002F27C8"/>
    <w:rsid w:val="002F4D56"/>
    <w:rsid w:val="00300E0F"/>
    <w:rsid w:val="00300F05"/>
    <w:rsid w:val="00301B2B"/>
    <w:rsid w:val="003024C8"/>
    <w:rsid w:val="00302B81"/>
    <w:rsid w:val="0030370A"/>
    <w:rsid w:val="00303924"/>
    <w:rsid w:val="00304104"/>
    <w:rsid w:val="00304A37"/>
    <w:rsid w:val="003051A1"/>
    <w:rsid w:val="003054C5"/>
    <w:rsid w:val="0030756B"/>
    <w:rsid w:val="00310032"/>
    <w:rsid w:val="00310402"/>
    <w:rsid w:val="00310F2D"/>
    <w:rsid w:val="003120C8"/>
    <w:rsid w:val="00312F81"/>
    <w:rsid w:val="003132C1"/>
    <w:rsid w:val="003147B2"/>
    <w:rsid w:val="00314D8D"/>
    <w:rsid w:val="003164E6"/>
    <w:rsid w:val="00316CB6"/>
    <w:rsid w:val="00317281"/>
    <w:rsid w:val="003174E0"/>
    <w:rsid w:val="003175F3"/>
    <w:rsid w:val="00317EEE"/>
    <w:rsid w:val="00320EA1"/>
    <w:rsid w:val="00321781"/>
    <w:rsid w:val="00321AF6"/>
    <w:rsid w:val="00322E6C"/>
    <w:rsid w:val="0032373B"/>
    <w:rsid w:val="00324264"/>
    <w:rsid w:val="00324480"/>
    <w:rsid w:val="0032619C"/>
    <w:rsid w:val="003262D8"/>
    <w:rsid w:val="00326368"/>
    <w:rsid w:val="00326E46"/>
    <w:rsid w:val="0033007E"/>
    <w:rsid w:val="00331628"/>
    <w:rsid w:val="00331675"/>
    <w:rsid w:val="00331D8C"/>
    <w:rsid w:val="0033254D"/>
    <w:rsid w:val="003325E3"/>
    <w:rsid w:val="00332AFA"/>
    <w:rsid w:val="003334AB"/>
    <w:rsid w:val="003338DE"/>
    <w:rsid w:val="003371E1"/>
    <w:rsid w:val="00337680"/>
    <w:rsid w:val="00337771"/>
    <w:rsid w:val="00337F8A"/>
    <w:rsid w:val="00341313"/>
    <w:rsid w:val="00341D0E"/>
    <w:rsid w:val="003424C8"/>
    <w:rsid w:val="00344668"/>
    <w:rsid w:val="003468E2"/>
    <w:rsid w:val="00347F2B"/>
    <w:rsid w:val="003504B9"/>
    <w:rsid w:val="00353D1A"/>
    <w:rsid w:val="00353F55"/>
    <w:rsid w:val="003553D8"/>
    <w:rsid w:val="00357413"/>
    <w:rsid w:val="00360671"/>
    <w:rsid w:val="0036109B"/>
    <w:rsid w:val="00362DFA"/>
    <w:rsid w:val="003647FE"/>
    <w:rsid w:val="00364E8A"/>
    <w:rsid w:val="0036621D"/>
    <w:rsid w:val="0036751D"/>
    <w:rsid w:val="003675FC"/>
    <w:rsid w:val="00371692"/>
    <w:rsid w:val="00372FBC"/>
    <w:rsid w:val="0037398A"/>
    <w:rsid w:val="00373D7D"/>
    <w:rsid w:val="00374159"/>
    <w:rsid w:val="003747F8"/>
    <w:rsid w:val="00375FF0"/>
    <w:rsid w:val="00376C5B"/>
    <w:rsid w:val="0037714F"/>
    <w:rsid w:val="003807DE"/>
    <w:rsid w:val="003817F0"/>
    <w:rsid w:val="00381F1C"/>
    <w:rsid w:val="003823E3"/>
    <w:rsid w:val="00382C45"/>
    <w:rsid w:val="00383131"/>
    <w:rsid w:val="00383AAC"/>
    <w:rsid w:val="00384AA3"/>
    <w:rsid w:val="00384CE1"/>
    <w:rsid w:val="00385CCD"/>
    <w:rsid w:val="003862FF"/>
    <w:rsid w:val="00386CD9"/>
    <w:rsid w:val="00390705"/>
    <w:rsid w:val="0039074F"/>
    <w:rsid w:val="00393ED6"/>
    <w:rsid w:val="00393FA4"/>
    <w:rsid w:val="00394074"/>
    <w:rsid w:val="0039430C"/>
    <w:rsid w:val="003950CF"/>
    <w:rsid w:val="0039571C"/>
    <w:rsid w:val="00396F9E"/>
    <w:rsid w:val="003A06F4"/>
    <w:rsid w:val="003A0771"/>
    <w:rsid w:val="003A1226"/>
    <w:rsid w:val="003A15EE"/>
    <w:rsid w:val="003A3918"/>
    <w:rsid w:val="003A4147"/>
    <w:rsid w:val="003A4F32"/>
    <w:rsid w:val="003A632F"/>
    <w:rsid w:val="003A6362"/>
    <w:rsid w:val="003A6CBF"/>
    <w:rsid w:val="003A729C"/>
    <w:rsid w:val="003A7D69"/>
    <w:rsid w:val="003B0369"/>
    <w:rsid w:val="003B0475"/>
    <w:rsid w:val="003B0F57"/>
    <w:rsid w:val="003B2048"/>
    <w:rsid w:val="003B48E3"/>
    <w:rsid w:val="003B5FAB"/>
    <w:rsid w:val="003B64C5"/>
    <w:rsid w:val="003B7A41"/>
    <w:rsid w:val="003C00F5"/>
    <w:rsid w:val="003C033C"/>
    <w:rsid w:val="003C0EAE"/>
    <w:rsid w:val="003C1970"/>
    <w:rsid w:val="003C1F9A"/>
    <w:rsid w:val="003C4559"/>
    <w:rsid w:val="003C5B8C"/>
    <w:rsid w:val="003C5DF2"/>
    <w:rsid w:val="003D0348"/>
    <w:rsid w:val="003D1208"/>
    <w:rsid w:val="003D21EB"/>
    <w:rsid w:val="003D3842"/>
    <w:rsid w:val="003D5EBB"/>
    <w:rsid w:val="003D6D03"/>
    <w:rsid w:val="003D7866"/>
    <w:rsid w:val="003D7E5E"/>
    <w:rsid w:val="003E1C76"/>
    <w:rsid w:val="003E28BE"/>
    <w:rsid w:val="003E3795"/>
    <w:rsid w:val="003E391A"/>
    <w:rsid w:val="003E3AD9"/>
    <w:rsid w:val="003E43B1"/>
    <w:rsid w:val="003E6D01"/>
    <w:rsid w:val="003E6F25"/>
    <w:rsid w:val="003E7F2F"/>
    <w:rsid w:val="003F0642"/>
    <w:rsid w:val="003F0A7F"/>
    <w:rsid w:val="003F3D05"/>
    <w:rsid w:val="003F4C4B"/>
    <w:rsid w:val="00400002"/>
    <w:rsid w:val="0040042C"/>
    <w:rsid w:val="00402F43"/>
    <w:rsid w:val="00403548"/>
    <w:rsid w:val="004037B6"/>
    <w:rsid w:val="004040F8"/>
    <w:rsid w:val="004052BC"/>
    <w:rsid w:val="00405D1C"/>
    <w:rsid w:val="0040653C"/>
    <w:rsid w:val="00407E95"/>
    <w:rsid w:val="0041148B"/>
    <w:rsid w:val="004140DD"/>
    <w:rsid w:val="004154BA"/>
    <w:rsid w:val="00415974"/>
    <w:rsid w:val="0041634E"/>
    <w:rsid w:val="00416856"/>
    <w:rsid w:val="004170AB"/>
    <w:rsid w:val="004175E5"/>
    <w:rsid w:val="00417EE8"/>
    <w:rsid w:val="00417FB9"/>
    <w:rsid w:val="004205D0"/>
    <w:rsid w:val="00420745"/>
    <w:rsid w:val="00420A13"/>
    <w:rsid w:val="004220F3"/>
    <w:rsid w:val="00422BC7"/>
    <w:rsid w:val="00423A39"/>
    <w:rsid w:val="004243C7"/>
    <w:rsid w:val="00432730"/>
    <w:rsid w:val="004335DE"/>
    <w:rsid w:val="004347BD"/>
    <w:rsid w:val="00434A34"/>
    <w:rsid w:val="00435006"/>
    <w:rsid w:val="00437C86"/>
    <w:rsid w:val="00437DB4"/>
    <w:rsid w:val="00441B66"/>
    <w:rsid w:val="00442D56"/>
    <w:rsid w:val="004437AD"/>
    <w:rsid w:val="0044395C"/>
    <w:rsid w:val="00443C1C"/>
    <w:rsid w:val="00443D9A"/>
    <w:rsid w:val="00444396"/>
    <w:rsid w:val="00444628"/>
    <w:rsid w:val="00444EB9"/>
    <w:rsid w:val="00445418"/>
    <w:rsid w:val="004455EE"/>
    <w:rsid w:val="004457E0"/>
    <w:rsid w:val="00445E27"/>
    <w:rsid w:val="00445EB1"/>
    <w:rsid w:val="004465FC"/>
    <w:rsid w:val="0045244A"/>
    <w:rsid w:val="00452AF6"/>
    <w:rsid w:val="00453928"/>
    <w:rsid w:val="00455B07"/>
    <w:rsid w:val="004562D5"/>
    <w:rsid w:val="00456997"/>
    <w:rsid w:val="00456A4C"/>
    <w:rsid w:val="00457956"/>
    <w:rsid w:val="00462919"/>
    <w:rsid w:val="00462952"/>
    <w:rsid w:val="00463228"/>
    <w:rsid w:val="00463AB0"/>
    <w:rsid w:val="00464C46"/>
    <w:rsid w:val="00466B8B"/>
    <w:rsid w:val="00470831"/>
    <w:rsid w:val="004716B4"/>
    <w:rsid w:val="00471895"/>
    <w:rsid w:val="0047222F"/>
    <w:rsid w:val="00472905"/>
    <w:rsid w:val="004729C2"/>
    <w:rsid w:val="00472DAD"/>
    <w:rsid w:val="00473270"/>
    <w:rsid w:val="00474FA1"/>
    <w:rsid w:val="00477A3B"/>
    <w:rsid w:val="00477D77"/>
    <w:rsid w:val="004800F9"/>
    <w:rsid w:val="0048028A"/>
    <w:rsid w:val="00480F7D"/>
    <w:rsid w:val="00482547"/>
    <w:rsid w:val="00482840"/>
    <w:rsid w:val="004828DD"/>
    <w:rsid w:val="004844AF"/>
    <w:rsid w:val="0048543F"/>
    <w:rsid w:val="00485C68"/>
    <w:rsid w:val="00486E4D"/>
    <w:rsid w:val="0048751F"/>
    <w:rsid w:val="004909ED"/>
    <w:rsid w:val="004912A5"/>
    <w:rsid w:val="004928A1"/>
    <w:rsid w:val="00494BD1"/>
    <w:rsid w:val="00495757"/>
    <w:rsid w:val="004962AA"/>
    <w:rsid w:val="00497A51"/>
    <w:rsid w:val="004A00D1"/>
    <w:rsid w:val="004A0DCC"/>
    <w:rsid w:val="004A1AE2"/>
    <w:rsid w:val="004A21DD"/>
    <w:rsid w:val="004A36F6"/>
    <w:rsid w:val="004A4DB0"/>
    <w:rsid w:val="004A6E0B"/>
    <w:rsid w:val="004A6E4C"/>
    <w:rsid w:val="004A7DD0"/>
    <w:rsid w:val="004A7F76"/>
    <w:rsid w:val="004B320C"/>
    <w:rsid w:val="004B3D81"/>
    <w:rsid w:val="004B4D1A"/>
    <w:rsid w:val="004B51BF"/>
    <w:rsid w:val="004B5C8A"/>
    <w:rsid w:val="004B605D"/>
    <w:rsid w:val="004B7B30"/>
    <w:rsid w:val="004C0996"/>
    <w:rsid w:val="004C1150"/>
    <w:rsid w:val="004C1637"/>
    <w:rsid w:val="004C3752"/>
    <w:rsid w:val="004C3D4E"/>
    <w:rsid w:val="004C4C3E"/>
    <w:rsid w:val="004C60FD"/>
    <w:rsid w:val="004C6204"/>
    <w:rsid w:val="004D0665"/>
    <w:rsid w:val="004D0966"/>
    <w:rsid w:val="004D3C2D"/>
    <w:rsid w:val="004D532C"/>
    <w:rsid w:val="004D5AF5"/>
    <w:rsid w:val="004D638C"/>
    <w:rsid w:val="004D67A0"/>
    <w:rsid w:val="004D76AA"/>
    <w:rsid w:val="004E0896"/>
    <w:rsid w:val="004E0E16"/>
    <w:rsid w:val="004E1424"/>
    <w:rsid w:val="004E19A1"/>
    <w:rsid w:val="004E1B72"/>
    <w:rsid w:val="004E2B47"/>
    <w:rsid w:val="004E39CA"/>
    <w:rsid w:val="004E5D19"/>
    <w:rsid w:val="004E675C"/>
    <w:rsid w:val="004E6DDF"/>
    <w:rsid w:val="004E6FDC"/>
    <w:rsid w:val="004E7082"/>
    <w:rsid w:val="004E70AC"/>
    <w:rsid w:val="004E7AE5"/>
    <w:rsid w:val="004F1BAC"/>
    <w:rsid w:val="004F32A9"/>
    <w:rsid w:val="004F3C52"/>
    <w:rsid w:val="004F4156"/>
    <w:rsid w:val="004F43C5"/>
    <w:rsid w:val="004F5227"/>
    <w:rsid w:val="004F5685"/>
    <w:rsid w:val="004F66AB"/>
    <w:rsid w:val="004F75A8"/>
    <w:rsid w:val="004F7BEE"/>
    <w:rsid w:val="005000FE"/>
    <w:rsid w:val="005013DA"/>
    <w:rsid w:val="005019C9"/>
    <w:rsid w:val="00501B53"/>
    <w:rsid w:val="00502677"/>
    <w:rsid w:val="00502C2C"/>
    <w:rsid w:val="0050358A"/>
    <w:rsid w:val="00503F2B"/>
    <w:rsid w:val="0050477F"/>
    <w:rsid w:val="00505E8A"/>
    <w:rsid w:val="00506949"/>
    <w:rsid w:val="00510FF2"/>
    <w:rsid w:val="00511175"/>
    <w:rsid w:val="00513F7C"/>
    <w:rsid w:val="00514D19"/>
    <w:rsid w:val="0051547B"/>
    <w:rsid w:val="005163ED"/>
    <w:rsid w:val="00516593"/>
    <w:rsid w:val="005203CB"/>
    <w:rsid w:val="00521D58"/>
    <w:rsid w:val="00522465"/>
    <w:rsid w:val="00522921"/>
    <w:rsid w:val="0052329C"/>
    <w:rsid w:val="0052386A"/>
    <w:rsid w:val="00524442"/>
    <w:rsid w:val="00527A46"/>
    <w:rsid w:val="00530B6B"/>
    <w:rsid w:val="005326C7"/>
    <w:rsid w:val="00532E38"/>
    <w:rsid w:val="00533271"/>
    <w:rsid w:val="00533E28"/>
    <w:rsid w:val="00536064"/>
    <w:rsid w:val="00536136"/>
    <w:rsid w:val="00536F4B"/>
    <w:rsid w:val="00537544"/>
    <w:rsid w:val="00537566"/>
    <w:rsid w:val="00537B58"/>
    <w:rsid w:val="005401EC"/>
    <w:rsid w:val="005404BE"/>
    <w:rsid w:val="005405A8"/>
    <w:rsid w:val="00540802"/>
    <w:rsid w:val="005412C7"/>
    <w:rsid w:val="00541475"/>
    <w:rsid w:val="00541577"/>
    <w:rsid w:val="005419D7"/>
    <w:rsid w:val="00542E89"/>
    <w:rsid w:val="005437C3"/>
    <w:rsid w:val="00543E27"/>
    <w:rsid w:val="00551198"/>
    <w:rsid w:val="005514E5"/>
    <w:rsid w:val="005515D7"/>
    <w:rsid w:val="00551E11"/>
    <w:rsid w:val="00552DC1"/>
    <w:rsid w:val="00554049"/>
    <w:rsid w:val="00554D88"/>
    <w:rsid w:val="00555064"/>
    <w:rsid w:val="005564EC"/>
    <w:rsid w:val="00556EA9"/>
    <w:rsid w:val="005572BA"/>
    <w:rsid w:val="005621B2"/>
    <w:rsid w:val="005627BE"/>
    <w:rsid w:val="005643EA"/>
    <w:rsid w:val="005657F5"/>
    <w:rsid w:val="0056598E"/>
    <w:rsid w:val="00565A4D"/>
    <w:rsid w:val="00566B57"/>
    <w:rsid w:val="00572068"/>
    <w:rsid w:val="00573022"/>
    <w:rsid w:val="005730DE"/>
    <w:rsid w:val="005730E2"/>
    <w:rsid w:val="0057456F"/>
    <w:rsid w:val="0057582E"/>
    <w:rsid w:val="00575C5A"/>
    <w:rsid w:val="00575E5B"/>
    <w:rsid w:val="00575F86"/>
    <w:rsid w:val="005767B3"/>
    <w:rsid w:val="00576929"/>
    <w:rsid w:val="00576D81"/>
    <w:rsid w:val="00577271"/>
    <w:rsid w:val="005826DD"/>
    <w:rsid w:val="0058292B"/>
    <w:rsid w:val="00583265"/>
    <w:rsid w:val="00583B19"/>
    <w:rsid w:val="005849DD"/>
    <w:rsid w:val="00584B53"/>
    <w:rsid w:val="00590C78"/>
    <w:rsid w:val="00591FBA"/>
    <w:rsid w:val="00593D15"/>
    <w:rsid w:val="005963D0"/>
    <w:rsid w:val="00596856"/>
    <w:rsid w:val="00596F25"/>
    <w:rsid w:val="005975CB"/>
    <w:rsid w:val="00597F4D"/>
    <w:rsid w:val="005A05C4"/>
    <w:rsid w:val="005A0A4B"/>
    <w:rsid w:val="005A1478"/>
    <w:rsid w:val="005A14F1"/>
    <w:rsid w:val="005A245F"/>
    <w:rsid w:val="005A2566"/>
    <w:rsid w:val="005A416E"/>
    <w:rsid w:val="005A458F"/>
    <w:rsid w:val="005A4936"/>
    <w:rsid w:val="005A4CBC"/>
    <w:rsid w:val="005A5086"/>
    <w:rsid w:val="005A5351"/>
    <w:rsid w:val="005A56D8"/>
    <w:rsid w:val="005A59DD"/>
    <w:rsid w:val="005A5B23"/>
    <w:rsid w:val="005A6718"/>
    <w:rsid w:val="005A6B35"/>
    <w:rsid w:val="005A6C21"/>
    <w:rsid w:val="005B0335"/>
    <w:rsid w:val="005B0854"/>
    <w:rsid w:val="005B08F4"/>
    <w:rsid w:val="005B0B16"/>
    <w:rsid w:val="005B1CC7"/>
    <w:rsid w:val="005B33DF"/>
    <w:rsid w:val="005B37A8"/>
    <w:rsid w:val="005B4BD3"/>
    <w:rsid w:val="005B4C40"/>
    <w:rsid w:val="005B5F35"/>
    <w:rsid w:val="005B6F73"/>
    <w:rsid w:val="005C1407"/>
    <w:rsid w:val="005C22E3"/>
    <w:rsid w:val="005C2D46"/>
    <w:rsid w:val="005C39DC"/>
    <w:rsid w:val="005C56C9"/>
    <w:rsid w:val="005C5CC4"/>
    <w:rsid w:val="005C63C3"/>
    <w:rsid w:val="005C66E7"/>
    <w:rsid w:val="005C6CA0"/>
    <w:rsid w:val="005D0223"/>
    <w:rsid w:val="005D059F"/>
    <w:rsid w:val="005D0A35"/>
    <w:rsid w:val="005D0BD4"/>
    <w:rsid w:val="005D1257"/>
    <w:rsid w:val="005D1FD4"/>
    <w:rsid w:val="005D3CA3"/>
    <w:rsid w:val="005D5CC8"/>
    <w:rsid w:val="005D6E26"/>
    <w:rsid w:val="005D7A12"/>
    <w:rsid w:val="005E03E8"/>
    <w:rsid w:val="005E10EE"/>
    <w:rsid w:val="005E2473"/>
    <w:rsid w:val="005E29CE"/>
    <w:rsid w:val="005E3412"/>
    <w:rsid w:val="005E3D07"/>
    <w:rsid w:val="005E42A6"/>
    <w:rsid w:val="005E46B6"/>
    <w:rsid w:val="005E5137"/>
    <w:rsid w:val="005E6477"/>
    <w:rsid w:val="005E7F31"/>
    <w:rsid w:val="005F155C"/>
    <w:rsid w:val="005F21A4"/>
    <w:rsid w:val="005F2B87"/>
    <w:rsid w:val="005F40CF"/>
    <w:rsid w:val="005F427F"/>
    <w:rsid w:val="005F4CAF"/>
    <w:rsid w:val="005F6131"/>
    <w:rsid w:val="005F660A"/>
    <w:rsid w:val="005F69C9"/>
    <w:rsid w:val="005F6A6B"/>
    <w:rsid w:val="005F6C71"/>
    <w:rsid w:val="005F70DD"/>
    <w:rsid w:val="005F7EE7"/>
    <w:rsid w:val="00600933"/>
    <w:rsid w:val="00600E60"/>
    <w:rsid w:val="00600E6C"/>
    <w:rsid w:val="00601C31"/>
    <w:rsid w:val="0060233F"/>
    <w:rsid w:val="00603DF8"/>
    <w:rsid w:val="00604203"/>
    <w:rsid w:val="00604881"/>
    <w:rsid w:val="00604B5E"/>
    <w:rsid w:val="00605147"/>
    <w:rsid w:val="00605199"/>
    <w:rsid w:val="0060568B"/>
    <w:rsid w:val="0060609E"/>
    <w:rsid w:val="00606125"/>
    <w:rsid w:val="00606447"/>
    <w:rsid w:val="00607C65"/>
    <w:rsid w:val="006101D3"/>
    <w:rsid w:val="0061054F"/>
    <w:rsid w:val="00612CEC"/>
    <w:rsid w:val="00616D22"/>
    <w:rsid w:val="0061797A"/>
    <w:rsid w:val="006179F3"/>
    <w:rsid w:val="00617AE6"/>
    <w:rsid w:val="00617BDF"/>
    <w:rsid w:val="00617EA5"/>
    <w:rsid w:val="00621A81"/>
    <w:rsid w:val="00621C4A"/>
    <w:rsid w:val="00622173"/>
    <w:rsid w:val="00624AC5"/>
    <w:rsid w:val="00625DF6"/>
    <w:rsid w:val="00626079"/>
    <w:rsid w:val="006260C5"/>
    <w:rsid w:val="006263CC"/>
    <w:rsid w:val="0062719C"/>
    <w:rsid w:val="00627D4C"/>
    <w:rsid w:val="0063040E"/>
    <w:rsid w:val="00630655"/>
    <w:rsid w:val="006307E9"/>
    <w:rsid w:val="00630A13"/>
    <w:rsid w:val="00630ABD"/>
    <w:rsid w:val="00630B14"/>
    <w:rsid w:val="0063168F"/>
    <w:rsid w:val="00634AF0"/>
    <w:rsid w:val="00634E72"/>
    <w:rsid w:val="00635727"/>
    <w:rsid w:val="00635F4E"/>
    <w:rsid w:val="0063754D"/>
    <w:rsid w:val="0064015A"/>
    <w:rsid w:val="00642CD5"/>
    <w:rsid w:val="00643154"/>
    <w:rsid w:val="00643904"/>
    <w:rsid w:val="00644201"/>
    <w:rsid w:val="00644C6B"/>
    <w:rsid w:val="00645B2B"/>
    <w:rsid w:val="00646337"/>
    <w:rsid w:val="006467E4"/>
    <w:rsid w:val="00650774"/>
    <w:rsid w:val="00650D1E"/>
    <w:rsid w:val="0065222F"/>
    <w:rsid w:val="006529F0"/>
    <w:rsid w:val="006539F9"/>
    <w:rsid w:val="00653FE7"/>
    <w:rsid w:val="00654540"/>
    <w:rsid w:val="0065507B"/>
    <w:rsid w:val="006552C4"/>
    <w:rsid w:val="00655E7A"/>
    <w:rsid w:val="00656CB6"/>
    <w:rsid w:val="00660C39"/>
    <w:rsid w:val="006630C1"/>
    <w:rsid w:val="00663160"/>
    <w:rsid w:val="0066324D"/>
    <w:rsid w:val="0066389A"/>
    <w:rsid w:val="006638D8"/>
    <w:rsid w:val="00663A5E"/>
    <w:rsid w:val="00663AC7"/>
    <w:rsid w:val="00665DAD"/>
    <w:rsid w:val="0066673F"/>
    <w:rsid w:val="006669B8"/>
    <w:rsid w:val="00666A38"/>
    <w:rsid w:val="00667787"/>
    <w:rsid w:val="00667DC1"/>
    <w:rsid w:val="00671BE8"/>
    <w:rsid w:val="00671D26"/>
    <w:rsid w:val="00671EB9"/>
    <w:rsid w:val="00671F32"/>
    <w:rsid w:val="006739D0"/>
    <w:rsid w:val="006757AB"/>
    <w:rsid w:val="006765AC"/>
    <w:rsid w:val="00676668"/>
    <w:rsid w:val="00676C14"/>
    <w:rsid w:val="00677041"/>
    <w:rsid w:val="00677A42"/>
    <w:rsid w:val="00677D37"/>
    <w:rsid w:val="00680267"/>
    <w:rsid w:val="00681554"/>
    <w:rsid w:val="006816DC"/>
    <w:rsid w:val="006822FE"/>
    <w:rsid w:val="00682D31"/>
    <w:rsid w:val="00683DCC"/>
    <w:rsid w:val="00683F1E"/>
    <w:rsid w:val="00683F2E"/>
    <w:rsid w:val="00685C42"/>
    <w:rsid w:val="006868B5"/>
    <w:rsid w:val="00691E64"/>
    <w:rsid w:val="006924F4"/>
    <w:rsid w:val="00693548"/>
    <w:rsid w:val="006937B0"/>
    <w:rsid w:val="0069451B"/>
    <w:rsid w:val="00694697"/>
    <w:rsid w:val="00696C4D"/>
    <w:rsid w:val="00697204"/>
    <w:rsid w:val="006A06C6"/>
    <w:rsid w:val="006A2507"/>
    <w:rsid w:val="006A285E"/>
    <w:rsid w:val="006A2B97"/>
    <w:rsid w:val="006A3BD8"/>
    <w:rsid w:val="006A42E6"/>
    <w:rsid w:val="006A43BA"/>
    <w:rsid w:val="006A473D"/>
    <w:rsid w:val="006A4834"/>
    <w:rsid w:val="006A5EE4"/>
    <w:rsid w:val="006A729F"/>
    <w:rsid w:val="006A7951"/>
    <w:rsid w:val="006B16E0"/>
    <w:rsid w:val="006B264F"/>
    <w:rsid w:val="006B26D9"/>
    <w:rsid w:val="006B283D"/>
    <w:rsid w:val="006B2B4B"/>
    <w:rsid w:val="006B3372"/>
    <w:rsid w:val="006B3482"/>
    <w:rsid w:val="006B3490"/>
    <w:rsid w:val="006B3DB1"/>
    <w:rsid w:val="006B45AC"/>
    <w:rsid w:val="006B4816"/>
    <w:rsid w:val="006B4B35"/>
    <w:rsid w:val="006B600D"/>
    <w:rsid w:val="006B6245"/>
    <w:rsid w:val="006B6986"/>
    <w:rsid w:val="006B7691"/>
    <w:rsid w:val="006B7B29"/>
    <w:rsid w:val="006C01CA"/>
    <w:rsid w:val="006C047D"/>
    <w:rsid w:val="006C1F64"/>
    <w:rsid w:val="006C2174"/>
    <w:rsid w:val="006C33A7"/>
    <w:rsid w:val="006C38B0"/>
    <w:rsid w:val="006C4ACD"/>
    <w:rsid w:val="006C4C05"/>
    <w:rsid w:val="006C500F"/>
    <w:rsid w:val="006C6B17"/>
    <w:rsid w:val="006D46AA"/>
    <w:rsid w:val="006D6A01"/>
    <w:rsid w:val="006D7C78"/>
    <w:rsid w:val="006E081A"/>
    <w:rsid w:val="006E2784"/>
    <w:rsid w:val="006E2D67"/>
    <w:rsid w:val="006E3414"/>
    <w:rsid w:val="006E4823"/>
    <w:rsid w:val="006E4EE6"/>
    <w:rsid w:val="006E59B0"/>
    <w:rsid w:val="006F0B4F"/>
    <w:rsid w:val="006F0D0C"/>
    <w:rsid w:val="006F0F8E"/>
    <w:rsid w:val="006F1135"/>
    <w:rsid w:val="006F3438"/>
    <w:rsid w:val="006F38A9"/>
    <w:rsid w:val="006F3C23"/>
    <w:rsid w:val="006F5ED4"/>
    <w:rsid w:val="007010A8"/>
    <w:rsid w:val="00701829"/>
    <w:rsid w:val="007022B9"/>
    <w:rsid w:val="00703625"/>
    <w:rsid w:val="00703861"/>
    <w:rsid w:val="00704273"/>
    <w:rsid w:val="00705AF1"/>
    <w:rsid w:val="007065BC"/>
    <w:rsid w:val="00707950"/>
    <w:rsid w:val="007109C5"/>
    <w:rsid w:val="00711F7F"/>
    <w:rsid w:val="00714513"/>
    <w:rsid w:val="00714651"/>
    <w:rsid w:val="00714FED"/>
    <w:rsid w:val="00715C34"/>
    <w:rsid w:val="00715D8E"/>
    <w:rsid w:val="0071642F"/>
    <w:rsid w:val="00716D41"/>
    <w:rsid w:val="007172DB"/>
    <w:rsid w:val="00717618"/>
    <w:rsid w:val="00724D69"/>
    <w:rsid w:val="00725633"/>
    <w:rsid w:val="007265B5"/>
    <w:rsid w:val="007303C1"/>
    <w:rsid w:val="007310F4"/>
    <w:rsid w:val="00732348"/>
    <w:rsid w:val="00732AF7"/>
    <w:rsid w:val="0073390A"/>
    <w:rsid w:val="007340DF"/>
    <w:rsid w:val="007403A8"/>
    <w:rsid w:val="00740E28"/>
    <w:rsid w:val="00741185"/>
    <w:rsid w:val="00741678"/>
    <w:rsid w:val="00742D2D"/>
    <w:rsid w:val="0074465F"/>
    <w:rsid w:val="00744D7F"/>
    <w:rsid w:val="00745D3C"/>
    <w:rsid w:val="00746B20"/>
    <w:rsid w:val="00746CBB"/>
    <w:rsid w:val="0074708B"/>
    <w:rsid w:val="0075142F"/>
    <w:rsid w:val="0075174A"/>
    <w:rsid w:val="00755C2A"/>
    <w:rsid w:val="00755EF2"/>
    <w:rsid w:val="007564D3"/>
    <w:rsid w:val="00756F7A"/>
    <w:rsid w:val="00757863"/>
    <w:rsid w:val="00757C3D"/>
    <w:rsid w:val="00757DA5"/>
    <w:rsid w:val="00761242"/>
    <w:rsid w:val="007625BF"/>
    <w:rsid w:val="00764CA2"/>
    <w:rsid w:val="0076614E"/>
    <w:rsid w:val="007663F5"/>
    <w:rsid w:val="00766461"/>
    <w:rsid w:val="00771496"/>
    <w:rsid w:val="007719BE"/>
    <w:rsid w:val="00771A64"/>
    <w:rsid w:val="00772309"/>
    <w:rsid w:val="0077269B"/>
    <w:rsid w:val="007727D4"/>
    <w:rsid w:val="00773307"/>
    <w:rsid w:val="0077448B"/>
    <w:rsid w:val="007802C2"/>
    <w:rsid w:val="00782705"/>
    <w:rsid w:val="0078386D"/>
    <w:rsid w:val="00786C17"/>
    <w:rsid w:val="00786F12"/>
    <w:rsid w:val="00790049"/>
    <w:rsid w:val="00790A89"/>
    <w:rsid w:val="00790C42"/>
    <w:rsid w:val="00791CAF"/>
    <w:rsid w:val="007934F7"/>
    <w:rsid w:val="0079499E"/>
    <w:rsid w:val="00796887"/>
    <w:rsid w:val="00796C52"/>
    <w:rsid w:val="00796C9F"/>
    <w:rsid w:val="007A0E38"/>
    <w:rsid w:val="007A0FEB"/>
    <w:rsid w:val="007A1135"/>
    <w:rsid w:val="007A23B2"/>
    <w:rsid w:val="007A2423"/>
    <w:rsid w:val="007A2E40"/>
    <w:rsid w:val="007A35A6"/>
    <w:rsid w:val="007A3948"/>
    <w:rsid w:val="007A3FD0"/>
    <w:rsid w:val="007A50A1"/>
    <w:rsid w:val="007A5823"/>
    <w:rsid w:val="007A65D0"/>
    <w:rsid w:val="007A7048"/>
    <w:rsid w:val="007A7D64"/>
    <w:rsid w:val="007A7E49"/>
    <w:rsid w:val="007B02DB"/>
    <w:rsid w:val="007B0616"/>
    <w:rsid w:val="007B093C"/>
    <w:rsid w:val="007B0EE4"/>
    <w:rsid w:val="007B1844"/>
    <w:rsid w:val="007B1977"/>
    <w:rsid w:val="007B1B9E"/>
    <w:rsid w:val="007B281C"/>
    <w:rsid w:val="007B38DE"/>
    <w:rsid w:val="007B3FF6"/>
    <w:rsid w:val="007B50D2"/>
    <w:rsid w:val="007B6D3F"/>
    <w:rsid w:val="007B7104"/>
    <w:rsid w:val="007B745E"/>
    <w:rsid w:val="007B74E1"/>
    <w:rsid w:val="007B7760"/>
    <w:rsid w:val="007C1FC2"/>
    <w:rsid w:val="007C2D4F"/>
    <w:rsid w:val="007C32C5"/>
    <w:rsid w:val="007C32D0"/>
    <w:rsid w:val="007C38C8"/>
    <w:rsid w:val="007C3AD8"/>
    <w:rsid w:val="007C3C05"/>
    <w:rsid w:val="007C4F4B"/>
    <w:rsid w:val="007C517D"/>
    <w:rsid w:val="007C527A"/>
    <w:rsid w:val="007C6BC3"/>
    <w:rsid w:val="007D0628"/>
    <w:rsid w:val="007D102C"/>
    <w:rsid w:val="007D1041"/>
    <w:rsid w:val="007D1CE7"/>
    <w:rsid w:val="007D335D"/>
    <w:rsid w:val="007D4246"/>
    <w:rsid w:val="007D651F"/>
    <w:rsid w:val="007D72A8"/>
    <w:rsid w:val="007D7866"/>
    <w:rsid w:val="007D7EFB"/>
    <w:rsid w:val="007E165F"/>
    <w:rsid w:val="007E28EF"/>
    <w:rsid w:val="007E2B3C"/>
    <w:rsid w:val="007E2BAE"/>
    <w:rsid w:val="007E332A"/>
    <w:rsid w:val="007E3D4F"/>
    <w:rsid w:val="007E495D"/>
    <w:rsid w:val="007E7A83"/>
    <w:rsid w:val="007F072B"/>
    <w:rsid w:val="007F24B9"/>
    <w:rsid w:val="007F2E13"/>
    <w:rsid w:val="007F380A"/>
    <w:rsid w:val="007F60A4"/>
    <w:rsid w:val="00800560"/>
    <w:rsid w:val="0080107C"/>
    <w:rsid w:val="008024CC"/>
    <w:rsid w:val="00802A09"/>
    <w:rsid w:val="00802D25"/>
    <w:rsid w:val="00804033"/>
    <w:rsid w:val="00805AF8"/>
    <w:rsid w:val="00805EEE"/>
    <w:rsid w:val="00806512"/>
    <w:rsid w:val="00807833"/>
    <w:rsid w:val="0081025C"/>
    <w:rsid w:val="00810408"/>
    <w:rsid w:val="00811366"/>
    <w:rsid w:val="00812328"/>
    <w:rsid w:val="00812525"/>
    <w:rsid w:val="00812DD0"/>
    <w:rsid w:val="0081544C"/>
    <w:rsid w:val="00815F8B"/>
    <w:rsid w:val="00816747"/>
    <w:rsid w:val="00820615"/>
    <w:rsid w:val="0082087D"/>
    <w:rsid w:val="00820CD5"/>
    <w:rsid w:val="0082210A"/>
    <w:rsid w:val="00822A3F"/>
    <w:rsid w:val="00822EAE"/>
    <w:rsid w:val="00824D47"/>
    <w:rsid w:val="00825157"/>
    <w:rsid w:val="0082544B"/>
    <w:rsid w:val="00825DE0"/>
    <w:rsid w:val="00827C5A"/>
    <w:rsid w:val="0083040A"/>
    <w:rsid w:val="00830E81"/>
    <w:rsid w:val="00831E67"/>
    <w:rsid w:val="00832AD7"/>
    <w:rsid w:val="00832B04"/>
    <w:rsid w:val="0083344D"/>
    <w:rsid w:val="00833FDF"/>
    <w:rsid w:val="0083584B"/>
    <w:rsid w:val="00837DEF"/>
    <w:rsid w:val="00841C4A"/>
    <w:rsid w:val="00841F3E"/>
    <w:rsid w:val="00843982"/>
    <w:rsid w:val="00844BD1"/>
    <w:rsid w:val="00846F95"/>
    <w:rsid w:val="00847402"/>
    <w:rsid w:val="00850C7A"/>
    <w:rsid w:val="00850CA4"/>
    <w:rsid w:val="0085116E"/>
    <w:rsid w:val="008515C6"/>
    <w:rsid w:val="00851909"/>
    <w:rsid w:val="0085209B"/>
    <w:rsid w:val="008528BE"/>
    <w:rsid w:val="00853096"/>
    <w:rsid w:val="00853498"/>
    <w:rsid w:val="008534C6"/>
    <w:rsid w:val="00854520"/>
    <w:rsid w:val="0085541A"/>
    <w:rsid w:val="00863048"/>
    <w:rsid w:val="0086399E"/>
    <w:rsid w:val="008652D3"/>
    <w:rsid w:val="00865652"/>
    <w:rsid w:val="008666AA"/>
    <w:rsid w:val="00867026"/>
    <w:rsid w:val="0087041C"/>
    <w:rsid w:val="008738D2"/>
    <w:rsid w:val="00874626"/>
    <w:rsid w:val="00876956"/>
    <w:rsid w:val="00877477"/>
    <w:rsid w:val="00880C32"/>
    <w:rsid w:val="00884F34"/>
    <w:rsid w:val="00885285"/>
    <w:rsid w:val="0088604C"/>
    <w:rsid w:val="00887649"/>
    <w:rsid w:val="008878DE"/>
    <w:rsid w:val="00890025"/>
    <w:rsid w:val="00891B74"/>
    <w:rsid w:val="0089201D"/>
    <w:rsid w:val="00892666"/>
    <w:rsid w:val="0089529D"/>
    <w:rsid w:val="00896076"/>
    <w:rsid w:val="008969CB"/>
    <w:rsid w:val="00896EAD"/>
    <w:rsid w:val="00897088"/>
    <w:rsid w:val="00897751"/>
    <w:rsid w:val="008977E7"/>
    <w:rsid w:val="00897BE5"/>
    <w:rsid w:val="00897DF2"/>
    <w:rsid w:val="008A0BF6"/>
    <w:rsid w:val="008A1B42"/>
    <w:rsid w:val="008A3C9D"/>
    <w:rsid w:val="008A5261"/>
    <w:rsid w:val="008A56E2"/>
    <w:rsid w:val="008B1BB6"/>
    <w:rsid w:val="008B1C1D"/>
    <w:rsid w:val="008B22E5"/>
    <w:rsid w:val="008B26D6"/>
    <w:rsid w:val="008B26F8"/>
    <w:rsid w:val="008B2F0B"/>
    <w:rsid w:val="008B3882"/>
    <w:rsid w:val="008B39D3"/>
    <w:rsid w:val="008B5697"/>
    <w:rsid w:val="008B6165"/>
    <w:rsid w:val="008B78E9"/>
    <w:rsid w:val="008C08B7"/>
    <w:rsid w:val="008C11B1"/>
    <w:rsid w:val="008C1FD2"/>
    <w:rsid w:val="008C2224"/>
    <w:rsid w:val="008C2DC1"/>
    <w:rsid w:val="008C3A98"/>
    <w:rsid w:val="008C564E"/>
    <w:rsid w:val="008C6898"/>
    <w:rsid w:val="008C7419"/>
    <w:rsid w:val="008C7BE7"/>
    <w:rsid w:val="008D1060"/>
    <w:rsid w:val="008D1747"/>
    <w:rsid w:val="008D1804"/>
    <w:rsid w:val="008D1A86"/>
    <w:rsid w:val="008D2C84"/>
    <w:rsid w:val="008D3201"/>
    <w:rsid w:val="008D451A"/>
    <w:rsid w:val="008D510B"/>
    <w:rsid w:val="008D5BB2"/>
    <w:rsid w:val="008D61F1"/>
    <w:rsid w:val="008D6396"/>
    <w:rsid w:val="008E18A4"/>
    <w:rsid w:val="008E26DB"/>
    <w:rsid w:val="008E29AF"/>
    <w:rsid w:val="008E51A5"/>
    <w:rsid w:val="008E5685"/>
    <w:rsid w:val="008E5AA7"/>
    <w:rsid w:val="008E625F"/>
    <w:rsid w:val="008E6F35"/>
    <w:rsid w:val="008E76DB"/>
    <w:rsid w:val="008F1932"/>
    <w:rsid w:val="008F27E6"/>
    <w:rsid w:val="008F39FB"/>
    <w:rsid w:val="008F46A1"/>
    <w:rsid w:val="008F4B84"/>
    <w:rsid w:val="008F5265"/>
    <w:rsid w:val="008F5627"/>
    <w:rsid w:val="008F6B3A"/>
    <w:rsid w:val="008F6BA6"/>
    <w:rsid w:val="008F6F78"/>
    <w:rsid w:val="008F7087"/>
    <w:rsid w:val="008F74B7"/>
    <w:rsid w:val="008F775F"/>
    <w:rsid w:val="00903950"/>
    <w:rsid w:val="009045DC"/>
    <w:rsid w:val="009059C8"/>
    <w:rsid w:val="009061E6"/>
    <w:rsid w:val="00911600"/>
    <w:rsid w:val="009126B8"/>
    <w:rsid w:val="00914AEA"/>
    <w:rsid w:val="00915B30"/>
    <w:rsid w:val="00920D05"/>
    <w:rsid w:val="00920EBB"/>
    <w:rsid w:val="009244CE"/>
    <w:rsid w:val="00924F06"/>
    <w:rsid w:val="00924FAA"/>
    <w:rsid w:val="0092769B"/>
    <w:rsid w:val="00927C99"/>
    <w:rsid w:val="00930232"/>
    <w:rsid w:val="00930249"/>
    <w:rsid w:val="00930F8E"/>
    <w:rsid w:val="00931F0B"/>
    <w:rsid w:val="00932CB4"/>
    <w:rsid w:val="009339BB"/>
    <w:rsid w:val="00933CAB"/>
    <w:rsid w:val="00933E9A"/>
    <w:rsid w:val="00933F62"/>
    <w:rsid w:val="00934834"/>
    <w:rsid w:val="00934CE5"/>
    <w:rsid w:val="00937419"/>
    <w:rsid w:val="0094013B"/>
    <w:rsid w:val="00941EB8"/>
    <w:rsid w:val="00943332"/>
    <w:rsid w:val="009439F7"/>
    <w:rsid w:val="00943BC8"/>
    <w:rsid w:val="00943EDC"/>
    <w:rsid w:val="0094668B"/>
    <w:rsid w:val="00947736"/>
    <w:rsid w:val="009477F9"/>
    <w:rsid w:val="00950783"/>
    <w:rsid w:val="009507C6"/>
    <w:rsid w:val="00951B9B"/>
    <w:rsid w:val="00952502"/>
    <w:rsid w:val="00953B0E"/>
    <w:rsid w:val="00955083"/>
    <w:rsid w:val="0095510D"/>
    <w:rsid w:val="009552C4"/>
    <w:rsid w:val="00955449"/>
    <w:rsid w:val="0095544B"/>
    <w:rsid w:val="00955DA2"/>
    <w:rsid w:val="00956841"/>
    <w:rsid w:val="00957068"/>
    <w:rsid w:val="00961B8E"/>
    <w:rsid w:val="00961BF4"/>
    <w:rsid w:val="00966315"/>
    <w:rsid w:val="00966A00"/>
    <w:rsid w:val="00966F2B"/>
    <w:rsid w:val="00967FAE"/>
    <w:rsid w:val="00970235"/>
    <w:rsid w:val="00970598"/>
    <w:rsid w:val="009707AA"/>
    <w:rsid w:val="00970F7B"/>
    <w:rsid w:val="009726E0"/>
    <w:rsid w:val="00972D3C"/>
    <w:rsid w:val="00973086"/>
    <w:rsid w:val="00974427"/>
    <w:rsid w:val="00974B08"/>
    <w:rsid w:val="0097596E"/>
    <w:rsid w:val="00977B0B"/>
    <w:rsid w:val="00980D25"/>
    <w:rsid w:val="0098207B"/>
    <w:rsid w:val="0098274F"/>
    <w:rsid w:val="00982F1B"/>
    <w:rsid w:val="00984C62"/>
    <w:rsid w:val="00984E88"/>
    <w:rsid w:val="00985ED8"/>
    <w:rsid w:val="009870E1"/>
    <w:rsid w:val="0098733C"/>
    <w:rsid w:val="00987DFD"/>
    <w:rsid w:val="009912C4"/>
    <w:rsid w:val="009927D9"/>
    <w:rsid w:val="009929F7"/>
    <w:rsid w:val="0099317A"/>
    <w:rsid w:val="009931F9"/>
    <w:rsid w:val="00993F0B"/>
    <w:rsid w:val="00993F5A"/>
    <w:rsid w:val="00995CA7"/>
    <w:rsid w:val="009A0482"/>
    <w:rsid w:val="009A0B05"/>
    <w:rsid w:val="009A0ED0"/>
    <w:rsid w:val="009A106E"/>
    <w:rsid w:val="009A1602"/>
    <w:rsid w:val="009A17D8"/>
    <w:rsid w:val="009A1F17"/>
    <w:rsid w:val="009A21BE"/>
    <w:rsid w:val="009A28F3"/>
    <w:rsid w:val="009A2B89"/>
    <w:rsid w:val="009A3188"/>
    <w:rsid w:val="009A3F65"/>
    <w:rsid w:val="009A72C5"/>
    <w:rsid w:val="009A7A07"/>
    <w:rsid w:val="009A7F72"/>
    <w:rsid w:val="009B0374"/>
    <w:rsid w:val="009B0BDC"/>
    <w:rsid w:val="009B1AFE"/>
    <w:rsid w:val="009B2C4E"/>
    <w:rsid w:val="009B2DD2"/>
    <w:rsid w:val="009B2F8D"/>
    <w:rsid w:val="009B5639"/>
    <w:rsid w:val="009B5F86"/>
    <w:rsid w:val="009B6295"/>
    <w:rsid w:val="009C031A"/>
    <w:rsid w:val="009C274B"/>
    <w:rsid w:val="009C34E5"/>
    <w:rsid w:val="009C4B2B"/>
    <w:rsid w:val="009C5BD4"/>
    <w:rsid w:val="009C6131"/>
    <w:rsid w:val="009C64CD"/>
    <w:rsid w:val="009C7A60"/>
    <w:rsid w:val="009D213B"/>
    <w:rsid w:val="009D24F2"/>
    <w:rsid w:val="009D257E"/>
    <w:rsid w:val="009D2705"/>
    <w:rsid w:val="009D3042"/>
    <w:rsid w:val="009D33C3"/>
    <w:rsid w:val="009D582C"/>
    <w:rsid w:val="009D5FD5"/>
    <w:rsid w:val="009D6701"/>
    <w:rsid w:val="009D67C9"/>
    <w:rsid w:val="009D6CBA"/>
    <w:rsid w:val="009D6FFA"/>
    <w:rsid w:val="009D701F"/>
    <w:rsid w:val="009D755E"/>
    <w:rsid w:val="009D7774"/>
    <w:rsid w:val="009D7A1A"/>
    <w:rsid w:val="009D7FA7"/>
    <w:rsid w:val="009E0196"/>
    <w:rsid w:val="009E0C91"/>
    <w:rsid w:val="009E1043"/>
    <w:rsid w:val="009E1635"/>
    <w:rsid w:val="009E1E0F"/>
    <w:rsid w:val="009E2404"/>
    <w:rsid w:val="009E3445"/>
    <w:rsid w:val="009E49BD"/>
    <w:rsid w:val="009E5DF4"/>
    <w:rsid w:val="009E7832"/>
    <w:rsid w:val="009E7937"/>
    <w:rsid w:val="009F0D3D"/>
    <w:rsid w:val="009F1280"/>
    <w:rsid w:val="009F2C17"/>
    <w:rsid w:val="009F38A7"/>
    <w:rsid w:val="009F4F87"/>
    <w:rsid w:val="009F511F"/>
    <w:rsid w:val="009F57F0"/>
    <w:rsid w:val="009F5EB9"/>
    <w:rsid w:val="009F7FEB"/>
    <w:rsid w:val="00A000EB"/>
    <w:rsid w:val="00A0010B"/>
    <w:rsid w:val="00A00277"/>
    <w:rsid w:val="00A002D2"/>
    <w:rsid w:val="00A01931"/>
    <w:rsid w:val="00A02F68"/>
    <w:rsid w:val="00A0349F"/>
    <w:rsid w:val="00A03FFF"/>
    <w:rsid w:val="00A041E9"/>
    <w:rsid w:val="00A04308"/>
    <w:rsid w:val="00A0603F"/>
    <w:rsid w:val="00A069B1"/>
    <w:rsid w:val="00A078EA"/>
    <w:rsid w:val="00A11D31"/>
    <w:rsid w:val="00A11D58"/>
    <w:rsid w:val="00A11F36"/>
    <w:rsid w:val="00A129C0"/>
    <w:rsid w:val="00A17404"/>
    <w:rsid w:val="00A17703"/>
    <w:rsid w:val="00A21B80"/>
    <w:rsid w:val="00A21FF0"/>
    <w:rsid w:val="00A22CF8"/>
    <w:rsid w:val="00A22EB3"/>
    <w:rsid w:val="00A22F6C"/>
    <w:rsid w:val="00A23CC1"/>
    <w:rsid w:val="00A24514"/>
    <w:rsid w:val="00A2465F"/>
    <w:rsid w:val="00A25CC3"/>
    <w:rsid w:val="00A264C8"/>
    <w:rsid w:val="00A26D09"/>
    <w:rsid w:val="00A30234"/>
    <w:rsid w:val="00A319C5"/>
    <w:rsid w:val="00A32BEA"/>
    <w:rsid w:val="00A33A61"/>
    <w:rsid w:val="00A34710"/>
    <w:rsid w:val="00A35657"/>
    <w:rsid w:val="00A36122"/>
    <w:rsid w:val="00A36535"/>
    <w:rsid w:val="00A412A1"/>
    <w:rsid w:val="00A419B9"/>
    <w:rsid w:val="00A42F10"/>
    <w:rsid w:val="00A43578"/>
    <w:rsid w:val="00A43ED4"/>
    <w:rsid w:val="00A44232"/>
    <w:rsid w:val="00A4714B"/>
    <w:rsid w:val="00A47C95"/>
    <w:rsid w:val="00A51144"/>
    <w:rsid w:val="00A52520"/>
    <w:rsid w:val="00A53FF0"/>
    <w:rsid w:val="00A55E4C"/>
    <w:rsid w:val="00A60644"/>
    <w:rsid w:val="00A6141E"/>
    <w:rsid w:val="00A61476"/>
    <w:rsid w:val="00A61FC9"/>
    <w:rsid w:val="00A62333"/>
    <w:rsid w:val="00A62831"/>
    <w:rsid w:val="00A6393D"/>
    <w:rsid w:val="00A649C5"/>
    <w:rsid w:val="00A65F3F"/>
    <w:rsid w:val="00A70073"/>
    <w:rsid w:val="00A707C0"/>
    <w:rsid w:val="00A71AA0"/>
    <w:rsid w:val="00A73EAD"/>
    <w:rsid w:val="00A73EDE"/>
    <w:rsid w:val="00A779F5"/>
    <w:rsid w:val="00A8076B"/>
    <w:rsid w:val="00A81B4F"/>
    <w:rsid w:val="00A83AAE"/>
    <w:rsid w:val="00A8432E"/>
    <w:rsid w:val="00A845CF"/>
    <w:rsid w:val="00A85DAB"/>
    <w:rsid w:val="00A86993"/>
    <w:rsid w:val="00A86FB4"/>
    <w:rsid w:val="00A87EC2"/>
    <w:rsid w:val="00A91848"/>
    <w:rsid w:val="00A9281F"/>
    <w:rsid w:val="00A93AB6"/>
    <w:rsid w:val="00A97301"/>
    <w:rsid w:val="00A97A0E"/>
    <w:rsid w:val="00AA1764"/>
    <w:rsid w:val="00AA5651"/>
    <w:rsid w:val="00AA5DF1"/>
    <w:rsid w:val="00AA5E3B"/>
    <w:rsid w:val="00AA6BFD"/>
    <w:rsid w:val="00AA7679"/>
    <w:rsid w:val="00AB08D0"/>
    <w:rsid w:val="00AB10DB"/>
    <w:rsid w:val="00AB3344"/>
    <w:rsid w:val="00AB4241"/>
    <w:rsid w:val="00AB45FF"/>
    <w:rsid w:val="00AB4E51"/>
    <w:rsid w:val="00AB6820"/>
    <w:rsid w:val="00AB799F"/>
    <w:rsid w:val="00AC4AE0"/>
    <w:rsid w:val="00AC62AD"/>
    <w:rsid w:val="00AC6A36"/>
    <w:rsid w:val="00AC6AE0"/>
    <w:rsid w:val="00AC7E11"/>
    <w:rsid w:val="00AD137E"/>
    <w:rsid w:val="00AD161D"/>
    <w:rsid w:val="00AD1D74"/>
    <w:rsid w:val="00AD24D2"/>
    <w:rsid w:val="00AD2C59"/>
    <w:rsid w:val="00AD5491"/>
    <w:rsid w:val="00AD5911"/>
    <w:rsid w:val="00AD5D71"/>
    <w:rsid w:val="00AD6CF5"/>
    <w:rsid w:val="00AD7495"/>
    <w:rsid w:val="00AD7E77"/>
    <w:rsid w:val="00AE053E"/>
    <w:rsid w:val="00AE1171"/>
    <w:rsid w:val="00AE18F5"/>
    <w:rsid w:val="00AE2E88"/>
    <w:rsid w:val="00AE486A"/>
    <w:rsid w:val="00AE7497"/>
    <w:rsid w:val="00AE7D8A"/>
    <w:rsid w:val="00AE7DDB"/>
    <w:rsid w:val="00AF00AA"/>
    <w:rsid w:val="00AF0FA6"/>
    <w:rsid w:val="00AF109A"/>
    <w:rsid w:val="00AF13CF"/>
    <w:rsid w:val="00AF2009"/>
    <w:rsid w:val="00AF2B22"/>
    <w:rsid w:val="00AF2BDE"/>
    <w:rsid w:val="00AF3358"/>
    <w:rsid w:val="00AF37A5"/>
    <w:rsid w:val="00AF3EF0"/>
    <w:rsid w:val="00AF5C8B"/>
    <w:rsid w:val="00AF5F36"/>
    <w:rsid w:val="00AF7C4A"/>
    <w:rsid w:val="00B01744"/>
    <w:rsid w:val="00B020AD"/>
    <w:rsid w:val="00B02E74"/>
    <w:rsid w:val="00B03536"/>
    <w:rsid w:val="00B050D8"/>
    <w:rsid w:val="00B06969"/>
    <w:rsid w:val="00B105D3"/>
    <w:rsid w:val="00B110C6"/>
    <w:rsid w:val="00B112B4"/>
    <w:rsid w:val="00B12CA5"/>
    <w:rsid w:val="00B1461F"/>
    <w:rsid w:val="00B1519E"/>
    <w:rsid w:val="00B16EFE"/>
    <w:rsid w:val="00B17113"/>
    <w:rsid w:val="00B25083"/>
    <w:rsid w:val="00B25417"/>
    <w:rsid w:val="00B255BC"/>
    <w:rsid w:val="00B2692D"/>
    <w:rsid w:val="00B305AA"/>
    <w:rsid w:val="00B31E18"/>
    <w:rsid w:val="00B31E51"/>
    <w:rsid w:val="00B33757"/>
    <w:rsid w:val="00B35382"/>
    <w:rsid w:val="00B37654"/>
    <w:rsid w:val="00B37A40"/>
    <w:rsid w:val="00B40037"/>
    <w:rsid w:val="00B403C1"/>
    <w:rsid w:val="00B40DD9"/>
    <w:rsid w:val="00B40F1F"/>
    <w:rsid w:val="00B40FE2"/>
    <w:rsid w:val="00B41CDE"/>
    <w:rsid w:val="00B423FF"/>
    <w:rsid w:val="00B4383F"/>
    <w:rsid w:val="00B43911"/>
    <w:rsid w:val="00B43D3B"/>
    <w:rsid w:val="00B45707"/>
    <w:rsid w:val="00B45A29"/>
    <w:rsid w:val="00B47C74"/>
    <w:rsid w:val="00B51983"/>
    <w:rsid w:val="00B525C7"/>
    <w:rsid w:val="00B55A94"/>
    <w:rsid w:val="00B55C1F"/>
    <w:rsid w:val="00B55F3B"/>
    <w:rsid w:val="00B561A3"/>
    <w:rsid w:val="00B5626A"/>
    <w:rsid w:val="00B567CD"/>
    <w:rsid w:val="00B568E0"/>
    <w:rsid w:val="00B6288C"/>
    <w:rsid w:val="00B6318E"/>
    <w:rsid w:val="00B64D92"/>
    <w:rsid w:val="00B66A96"/>
    <w:rsid w:val="00B679F1"/>
    <w:rsid w:val="00B70121"/>
    <w:rsid w:val="00B72096"/>
    <w:rsid w:val="00B7356D"/>
    <w:rsid w:val="00B7493A"/>
    <w:rsid w:val="00B7575D"/>
    <w:rsid w:val="00B77103"/>
    <w:rsid w:val="00B77C07"/>
    <w:rsid w:val="00B815FA"/>
    <w:rsid w:val="00B827EC"/>
    <w:rsid w:val="00B82ED4"/>
    <w:rsid w:val="00B8396A"/>
    <w:rsid w:val="00B84F7E"/>
    <w:rsid w:val="00B873C9"/>
    <w:rsid w:val="00B87931"/>
    <w:rsid w:val="00B87EF1"/>
    <w:rsid w:val="00B905EA"/>
    <w:rsid w:val="00B90AEE"/>
    <w:rsid w:val="00B9123B"/>
    <w:rsid w:val="00B91B0E"/>
    <w:rsid w:val="00B91D59"/>
    <w:rsid w:val="00B922B7"/>
    <w:rsid w:val="00B928CA"/>
    <w:rsid w:val="00B92F1A"/>
    <w:rsid w:val="00B93B74"/>
    <w:rsid w:val="00B945F8"/>
    <w:rsid w:val="00B9468F"/>
    <w:rsid w:val="00B950BF"/>
    <w:rsid w:val="00B9584B"/>
    <w:rsid w:val="00B95D97"/>
    <w:rsid w:val="00B96ADF"/>
    <w:rsid w:val="00B9780D"/>
    <w:rsid w:val="00BA0146"/>
    <w:rsid w:val="00BA1452"/>
    <w:rsid w:val="00BA1C1B"/>
    <w:rsid w:val="00BA45F1"/>
    <w:rsid w:val="00BA73C5"/>
    <w:rsid w:val="00BA77F6"/>
    <w:rsid w:val="00BA7E7D"/>
    <w:rsid w:val="00BB051B"/>
    <w:rsid w:val="00BB158A"/>
    <w:rsid w:val="00BB3390"/>
    <w:rsid w:val="00BB39F0"/>
    <w:rsid w:val="00BB67F0"/>
    <w:rsid w:val="00BB6C7D"/>
    <w:rsid w:val="00BC046D"/>
    <w:rsid w:val="00BC08DD"/>
    <w:rsid w:val="00BC0FB8"/>
    <w:rsid w:val="00BC1348"/>
    <w:rsid w:val="00BC15E2"/>
    <w:rsid w:val="00BC2624"/>
    <w:rsid w:val="00BC266F"/>
    <w:rsid w:val="00BC36BD"/>
    <w:rsid w:val="00BC4492"/>
    <w:rsid w:val="00BC47B7"/>
    <w:rsid w:val="00BC7469"/>
    <w:rsid w:val="00BC74C9"/>
    <w:rsid w:val="00BC78A7"/>
    <w:rsid w:val="00BC79CA"/>
    <w:rsid w:val="00BC7E20"/>
    <w:rsid w:val="00BD05B2"/>
    <w:rsid w:val="00BD13F4"/>
    <w:rsid w:val="00BD13F9"/>
    <w:rsid w:val="00BD1921"/>
    <w:rsid w:val="00BD416E"/>
    <w:rsid w:val="00BD43BE"/>
    <w:rsid w:val="00BD4B03"/>
    <w:rsid w:val="00BD5662"/>
    <w:rsid w:val="00BD67E9"/>
    <w:rsid w:val="00BD740F"/>
    <w:rsid w:val="00BD79A3"/>
    <w:rsid w:val="00BE03B7"/>
    <w:rsid w:val="00BE2002"/>
    <w:rsid w:val="00BE21CB"/>
    <w:rsid w:val="00BE2B8D"/>
    <w:rsid w:val="00BE32FE"/>
    <w:rsid w:val="00BE3649"/>
    <w:rsid w:val="00BE43E3"/>
    <w:rsid w:val="00BE48FD"/>
    <w:rsid w:val="00BE600D"/>
    <w:rsid w:val="00BE6F6E"/>
    <w:rsid w:val="00BE7498"/>
    <w:rsid w:val="00BE7924"/>
    <w:rsid w:val="00BE7C64"/>
    <w:rsid w:val="00BF03C4"/>
    <w:rsid w:val="00BF255A"/>
    <w:rsid w:val="00BF3842"/>
    <w:rsid w:val="00BF3C15"/>
    <w:rsid w:val="00BF4405"/>
    <w:rsid w:val="00BF5747"/>
    <w:rsid w:val="00BF681D"/>
    <w:rsid w:val="00BF6C75"/>
    <w:rsid w:val="00BF6F30"/>
    <w:rsid w:val="00C004E0"/>
    <w:rsid w:val="00C00ECF"/>
    <w:rsid w:val="00C0183F"/>
    <w:rsid w:val="00C0309A"/>
    <w:rsid w:val="00C031E9"/>
    <w:rsid w:val="00C03265"/>
    <w:rsid w:val="00C03462"/>
    <w:rsid w:val="00C0402C"/>
    <w:rsid w:val="00C042A4"/>
    <w:rsid w:val="00C06BB3"/>
    <w:rsid w:val="00C109B5"/>
    <w:rsid w:val="00C11350"/>
    <w:rsid w:val="00C120F8"/>
    <w:rsid w:val="00C12947"/>
    <w:rsid w:val="00C12E90"/>
    <w:rsid w:val="00C13BD6"/>
    <w:rsid w:val="00C14A60"/>
    <w:rsid w:val="00C1520F"/>
    <w:rsid w:val="00C1625D"/>
    <w:rsid w:val="00C1743D"/>
    <w:rsid w:val="00C217BC"/>
    <w:rsid w:val="00C21E14"/>
    <w:rsid w:val="00C222A0"/>
    <w:rsid w:val="00C2236A"/>
    <w:rsid w:val="00C2450A"/>
    <w:rsid w:val="00C247EE"/>
    <w:rsid w:val="00C270D6"/>
    <w:rsid w:val="00C272D2"/>
    <w:rsid w:val="00C3014B"/>
    <w:rsid w:val="00C3191E"/>
    <w:rsid w:val="00C31BFE"/>
    <w:rsid w:val="00C32EB8"/>
    <w:rsid w:val="00C33767"/>
    <w:rsid w:val="00C37663"/>
    <w:rsid w:val="00C378EE"/>
    <w:rsid w:val="00C40AA0"/>
    <w:rsid w:val="00C41D88"/>
    <w:rsid w:val="00C41FCA"/>
    <w:rsid w:val="00C42E90"/>
    <w:rsid w:val="00C434A5"/>
    <w:rsid w:val="00C43CCD"/>
    <w:rsid w:val="00C443DD"/>
    <w:rsid w:val="00C45459"/>
    <w:rsid w:val="00C455F1"/>
    <w:rsid w:val="00C4583B"/>
    <w:rsid w:val="00C458A3"/>
    <w:rsid w:val="00C46303"/>
    <w:rsid w:val="00C471A2"/>
    <w:rsid w:val="00C5074E"/>
    <w:rsid w:val="00C51A61"/>
    <w:rsid w:val="00C56529"/>
    <w:rsid w:val="00C5710A"/>
    <w:rsid w:val="00C5745B"/>
    <w:rsid w:val="00C602FE"/>
    <w:rsid w:val="00C6070B"/>
    <w:rsid w:val="00C607ED"/>
    <w:rsid w:val="00C617F1"/>
    <w:rsid w:val="00C61DBC"/>
    <w:rsid w:val="00C626AE"/>
    <w:rsid w:val="00C62BA4"/>
    <w:rsid w:val="00C64589"/>
    <w:rsid w:val="00C6478F"/>
    <w:rsid w:val="00C65BA8"/>
    <w:rsid w:val="00C66052"/>
    <w:rsid w:val="00C66795"/>
    <w:rsid w:val="00C701EB"/>
    <w:rsid w:val="00C70C62"/>
    <w:rsid w:val="00C71083"/>
    <w:rsid w:val="00C72D24"/>
    <w:rsid w:val="00C73952"/>
    <w:rsid w:val="00C75DDC"/>
    <w:rsid w:val="00C7673A"/>
    <w:rsid w:val="00C76D04"/>
    <w:rsid w:val="00C7723C"/>
    <w:rsid w:val="00C801EE"/>
    <w:rsid w:val="00C80378"/>
    <w:rsid w:val="00C805E2"/>
    <w:rsid w:val="00C8069B"/>
    <w:rsid w:val="00C80FEB"/>
    <w:rsid w:val="00C81D9F"/>
    <w:rsid w:val="00C81DC0"/>
    <w:rsid w:val="00C823B5"/>
    <w:rsid w:val="00C8285F"/>
    <w:rsid w:val="00C82C13"/>
    <w:rsid w:val="00C84C6A"/>
    <w:rsid w:val="00C85FE4"/>
    <w:rsid w:val="00C860BC"/>
    <w:rsid w:val="00C866C7"/>
    <w:rsid w:val="00C866F4"/>
    <w:rsid w:val="00C86908"/>
    <w:rsid w:val="00C87F2D"/>
    <w:rsid w:val="00C90346"/>
    <w:rsid w:val="00C9086D"/>
    <w:rsid w:val="00C92C7B"/>
    <w:rsid w:val="00C92CCC"/>
    <w:rsid w:val="00C92DA0"/>
    <w:rsid w:val="00C94354"/>
    <w:rsid w:val="00C96E90"/>
    <w:rsid w:val="00CA16ED"/>
    <w:rsid w:val="00CA16F2"/>
    <w:rsid w:val="00CA1E59"/>
    <w:rsid w:val="00CA3420"/>
    <w:rsid w:val="00CA3E45"/>
    <w:rsid w:val="00CA3FEC"/>
    <w:rsid w:val="00CA4AE0"/>
    <w:rsid w:val="00CA527A"/>
    <w:rsid w:val="00CA5B05"/>
    <w:rsid w:val="00CA6EA7"/>
    <w:rsid w:val="00CA6EF3"/>
    <w:rsid w:val="00CA7B88"/>
    <w:rsid w:val="00CB25A1"/>
    <w:rsid w:val="00CB2C4C"/>
    <w:rsid w:val="00CB2FC3"/>
    <w:rsid w:val="00CB3F55"/>
    <w:rsid w:val="00CB580C"/>
    <w:rsid w:val="00CB59E2"/>
    <w:rsid w:val="00CB66B5"/>
    <w:rsid w:val="00CC1081"/>
    <w:rsid w:val="00CC16FF"/>
    <w:rsid w:val="00CC1D5C"/>
    <w:rsid w:val="00CC263D"/>
    <w:rsid w:val="00CC3997"/>
    <w:rsid w:val="00CC3B26"/>
    <w:rsid w:val="00CC49DC"/>
    <w:rsid w:val="00CC4C98"/>
    <w:rsid w:val="00CC5B93"/>
    <w:rsid w:val="00CC6264"/>
    <w:rsid w:val="00CC6BD9"/>
    <w:rsid w:val="00CC6E48"/>
    <w:rsid w:val="00CC781A"/>
    <w:rsid w:val="00CD0F82"/>
    <w:rsid w:val="00CD1863"/>
    <w:rsid w:val="00CD1E97"/>
    <w:rsid w:val="00CD335A"/>
    <w:rsid w:val="00CD42BC"/>
    <w:rsid w:val="00CD4728"/>
    <w:rsid w:val="00CD4DD8"/>
    <w:rsid w:val="00CD5883"/>
    <w:rsid w:val="00CD5FB4"/>
    <w:rsid w:val="00CD6A20"/>
    <w:rsid w:val="00CD6C83"/>
    <w:rsid w:val="00CD76BE"/>
    <w:rsid w:val="00CE236B"/>
    <w:rsid w:val="00CE24D3"/>
    <w:rsid w:val="00CE3102"/>
    <w:rsid w:val="00CE34A5"/>
    <w:rsid w:val="00CE373C"/>
    <w:rsid w:val="00CE49AB"/>
    <w:rsid w:val="00CE4BD0"/>
    <w:rsid w:val="00CE5C16"/>
    <w:rsid w:val="00CE7AE8"/>
    <w:rsid w:val="00CF085E"/>
    <w:rsid w:val="00CF106D"/>
    <w:rsid w:val="00CF25CA"/>
    <w:rsid w:val="00CF32CD"/>
    <w:rsid w:val="00CF3CCE"/>
    <w:rsid w:val="00CF79DE"/>
    <w:rsid w:val="00CF7F7F"/>
    <w:rsid w:val="00D00A79"/>
    <w:rsid w:val="00D0247D"/>
    <w:rsid w:val="00D02ED2"/>
    <w:rsid w:val="00D03009"/>
    <w:rsid w:val="00D035B1"/>
    <w:rsid w:val="00D03A05"/>
    <w:rsid w:val="00D05BFD"/>
    <w:rsid w:val="00D06190"/>
    <w:rsid w:val="00D10C41"/>
    <w:rsid w:val="00D119BD"/>
    <w:rsid w:val="00D1289B"/>
    <w:rsid w:val="00D12C6F"/>
    <w:rsid w:val="00D13060"/>
    <w:rsid w:val="00D14C19"/>
    <w:rsid w:val="00D14E05"/>
    <w:rsid w:val="00D16120"/>
    <w:rsid w:val="00D16508"/>
    <w:rsid w:val="00D168BA"/>
    <w:rsid w:val="00D17172"/>
    <w:rsid w:val="00D175A0"/>
    <w:rsid w:val="00D17A15"/>
    <w:rsid w:val="00D200EB"/>
    <w:rsid w:val="00D20CEE"/>
    <w:rsid w:val="00D21B5A"/>
    <w:rsid w:val="00D21FE1"/>
    <w:rsid w:val="00D222F7"/>
    <w:rsid w:val="00D231A4"/>
    <w:rsid w:val="00D24374"/>
    <w:rsid w:val="00D24698"/>
    <w:rsid w:val="00D26410"/>
    <w:rsid w:val="00D3103F"/>
    <w:rsid w:val="00D3277D"/>
    <w:rsid w:val="00D329DB"/>
    <w:rsid w:val="00D336EC"/>
    <w:rsid w:val="00D34FEB"/>
    <w:rsid w:val="00D35501"/>
    <w:rsid w:val="00D358A3"/>
    <w:rsid w:val="00D35B1D"/>
    <w:rsid w:val="00D35C64"/>
    <w:rsid w:val="00D363CF"/>
    <w:rsid w:val="00D37941"/>
    <w:rsid w:val="00D42CD3"/>
    <w:rsid w:val="00D44118"/>
    <w:rsid w:val="00D45249"/>
    <w:rsid w:val="00D45F32"/>
    <w:rsid w:val="00D46891"/>
    <w:rsid w:val="00D47339"/>
    <w:rsid w:val="00D51690"/>
    <w:rsid w:val="00D517BF"/>
    <w:rsid w:val="00D51988"/>
    <w:rsid w:val="00D5297D"/>
    <w:rsid w:val="00D55B1B"/>
    <w:rsid w:val="00D57F25"/>
    <w:rsid w:val="00D602B6"/>
    <w:rsid w:val="00D60BC6"/>
    <w:rsid w:val="00D617EC"/>
    <w:rsid w:val="00D62EDC"/>
    <w:rsid w:val="00D6430D"/>
    <w:rsid w:val="00D64AE9"/>
    <w:rsid w:val="00D64DD1"/>
    <w:rsid w:val="00D6578F"/>
    <w:rsid w:val="00D65DF0"/>
    <w:rsid w:val="00D667C3"/>
    <w:rsid w:val="00D672F3"/>
    <w:rsid w:val="00D677A9"/>
    <w:rsid w:val="00D702AD"/>
    <w:rsid w:val="00D70670"/>
    <w:rsid w:val="00D70714"/>
    <w:rsid w:val="00D72026"/>
    <w:rsid w:val="00D72DE8"/>
    <w:rsid w:val="00D730B1"/>
    <w:rsid w:val="00D73ECC"/>
    <w:rsid w:val="00D74838"/>
    <w:rsid w:val="00D74FD0"/>
    <w:rsid w:val="00D75481"/>
    <w:rsid w:val="00D7637B"/>
    <w:rsid w:val="00D766A3"/>
    <w:rsid w:val="00D768A1"/>
    <w:rsid w:val="00D76910"/>
    <w:rsid w:val="00D81AD4"/>
    <w:rsid w:val="00D81ED6"/>
    <w:rsid w:val="00D82D36"/>
    <w:rsid w:val="00D84179"/>
    <w:rsid w:val="00D8598C"/>
    <w:rsid w:val="00D86096"/>
    <w:rsid w:val="00D86652"/>
    <w:rsid w:val="00D9034A"/>
    <w:rsid w:val="00D931A5"/>
    <w:rsid w:val="00D9399D"/>
    <w:rsid w:val="00D9424F"/>
    <w:rsid w:val="00D96D0A"/>
    <w:rsid w:val="00DA24CF"/>
    <w:rsid w:val="00DA30E1"/>
    <w:rsid w:val="00DA3571"/>
    <w:rsid w:val="00DA38DD"/>
    <w:rsid w:val="00DA3D3C"/>
    <w:rsid w:val="00DA46B6"/>
    <w:rsid w:val="00DA48FF"/>
    <w:rsid w:val="00DA5B13"/>
    <w:rsid w:val="00DA5F73"/>
    <w:rsid w:val="00DA6DD2"/>
    <w:rsid w:val="00DA7353"/>
    <w:rsid w:val="00DA7A63"/>
    <w:rsid w:val="00DB092C"/>
    <w:rsid w:val="00DB16A9"/>
    <w:rsid w:val="00DB1CA5"/>
    <w:rsid w:val="00DB34DE"/>
    <w:rsid w:val="00DB41D4"/>
    <w:rsid w:val="00DB4DEA"/>
    <w:rsid w:val="00DB530F"/>
    <w:rsid w:val="00DB5A5C"/>
    <w:rsid w:val="00DB60C1"/>
    <w:rsid w:val="00DB6E1C"/>
    <w:rsid w:val="00DB6E94"/>
    <w:rsid w:val="00DB7BE7"/>
    <w:rsid w:val="00DC1629"/>
    <w:rsid w:val="00DC1C60"/>
    <w:rsid w:val="00DC3306"/>
    <w:rsid w:val="00DC445E"/>
    <w:rsid w:val="00DC476F"/>
    <w:rsid w:val="00DC5BEE"/>
    <w:rsid w:val="00DC6D42"/>
    <w:rsid w:val="00DC7030"/>
    <w:rsid w:val="00DD0A4F"/>
    <w:rsid w:val="00DD17FA"/>
    <w:rsid w:val="00DD2111"/>
    <w:rsid w:val="00DD4C59"/>
    <w:rsid w:val="00DD4F73"/>
    <w:rsid w:val="00DD56DE"/>
    <w:rsid w:val="00DD72E7"/>
    <w:rsid w:val="00DE0A83"/>
    <w:rsid w:val="00DE0E1B"/>
    <w:rsid w:val="00DE1011"/>
    <w:rsid w:val="00DE2053"/>
    <w:rsid w:val="00DE2297"/>
    <w:rsid w:val="00DE2319"/>
    <w:rsid w:val="00DE2520"/>
    <w:rsid w:val="00DE2D44"/>
    <w:rsid w:val="00DE436C"/>
    <w:rsid w:val="00DE4889"/>
    <w:rsid w:val="00DE4AE0"/>
    <w:rsid w:val="00DE65D8"/>
    <w:rsid w:val="00DE6AD2"/>
    <w:rsid w:val="00DF0017"/>
    <w:rsid w:val="00DF036A"/>
    <w:rsid w:val="00DF1D81"/>
    <w:rsid w:val="00DF2F33"/>
    <w:rsid w:val="00DF3021"/>
    <w:rsid w:val="00DF417C"/>
    <w:rsid w:val="00DF46B0"/>
    <w:rsid w:val="00DF6DD2"/>
    <w:rsid w:val="00DF7849"/>
    <w:rsid w:val="00DF7980"/>
    <w:rsid w:val="00E00CA6"/>
    <w:rsid w:val="00E013AC"/>
    <w:rsid w:val="00E01B8C"/>
    <w:rsid w:val="00E01EC3"/>
    <w:rsid w:val="00E039C6"/>
    <w:rsid w:val="00E05226"/>
    <w:rsid w:val="00E054F1"/>
    <w:rsid w:val="00E06067"/>
    <w:rsid w:val="00E06D5E"/>
    <w:rsid w:val="00E07ADF"/>
    <w:rsid w:val="00E107DD"/>
    <w:rsid w:val="00E1091B"/>
    <w:rsid w:val="00E11EAB"/>
    <w:rsid w:val="00E1223D"/>
    <w:rsid w:val="00E122B9"/>
    <w:rsid w:val="00E13D5E"/>
    <w:rsid w:val="00E14403"/>
    <w:rsid w:val="00E14EF5"/>
    <w:rsid w:val="00E15A78"/>
    <w:rsid w:val="00E15B1B"/>
    <w:rsid w:val="00E15F33"/>
    <w:rsid w:val="00E1657E"/>
    <w:rsid w:val="00E165D5"/>
    <w:rsid w:val="00E16B8F"/>
    <w:rsid w:val="00E16D41"/>
    <w:rsid w:val="00E2068B"/>
    <w:rsid w:val="00E20887"/>
    <w:rsid w:val="00E20D26"/>
    <w:rsid w:val="00E21265"/>
    <w:rsid w:val="00E230E0"/>
    <w:rsid w:val="00E2347B"/>
    <w:rsid w:val="00E24964"/>
    <w:rsid w:val="00E2598E"/>
    <w:rsid w:val="00E25F4D"/>
    <w:rsid w:val="00E26917"/>
    <w:rsid w:val="00E27F75"/>
    <w:rsid w:val="00E305DD"/>
    <w:rsid w:val="00E309A5"/>
    <w:rsid w:val="00E31148"/>
    <w:rsid w:val="00E312AF"/>
    <w:rsid w:val="00E31AB5"/>
    <w:rsid w:val="00E31B4C"/>
    <w:rsid w:val="00E331A4"/>
    <w:rsid w:val="00E34010"/>
    <w:rsid w:val="00E34B3B"/>
    <w:rsid w:val="00E35797"/>
    <w:rsid w:val="00E35B94"/>
    <w:rsid w:val="00E36149"/>
    <w:rsid w:val="00E366C8"/>
    <w:rsid w:val="00E3747A"/>
    <w:rsid w:val="00E37F7D"/>
    <w:rsid w:val="00E402F5"/>
    <w:rsid w:val="00E40746"/>
    <w:rsid w:val="00E4389E"/>
    <w:rsid w:val="00E438C1"/>
    <w:rsid w:val="00E44177"/>
    <w:rsid w:val="00E447D3"/>
    <w:rsid w:val="00E4647F"/>
    <w:rsid w:val="00E51313"/>
    <w:rsid w:val="00E52A6E"/>
    <w:rsid w:val="00E53558"/>
    <w:rsid w:val="00E54838"/>
    <w:rsid w:val="00E54B8E"/>
    <w:rsid w:val="00E54EC2"/>
    <w:rsid w:val="00E56274"/>
    <w:rsid w:val="00E56F4A"/>
    <w:rsid w:val="00E60C4F"/>
    <w:rsid w:val="00E60E12"/>
    <w:rsid w:val="00E618BD"/>
    <w:rsid w:val="00E626BE"/>
    <w:rsid w:val="00E63265"/>
    <w:rsid w:val="00E64A72"/>
    <w:rsid w:val="00E652B8"/>
    <w:rsid w:val="00E66CA1"/>
    <w:rsid w:val="00E7054D"/>
    <w:rsid w:val="00E70A57"/>
    <w:rsid w:val="00E71CC4"/>
    <w:rsid w:val="00E72199"/>
    <w:rsid w:val="00E72894"/>
    <w:rsid w:val="00E75235"/>
    <w:rsid w:val="00E75746"/>
    <w:rsid w:val="00E765C3"/>
    <w:rsid w:val="00E771ED"/>
    <w:rsid w:val="00E77AAE"/>
    <w:rsid w:val="00E801BD"/>
    <w:rsid w:val="00E811B7"/>
    <w:rsid w:val="00E811DA"/>
    <w:rsid w:val="00E8191D"/>
    <w:rsid w:val="00E82747"/>
    <w:rsid w:val="00E82BB1"/>
    <w:rsid w:val="00E82CAB"/>
    <w:rsid w:val="00E83192"/>
    <w:rsid w:val="00E83768"/>
    <w:rsid w:val="00E84B39"/>
    <w:rsid w:val="00E84FA1"/>
    <w:rsid w:val="00E8509C"/>
    <w:rsid w:val="00E8534C"/>
    <w:rsid w:val="00E85A50"/>
    <w:rsid w:val="00E860F1"/>
    <w:rsid w:val="00E86580"/>
    <w:rsid w:val="00E8744F"/>
    <w:rsid w:val="00E877DF"/>
    <w:rsid w:val="00E90868"/>
    <w:rsid w:val="00E90C97"/>
    <w:rsid w:val="00E91DDC"/>
    <w:rsid w:val="00E9339B"/>
    <w:rsid w:val="00E936DD"/>
    <w:rsid w:val="00E963D2"/>
    <w:rsid w:val="00E96DDC"/>
    <w:rsid w:val="00E975A5"/>
    <w:rsid w:val="00EA124C"/>
    <w:rsid w:val="00EA216A"/>
    <w:rsid w:val="00EA2431"/>
    <w:rsid w:val="00EA351C"/>
    <w:rsid w:val="00EA371C"/>
    <w:rsid w:val="00EA38FE"/>
    <w:rsid w:val="00EA3A8B"/>
    <w:rsid w:val="00EB3C70"/>
    <w:rsid w:val="00EB4666"/>
    <w:rsid w:val="00EB4979"/>
    <w:rsid w:val="00EB7E3D"/>
    <w:rsid w:val="00EC25BB"/>
    <w:rsid w:val="00EC2F9E"/>
    <w:rsid w:val="00EC39BF"/>
    <w:rsid w:val="00EC3E2A"/>
    <w:rsid w:val="00EC506D"/>
    <w:rsid w:val="00EC5C8D"/>
    <w:rsid w:val="00EC6C92"/>
    <w:rsid w:val="00EC74A6"/>
    <w:rsid w:val="00ED1575"/>
    <w:rsid w:val="00ED17AF"/>
    <w:rsid w:val="00ED1B86"/>
    <w:rsid w:val="00ED35A6"/>
    <w:rsid w:val="00ED4D50"/>
    <w:rsid w:val="00ED5880"/>
    <w:rsid w:val="00ED7069"/>
    <w:rsid w:val="00ED7789"/>
    <w:rsid w:val="00ED7FD2"/>
    <w:rsid w:val="00EE22C0"/>
    <w:rsid w:val="00EE2888"/>
    <w:rsid w:val="00EE29CC"/>
    <w:rsid w:val="00EE3DAA"/>
    <w:rsid w:val="00EE537C"/>
    <w:rsid w:val="00EE59FA"/>
    <w:rsid w:val="00EE6F51"/>
    <w:rsid w:val="00EE77F6"/>
    <w:rsid w:val="00EF00C2"/>
    <w:rsid w:val="00EF0279"/>
    <w:rsid w:val="00EF05B1"/>
    <w:rsid w:val="00EF13D5"/>
    <w:rsid w:val="00EF16C7"/>
    <w:rsid w:val="00EF202C"/>
    <w:rsid w:val="00EF2F1B"/>
    <w:rsid w:val="00EF3F9F"/>
    <w:rsid w:val="00EF4ABB"/>
    <w:rsid w:val="00EF4EDF"/>
    <w:rsid w:val="00EF5262"/>
    <w:rsid w:val="00F00BA8"/>
    <w:rsid w:val="00F015D4"/>
    <w:rsid w:val="00F0190B"/>
    <w:rsid w:val="00F02EE8"/>
    <w:rsid w:val="00F06C8D"/>
    <w:rsid w:val="00F07CD9"/>
    <w:rsid w:val="00F11566"/>
    <w:rsid w:val="00F11E31"/>
    <w:rsid w:val="00F12126"/>
    <w:rsid w:val="00F135CE"/>
    <w:rsid w:val="00F16F43"/>
    <w:rsid w:val="00F17099"/>
    <w:rsid w:val="00F23B5C"/>
    <w:rsid w:val="00F23BC0"/>
    <w:rsid w:val="00F23E51"/>
    <w:rsid w:val="00F25844"/>
    <w:rsid w:val="00F26246"/>
    <w:rsid w:val="00F263A4"/>
    <w:rsid w:val="00F277E2"/>
    <w:rsid w:val="00F30028"/>
    <w:rsid w:val="00F30FDD"/>
    <w:rsid w:val="00F31834"/>
    <w:rsid w:val="00F31C2C"/>
    <w:rsid w:val="00F31DDF"/>
    <w:rsid w:val="00F325FE"/>
    <w:rsid w:val="00F3265B"/>
    <w:rsid w:val="00F33387"/>
    <w:rsid w:val="00F33DF3"/>
    <w:rsid w:val="00F343AA"/>
    <w:rsid w:val="00F34741"/>
    <w:rsid w:val="00F35067"/>
    <w:rsid w:val="00F35C87"/>
    <w:rsid w:val="00F36BEC"/>
    <w:rsid w:val="00F37579"/>
    <w:rsid w:val="00F41766"/>
    <w:rsid w:val="00F43E26"/>
    <w:rsid w:val="00F43FCB"/>
    <w:rsid w:val="00F44040"/>
    <w:rsid w:val="00F44E79"/>
    <w:rsid w:val="00F44FED"/>
    <w:rsid w:val="00F45E93"/>
    <w:rsid w:val="00F50D3B"/>
    <w:rsid w:val="00F515AF"/>
    <w:rsid w:val="00F51F90"/>
    <w:rsid w:val="00F529F9"/>
    <w:rsid w:val="00F532FC"/>
    <w:rsid w:val="00F55DFF"/>
    <w:rsid w:val="00F5636C"/>
    <w:rsid w:val="00F56632"/>
    <w:rsid w:val="00F570BA"/>
    <w:rsid w:val="00F57D93"/>
    <w:rsid w:val="00F60C2B"/>
    <w:rsid w:val="00F6530D"/>
    <w:rsid w:val="00F67379"/>
    <w:rsid w:val="00F673EC"/>
    <w:rsid w:val="00F67C59"/>
    <w:rsid w:val="00F741C0"/>
    <w:rsid w:val="00F75A74"/>
    <w:rsid w:val="00F76275"/>
    <w:rsid w:val="00F76D25"/>
    <w:rsid w:val="00F76E2C"/>
    <w:rsid w:val="00F7737D"/>
    <w:rsid w:val="00F7763A"/>
    <w:rsid w:val="00F803D8"/>
    <w:rsid w:val="00F822A4"/>
    <w:rsid w:val="00F822B5"/>
    <w:rsid w:val="00F85727"/>
    <w:rsid w:val="00F86123"/>
    <w:rsid w:val="00F8643E"/>
    <w:rsid w:val="00F8681A"/>
    <w:rsid w:val="00F90906"/>
    <w:rsid w:val="00F917DA"/>
    <w:rsid w:val="00F91B8E"/>
    <w:rsid w:val="00F92492"/>
    <w:rsid w:val="00F92870"/>
    <w:rsid w:val="00F92D48"/>
    <w:rsid w:val="00F936FA"/>
    <w:rsid w:val="00F9393F"/>
    <w:rsid w:val="00F956AC"/>
    <w:rsid w:val="00F960FC"/>
    <w:rsid w:val="00FA2674"/>
    <w:rsid w:val="00FA616F"/>
    <w:rsid w:val="00FA617F"/>
    <w:rsid w:val="00FB08DC"/>
    <w:rsid w:val="00FB0902"/>
    <w:rsid w:val="00FB1443"/>
    <w:rsid w:val="00FB16A5"/>
    <w:rsid w:val="00FB1BF1"/>
    <w:rsid w:val="00FB2BA9"/>
    <w:rsid w:val="00FB3074"/>
    <w:rsid w:val="00FB344B"/>
    <w:rsid w:val="00FB436A"/>
    <w:rsid w:val="00FB4BBB"/>
    <w:rsid w:val="00FB568C"/>
    <w:rsid w:val="00FB5718"/>
    <w:rsid w:val="00FB7195"/>
    <w:rsid w:val="00FB7B47"/>
    <w:rsid w:val="00FC00A2"/>
    <w:rsid w:val="00FC017D"/>
    <w:rsid w:val="00FC08FC"/>
    <w:rsid w:val="00FC10AF"/>
    <w:rsid w:val="00FC1380"/>
    <w:rsid w:val="00FC505F"/>
    <w:rsid w:val="00FC5C89"/>
    <w:rsid w:val="00FC60A9"/>
    <w:rsid w:val="00FC733C"/>
    <w:rsid w:val="00FC75F5"/>
    <w:rsid w:val="00FD0271"/>
    <w:rsid w:val="00FD10B2"/>
    <w:rsid w:val="00FD11AF"/>
    <w:rsid w:val="00FD12F0"/>
    <w:rsid w:val="00FD13FC"/>
    <w:rsid w:val="00FD2594"/>
    <w:rsid w:val="00FD2C21"/>
    <w:rsid w:val="00FD2D93"/>
    <w:rsid w:val="00FD456A"/>
    <w:rsid w:val="00FD46DD"/>
    <w:rsid w:val="00FD4805"/>
    <w:rsid w:val="00FD571B"/>
    <w:rsid w:val="00FD5A29"/>
    <w:rsid w:val="00FD5D39"/>
    <w:rsid w:val="00FD6ED6"/>
    <w:rsid w:val="00FE10A0"/>
    <w:rsid w:val="00FE203E"/>
    <w:rsid w:val="00FE2595"/>
    <w:rsid w:val="00FE2B54"/>
    <w:rsid w:val="00FE3E2B"/>
    <w:rsid w:val="00FE3E87"/>
    <w:rsid w:val="00FE5336"/>
    <w:rsid w:val="00FE7DC9"/>
    <w:rsid w:val="00FF1043"/>
    <w:rsid w:val="00FF194E"/>
    <w:rsid w:val="00FF1AE2"/>
    <w:rsid w:val="00FF42E2"/>
    <w:rsid w:val="00FF59BD"/>
    <w:rsid w:val="00FF5E8D"/>
    <w:rsid w:val="00FF5F3A"/>
    <w:rsid w:val="00FF69F0"/>
    <w:rsid w:val="00FF6A14"/>
    <w:rsid w:val="00FF7A34"/>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4AD76"/>
  <w15:docId w15:val="{4C83E71C-6C4C-406B-B3C9-B6E478210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qFormat="1"/>
    <w:lsdException w:name="List Number"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C98"/>
    <w:pPr>
      <w:spacing w:after="120" w:line="240" w:lineRule="atLeast"/>
    </w:pPr>
    <w:rPr>
      <w:color w:val="000000" w:themeColor="text1"/>
      <w:sz w:val="20"/>
    </w:rPr>
  </w:style>
  <w:style w:type="paragraph" w:styleId="Heading1">
    <w:name w:val="heading 1"/>
    <w:basedOn w:val="Normal"/>
    <w:next w:val="Normal"/>
    <w:link w:val="Heading1Char"/>
    <w:uiPriority w:val="9"/>
    <w:qFormat/>
    <w:rsid w:val="00FE2595"/>
    <w:pPr>
      <w:keepNext/>
      <w:keepLines/>
      <w:spacing w:after="40" w:line="480" w:lineRule="atLeast"/>
      <w:outlineLvl w:val="0"/>
    </w:pPr>
    <w:rPr>
      <w:rFonts w:asciiTheme="majorHAnsi" w:eastAsiaTheme="majorEastAsia" w:hAnsiTheme="majorHAnsi" w:cstheme="majorBidi"/>
      <w:bCs/>
      <w:color w:val="00D7BD" w:themeColor="accent1"/>
      <w:sz w:val="42"/>
      <w:szCs w:val="28"/>
    </w:rPr>
  </w:style>
  <w:style w:type="paragraph" w:styleId="Heading2">
    <w:name w:val="heading 2"/>
    <w:basedOn w:val="Normal"/>
    <w:next w:val="Normal"/>
    <w:link w:val="Heading2Char"/>
    <w:uiPriority w:val="9"/>
    <w:qFormat/>
    <w:rsid w:val="00FE2595"/>
    <w:pPr>
      <w:keepNext/>
      <w:keepLines/>
      <w:spacing w:after="0" w:line="360" w:lineRule="atLeast"/>
      <w:outlineLvl w:val="1"/>
    </w:pPr>
    <w:rPr>
      <w:rFonts w:asciiTheme="majorHAnsi" w:eastAsiaTheme="majorEastAsia" w:hAnsiTheme="majorHAnsi" w:cstheme="majorBidi"/>
      <w:bCs/>
      <w:color w:val="00D7BD" w:themeColor="accent1"/>
      <w:sz w:val="28"/>
      <w:szCs w:val="26"/>
    </w:rPr>
  </w:style>
  <w:style w:type="paragraph" w:styleId="Heading3">
    <w:name w:val="heading 3"/>
    <w:aliases w:val="Heading 3 Char2,Heading 3 Char1 Char,Heading 3 Char Char Char,Headi...,Heading 3 Char1 Char Char Char,Heading 3 Char Char Char Char Char,Heading 3 Char1 Char Char Char Char Char,Heading 3 Char Char Char Char Char Char Char,Heading 3 Char Char1"/>
    <w:basedOn w:val="Normal"/>
    <w:next w:val="Normal"/>
    <w:link w:val="Heading3Char"/>
    <w:uiPriority w:val="9"/>
    <w:qFormat/>
    <w:rsid w:val="00FE2595"/>
    <w:pPr>
      <w:keepNext/>
      <w:keepLines/>
      <w:spacing w:before="120" w:after="0"/>
      <w:outlineLvl w:val="2"/>
    </w:pPr>
    <w:rPr>
      <w:rFonts w:asciiTheme="majorHAnsi" w:eastAsiaTheme="majorEastAsia" w:hAnsiTheme="majorHAnsi" w:cstheme="majorBidi"/>
      <w:b/>
      <w:bCs/>
      <w:color w:val="00D7BD" w:themeColor="accent1"/>
    </w:rPr>
  </w:style>
  <w:style w:type="paragraph" w:styleId="Heading4">
    <w:name w:val="heading 4"/>
    <w:basedOn w:val="Normal"/>
    <w:next w:val="Normal"/>
    <w:link w:val="Heading4Char"/>
    <w:uiPriority w:val="9"/>
    <w:unhideWhenUsed/>
    <w:qFormat/>
    <w:rsid w:val="00B66A96"/>
    <w:pPr>
      <w:keepNext/>
      <w:keepLines/>
      <w:spacing w:before="40" w:after="0"/>
      <w:outlineLvl w:val="3"/>
    </w:pPr>
    <w:rPr>
      <w:rFonts w:asciiTheme="majorHAnsi" w:eastAsiaTheme="majorEastAsia" w:hAnsiTheme="majorHAnsi" w:cstheme="majorBidi"/>
      <w:i/>
      <w:iCs/>
      <w:color w:val="00A18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595"/>
    <w:rPr>
      <w:rFonts w:asciiTheme="majorHAnsi" w:eastAsiaTheme="majorEastAsia" w:hAnsiTheme="majorHAnsi" w:cstheme="majorBidi"/>
      <w:bCs/>
      <w:color w:val="00D7BD" w:themeColor="accent1"/>
      <w:sz w:val="42"/>
      <w:szCs w:val="28"/>
    </w:rPr>
  </w:style>
  <w:style w:type="character" w:customStyle="1" w:styleId="Heading2Char">
    <w:name w:val="Heading 2 Char"/>
    <w:basedOn w:val="DefaultParagraphFont"/>
    <w:link w:val="Heading2"/>
    <w:uiPriority w:val="9"/>
    <w:rsid w:val="00FE2595"/>
    <w:rPr>
      <w:rFonts w:asciiTheme="majorHAnsi" w:eastAsiaTheme="majorEastAsia" w:hAnsiTheme="majorHAnsi" w:cstheme="majorBidi"/>
      <w:bCs/>
      <w:color w:val="00D7BD" w:themeColor="accent1"/>
      <w:sz w:val="28"/>
      <w:szCs w:val="26"/>
    </w:rPr>
  </w:style>
  <w:style w:type="paragraph" w:customStyle="1" w:styleId="Documenttitle">
    <w:name w:val="Document title"/>
    <w:basedOn w:val="Normal"/>
    <w:qFormat/>
    <w:rsid w:val="00CA3E45"/>
    <w:pPr>
      <w:spacing w:after="0" w:line="720" w:lineRule="atLeast"/>
    </w:pPr>
    <w:rPr>
      <w:b/>
      <w:color w:val="FFFFFF" w:themeColor="background1"/>
      <w:sz w:val="60"/>
    </w:rPr>
  </w:style>
  <w:style w:type="table" w:styleId="TableGrid">
    <w:name w:val="Table Grid"/>
    <w:basedOn w:val="TableNormal"/>
    <w:uiPriority w:val="39"/>
    <w:rsid w:val="00CA3E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link w:val="HeaderChar"/>
    <w:uiPriority w:val="99"/>
    <w:rsid w:val="005C66E7"/>
    <w:pPr>
      <w:tabs>
        <w:tab w:val="center" w:pos="4513"/>
        <w:tab w:val="right" w:pos="9026"/>
      </w:tabs>
      <w:spacing w:after="0" w:line="240" w:lineRule="auto"/>
    </w:pPr>
    <w:rPr>
      <w:color w:val="000000" w:themeColor="text1"/>
      <w:sz w:val="16"/>
    </w:rPr>
  </w:style>
  <w:style w:type="character" w:customStyle="1" w:styleId="HeaderChar">
    <w:name w:val="Header Char"/>
    <w:basedOn w:val="DefaultParagraphFont"/>
    <w:link w:val="Header"/>
    <w:uiPriority w:val="99"/>
    <w:rsid w:val="005C66E7"/>
    <w:rPr>
      <w:color w:val="000000" w:themeColor="text1"/>
      <w:sz w:val="16"/>
    </w:rPr>
  </w:style>
  <w:style w:type="paragraph" w:styleId="Footer">
    <w:name w:val="footer"/>
    <w:basedOn w:val="Normal"/>
    <w:link w:val="FooterChar"/>
    <w:uiPriority w:val="99"/>
    <w:rsid w:val="005C66E7"/>
    <w:pPr>
      <w:tabs>
        <w:tab w:val="right" w:pos="10206"/>
      </w:tabs>
      <w:spacing w:after="0" w:line="180" w:lineRule="atLeast"/>
    </w:pPr>
    <w:rPr>
      <w:sz w:val="14"/>
    </w:rPr>
  </w:style>
  <w:style w:type="character" w:customStyle="1" w:styleId="FooterChar">
    <w:name w:val="Footer Char"/>
    <w:basedOn w:val="DefaultParagraphFont"/>
    <w:link w:val="Footer"/>
    <w:uiPriority w:val="99"/>
    <w:rsid w:val="005C66E7"/>
    <w:rPr>
      <w:color w:val="000000" w:themeColor="text1"/>
      <w:sz w:val="14"/>
    </w:rPr>
  </w:style>
  <w:style w:type="paragraph" w:styleId="BalloonText">
    <w:name w:val="Balloon Text"/>
    <w:basedOn w:val="Normal"/>
    <w:link w:val="BalloonTextChar"/>
    <w:uiPriority w:val="99"/>
    <w:semiHidden/>
    <w:rsid w:val="00CA3E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3E45"/>
    <w:rPr>
      <w:rFonts w:ascii="Tahoma" w:hAnsi="Tahoma" w:cs="Tahoma"/>
      <w:color w:val="000000" w:themeColor="text1"/>
      <w:sz w:val="16"/>
      <w:szCs w:val="16"/>
    </w:rPr>
  </w:style>
  <w:style w:type="paragraph" w:styleId="ListBullet">
    <w:name w:val="List Bullet"/>
    <w:basedOn w:val="Normal"/>
    <w:uiPriority w:val="99"/>
    <w:qFormat/>
    <w:rsid w:val="00145240"/>
    <w:pPr>
      <w:numPr>
        <w:numId w:val="1"/>
      </w:numPr>
      <w:contextualSpacing/>
    </w:pPr>
  </w:style>
  <w:style w:type="paragraph" w:styleId="ListBullet2">
    <w:name w:val="List Bullet 2"/>
    <w:basedOn w:val="Normal"/>
    <w:uiPriority w:val="99"/>
    <w:qFormat/>
    <w:rsid w:val="00145240"/>
    <w:pPr>
      <w:numPr>
        <w:numId w:val="2"/>
      </w:numPr>
      <w:contextualSpacing/>
    </w:pPr>
  </w:style>
  <w:style w:type="paragraph" w:styleId="ListNumber">
    <w:name w:val="List Number"/>
    <w:basedOn w:val="Normal"/>
    <w:uiPriority w:val="99"/>
    <w:qFormat/>
    <w:rsid w:val="00145240"/>
    <w:pPr>
      <w:numPr>
        <w:numId w:val="3"/>
      </w:numPr>
      <w:contextualSpacing/>
    </w:pPr>
  </w:style>
  <w:style w:type="paragraph" w:styleId="ListNumber2">
    <w:name w:val="List Number 2"/>
    <w:basedOn w:val="Normal"/>
    <w:uiPriority w:val="99"/>
    <w:qFormat/>
    <w:rsid w:val="00145240"/>
    <w:pPr>
      <w:numPr>
        <w:numId w:val="4"/>
      </w:numPr>
      <w:contextualSpacing/>
    </w:pPr>
  </w:style>
  <w:style w:type="character" w:customStyle="1" w:styleId="Heading3Char">
    <w:name w:val="Heading 3 Char"/>
    <w:aliases w:val="Heading 3 Char2 Char,Heading 3 Char1 Char Char,Heading 3 Char Char Char Char,Headi... Char,Heading 3 Char1 Char Char Char Char,Heading 3 Char Char Char Char Char Char,Heading 3 Char1 Char Char Char Char Char Char,Heading 3 Char Char1 Char"/>
    <w:basedOn w:val="DefaultParagraphFont"/>
    <w:link w:val="Heading3"/>
    <w:uiPriority w:val="9"/>
    <w:rsid w:val="00FE2595"/>
    <w:rPr>
      <w:rFonts w:asciiTheme="majorHAnsi" w:eastAsiaTheme="majorEastAsia" w:hAnsiTheme="majorHAnsi" w:cstheme="majorBidi"/>
      <w:b/>
      <w:bCs/>
      <w:color w:val="00D7BD" w:themeColor="accent1"/>
      <w:sz w:val="20"/>
    </w:rPr>
  </w:style>
  <w:style w:type="paragraph" w:styleId="ListParagraph">
    <w:name w:val="List Paragraph"/>
    <w:aliases w:val="Figure_name,Bullet List,FooterText,List Paragraph1,numbered,Paragraphe de liste1,Bulletr List Paragraph,列出段落,列出段落1,List Paragraph2,List Paragraph21,Listeafsnit1,Parágrafo da Lista1,Párrafo de lista1,リスト段落1,List Paragraph11,Listenabsatz"/>
    <w:basedOn w:val="Normal"/>
    <w:link w:val="ListParagraphChar"/>
    <w:uiPriority w:val="34"/>
    <w:qFormat/>
    <w:rsid w:val="00621C4A"/>
    <w:pPr>
      <w:ind w:left="720"/>
      <w:contextualSpacing/>
    </w:pPr>
  </w:style>
  <w:style w:type="character" w:styleId="Hyperlink">
    <w:name w:val="Hyperlink"/>
    <w:basedOn w:val="DefaultParagraphFont"/>
    <w:uiPriority w:val="99"/>
    <w:unhideWhenUsed/>
    <w:rsid w:val="00621C4A"/>
    <w:rPr>
      <w:color w:val="00A59B" w:themeColor="hyperlink"/>
      <w:u w:val="single"/>
    </w:rPr>
  </w:style>
  <w:style w:type="character" w:styleId="UnresolvedMention">
    <w:name w:val="Unresolved Mention"/>
    <w:basedOn w:val="DefaultParagraphFont"/>
    <w:uiPriority w:val="99"/>
    <w:semiHidden/>
    <w:unhideWhenUsed/>
    <w:rsid w:val="00621C4A"/>
    <w:rPr>
      <w:color w:val="605E5C"/>
      <w:shd w:val="clear" w:color="auto" w:fill="E1DFDD"/>
    </w:rPr>
  </w:style>
  <w:style w:type="table" w:styleId="PlainTable1">
    <w:name w:val="Plain Table 1"/>
    <w:basedOn w:val="TableNormal"/>
    <w:uiPriority w:val="41"/>
    <w:rsid w:val="009E783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4">
    <w:name w:val="Grid Table 4 Accent 4"/>
    <w:basedOn w:val="TableNormal"/>
    <w:uiPriority w:val="49"/>
    <w:rsid w:val="009E7832"/>
    <w:pPr>
      <w:spacing w:after="0" w:line="240" w:lineRule="auto"/>
    </w:pPr>
    <w:tblPr>
      <w:tblStyleRowBandSize w:val="1"/>
      <w:tblStyleColBandSize w:val="1"/>
      <w:tblBorders>
        <w:top w:val="single" w:sz="4" w:space="0" w:color="9C24FF" w:themeColor="accent4" w:themeTint="99"/>
        <w:left w:val="single" w:sz="4" w:space="0" w:color="9C24FF" w:themeColor="accent4" w:themeTint="99"/>
        <w:bottom w:val="single" w:sz="4" w:space="0" w:color="9C24FF" w:themeColor="accent4" w:themeTint="99"/>
        <w:right w:val="single" w:sz="4" w:space="0" w:color="9C24FF" w:themeColor="accent4" w:themeTint="99"/>
        <w:insideH w:val="single" w:sz="4" w:space="0" w:color="9C24FF" w:themeColor="accent4" w:themeTint="99"/>
        <w:insideV w:val="single" w:sz="4" w:space="0" w:color="9C24FF" w:themeColor="accent4" w:themeTint="99"/>
      </w:tblBorders>
    </w:tblPr>
    <w:tblStylePr w:type="firstRow">
      <w:rPr>
        <w:b/>
        <w:bCs/>
        <w:color w:val="FFFFFF" w:themeColor="background1"/>
      </w:rPr>
      <w:tblPr/>
      <w:tcPr>
        <w:tcBorders>
          <w:top w:val="single" w:sz="4" w:space="0" w:color="500091" w:themeColor="accent4"/>
          <w:left w:val="single" w:sz="4" w:space="0" w:color="500091" w:themeColor="accent4"/>
          <w:bottom w:val="single" w:sz="4" w:space="0" w:color="500091" w:themeColor="accent4"/>
          <w:right w:val="single" w:sz="4" w:space="0" w:color="500091" w:themeColor="accent4"/>
          <w:insideH w:val="nil"/>
          <w:insideV w:val="nil"/>
        </w:tcBorders>
        <w:shd w:val="clear" w:color="auto" w:fill="500091" w:themeFill="accent4"/>
      </w:tcPr>
    </w:tblStylePr>
    <w:tblStylePr w:type="lastRow">
      <w:rPr>
        <w:b/>
        <w:bCs/>
      </w:rPr>
      <w:tblPr/>
      <w:tcPr>
        <w:tcBorders>
          <w:top w:val="double" w:sz="4" w:space="0" w:color="500091" w:themeColor="accent4"/>
        </w:tcBorders>
      </w:tcPr>
    </w:tblStylePr>
    <w:tblStylePr w:type="firstCol">
      <w:rPr>
        <w:b/>
        <w:bCs/>
      </w:rPr>
    </w:tblStylePr>
    <w:tblStylePr w:type="lastCol">
      <w:rPr>
        <w:b/>
        <w:bCs/>
      </w:rPr>
    </w:tblStylePr>
    <w:tblStylePr w:type="band1Vert">
      <w:tblPr/>
      <w:tcPr>
        <w:shd w:val="clear" w:color="auto" w:fill="DEB6FF" w:themeFill="accent4" w:themeFillTint="33"/>
      </w:tcPr>
    </w:tblStylePr>
    <w:tblStylePr w:type="band1Horz">
      <w:tblPr/>
      <w:tcPr>
        <w:shd w:val="clear" w:color="auto" w:fill="DEB6FF" w:themeFill="accent4" w:themeFillTint="33"/>
      </w:tcPr>
    </w:tblStylePr>
  </w:style>
  <w:style w:type="character" w:styleId="CommentReference">
    <w:name w:val="annotation reference"/>
    <w:basedOn w:val="DefaultParagraphFont"/>
    <w:uiPriority w:val="99"/>
    <w:semiHidden/>
    <w:unhideWhenUsed/>
    <w:rsid w:val="00D05BFD"/>
    <w:rPr>
      <w:sz w:val="16"/>
      <w:szCs w:val="16"/>
    </w:rPr>
  </w:style>
  <w:style w:type="paragraph" w:styleId="CommentText">
    <w:name w:val="annotation text"/>
    <w:basedOn w:val="Normal"/>
    <w:link w:val="CommentTextChar"/>
    <w:uiPriority w:val="99"/>
    <w:unhideWhenUsed/>
    <w:rsid w:val="00D05BFD"/>
    <w:pPr>
      <w:spacing w:line="240" w:lineRule="auto"/>
    </w:pPr>
    <w:rPr>
      <w:szCs w:val="20"/>
    </w:rPr>
  </w:style>
  <w:style w:type="character" w:customStyle="1" w:styleId="CommentTextChar">
    <w:name w:val="Comment Text Char"/>
    <w:basedOn w:val="DefaultParagraphFont"/>
    <w:link w:val="CommentText"/>
    <w:uiPriority w:val="99"/>
    <w:rsid w:val="00D05BFD"/>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D05BFD"/>
    <w:rPr>
      <w:b/>
      <w:bCs/>
    </w:rPr>
  </w:style>
  <w:style w:type="character" w:customStyle="1" w:styleId="CommentSubjectChar">
    <w:name w:val="Comment Subject Char"/>
    <w:basedOn w:val="CommentTextChar"/>
    <w:link w:val="CommentSubject"/>
    <w:uiPriority w:val="99"/>
    <w:semiHidden/>
    <w:rsid w:val="00D05BFD"/>
    <w:rPr>
      <w:b/>
      <w:bCs/>
      <w:color w:val="000000" w:themeColor="text1"/>
      <w:sz w:val="20"/>
      <w:szCs w:val="20"/>
    </w:rPr>
  </w:style>
  <w:style w:type="table" w:styleId="ListTable3-Accent1">
    <w:name w:val="List Table 3 Accent 1"/>
    <w:basedOn w:val="TableNormal"/>
    <w:uiPriority w:val="48"/>
    <w:rsid w:val="003F4C4B"/>
    <w:pPr>
      <w:spacing w:after="0" w:line="240" w:lineRule="auto"/>
    </w:pPr>
    <w:tblPr>
      <w:tblStyleRowBandSize w:val="1"/>
      <w:tblStyleColBandSize w:val="1"/>
      <w:tblBorders>
        <w:top w:val="single" w:sz="4" w:space="0" w:color="00D7BD" w:themeColor="accent1"/>
        <w:left w:val="single" w:sz="4" w:space="0" w:color="00D7BD" w:themeColor="accent1"/>
        <w:bottom w:val="single" w:sz="4" w:space="0" w:color="00D7BD" w:themeColor="accent1"/>
        <w:right w:val="single" w:sz="4" w:space="0" w:color="00D7BD" w:themeColor="accent1"/>
      </w:tblBorders>
    </w:tblPr>
    <w:tblStylePr w:type="firstRow">
      <w:rPr>
        <w:b/>
        <w:bCs/>
        <w:color w:val="FFFFFF" w:themeColor="background1"/>
      </w:rPr>
      <w:tblPr/>
      <w:tcPr>
        <w:shd w:val="clear" w:color="auto" w:fill="00D7BD" w:themeFill="accent1"/>
      </w:tcPr>
    </w:tblStylePr>
    <w:tblStylePr w:type="lastRow">
      <w:rPr>
        <w:b/>
        <w:bCs/>
      </w:rPr>
      <w:tblPr/>
      <w:tcPr>
        <w:tcBorders>
          <w:top w:val="double" w:sz="4" w:space="0" w:color="00D7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D7BD" w:themeColor="accent1"/>
          <w:right w:val="single" w:sz="4" w:space="0" w:color="00D7BD" w:themeColor="accent1"/>
        </w:tcBorders>
      </w:tcPr>
    </w:tblStylePr>
    <w:tblStylePr w:type="band1Horz">
      <w:tblPr/>
      <w:tcPr>
        <w:tcBorders>
          <w:top w:val="single" w:sz="4" w:space="0" w:color="00D7BD" w:themeColor="accent1"/>
          <w:bottom w:val="single" w:sz="4" w:space="0" w:color="00D7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D7BD" w:themeColor="accent1"/>
          <w:left w:val="nil"/>
        </w:tcBorders>
      </w:tcPr>
    </w:tblStylePr>
    <w:tblStylePr w:type="swCell">
      <w:tblPr/>
      <w:tcPr>
        <w:tcBorders>
          <w:top w:val="double" w:sz="4" w:space="0" w:color="00D7BD" w:themeColor="accent1"/>
          <w:right w:val="nil"/>
        </w:tcBorders>
      </w:tcPr>
    </w:tblStylePr>
  </w:style>
  <w:style w:type="table" w:customStyle="1" w:styleId="Colttop">
    <w:name w:val="Colt top"/>
    <w:basedOn w:val="TableNormal"/>
    <w:uiPriority w:val="99"/>
    <w:rsid w:val="00A86FB4"/>
    <w:pPr>
      <w:spacing w:before="60" w:after="60" w:line="240" w:lineRule="auto"/>
    </w:pPr>
    <w:rPr>
      <w:rFonts w:ascii="Arial" w:hAnsi="Arial"/>
      <w:color w:val="000000" w:themeColor="text1"/>
    </w:rPr>
    <w:tblPr>
      <w:tblStyleRowBandSize w:val="1"/>
      <w:tblInd w:w="113" w:type="dxa"/>
      <w:tblBorders>
        <w:top w:val="single" w:sz="4" w:space="0" w:color="EF476F" w:themeColor="accent6"/>
        <w:left w:val="single" w:sz="4" w:space="0" w:color="EF476F" w:themeColor="accent6"/>
        <w:bottom w:val="single" w:sz="4" w:space="0" w:color="EF476F" w:themeColor="accent6"/>
        <w:right w:val="single" w:sz="4" w:space="0" w:color="EF476F" w:themeColor="accent6"/>
        <w:insideH w:val="single" w:sz="4" w:space="0" w:color="EF476F" w:themeColor="accent6"/>
        <w:insideV w:val="single" w:sz="4" w:space="0" w:color="EF476F" w:themeColor="accent6"/>
      </w:tblBorders>
    </w:tblPr>
    <w:tblStylePr w:type="firstRow">
      <w:pPr>
        <w:wordWrap/>
        <w:spacing w:beforeLines="0" w:before="20" w:beforeAutospacing="0" w:afterLines="0" w:after="20" w:afterAutospacing="0" w:line="240" w:lineRule="auto"/>
      </w:pPr>
      <w:rPr>
        <w:rFonts w:ascii="Arial Bold" w:hAnsi="Arial Bold"/>
        <w:b/>
        <w:color w:val="FFFFFF" w:themeColor="background1"/>
        <w:sz w:val="22"/>
        <w:u w:color="FFFFFF" w:themeColor="background1"/>
      </w:rPr>
      <w:tblPr/>
      <w:trPr>
        <w:tblHeader/>
      </w:trPr>
      <w:tcPr>
        <w:tcBorders>
          <w:top w:val="single" w:sz="4" w:space="0" w:color="00D7BD" w:themeColor="accent1"/>
          <w:left w:val="single" w:sz="4" w:space="0" w:color="00D7BD" w:themeColor="accent1"/>
          <w:bottom w:val="single" w:sz="4" w:space="0" w:color="00D7BD" w:themeColor="accent1"/>
          <w:right w:val="single" w:sz="4" w:space="0" w:color="00D7BD" w:themeColor="accent1"/>
          <w:insideH w:val="nil"/>
          <w:insideV w:val="single" w:sz="4" w:space="0" w:color="FFFFFF" w:themeColor="background1"/>
          <w:tl2br w:val="nil"/>
          <w:tr2bl w:val="nil"/>
        </w:tcBorders>
        <w:shd w:val="clear" w:color="auto" w:fill="00D7BD" w:themeFill="accent1"/>
      </w:tcPr>
    </w:tblStylePr>
    <w:tblStylePr w:type="band2Horz">
      <w:tblPr/>
      <w:tcPr>
        <w:shd w:val="clear" w:color="auto" w:fill="F2F2F2" w:themeFill="background1" w:themeFillShade="F2"/>
      </w:tcPr>
    </w:tblStylePr>
  </w:style>
  <w:style w:type="paragraph" w:customStyle="1" w:styleId="Default">
    <w:name w:val="Default"/>
    <w:rsid w:val="000833E6"/>
    <w:pPr>
      <w:autoSpaceDE w:val="0"/>
      <w:autoSpaceDN w:val="0"/>
      <w:adjustRightInd w:val="0"/>
      <w:spacing w:after="0" w:line="240" w:lineRule="auto"/>
    </w:pPr>
    <w:rPr>
      <w:rFonts w:ascii="Tahoma" w:hAnsi="Tahoma" w:cs="Tahoma"/>
      <w:color w:val="000000"/>
      <w:sz w:val="24"/>
      <w:szCs w:val="24"/>
      <w:lang w:val="en-US"/>
    </w:rPr>
  </w:style>
  <w:style w:type="table" w:styleId="GridTable1Light-Accent4">
    <w:name w:val="Grid Table 1 Light Accent 4"/>
    <w:basedOn w:val="TableNormal"/>
    <w:uiPriority w:val="46"/>
    <w:rsid w:val="000833E6"/>
    <w:pPr>
      <w:spacing w:after="0" w:line="240" w:lineRule="auto"/>
    </w:pPr>
    <w:tblPr>
      <w:tblStyleRowBandSize w:val="1"/>
      <w:tblStyleColBandSize w:val="1"/>
      <w:tblBorders>
        <w:top w:val="single" w:sz="4" w:space="0" w:color="BD6DFF" w:themeColor="accent4" w:themeTint="66"/>
        <w:left w:val="single" w:sz="4" w:space="0" w:color="BD6DFF" w:themeColor="accent4" w:themeTint="66"/>
        <w:bottom w:val="single" w:sz="4" w:space="0" w:color="BD6DFF" w:themeColor="accent4" w:themeTint="66"/>
        <w:right w:val="single" w:sz="4" w:space="0" w:color="BD6DFF" w:themeColor="accent4" w:themeTint="66"/>
        <w:insideH w:val="single" w:sz="4" w:space="0" w:color="BD6DFF" w:themeColor="accent4" w:themeTint="66"/>
        <w:insideV w:val="single" w:sz="4" w:space="0" w:color="BD6DFF" w:themeColor="accent4" w:themeTint="66"/>
      </w:tblBorders>
    </w:tblPr>
    <w:tblStylePr w:type="firstRow">
      <w:rPr>
        <w:b/>
        <w:bCs/>
      </w:rPr>
      <w:tblPr/>
      <w:tcPr>
        <w:tcBorders>
          <w:bottom w:val="single" w:sz="12" w:space="0" w:color="9C24FF" w:themeColor="accent4" w:themeTint="99"/>
        </w:tcBorders>
      </w:tcPr>
    </w:tblStylePr>
    <w:tblStylePr w:type="lastRow">
      <w:rPr>
        <w:b/>
        <w:bCs/>
      </w:rPr>
      <w:tblPr/>
      <w:tcPr>
        <w:tcBorders>
          <w:top w:val="double" w:sz="2" w:space="0" w:color="9C24FF" w:themeColor="accent4"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0833E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B6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009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009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009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0091" w:themeFill="accent4"/>
      </w:tcPr>
    </w:tblStylePr>
    <w:tblStylePr w:type="band1Vert">
      <w:tblPr/>
      <w:tcPr>
        <w:shd w:val="clear" w:color="auto" w:fill="BD6DFF" w:themeFill="accent4" w:themeFillTint="66"/>
      </w:tcPr>
    </w:tblStylePr>
    <w:tblStylePr w:type="band1Horz">
      <w:tblPr/>
      <w:tcPr>
        <w:shd w:val="clear" w:color="auto" w:fill="BD6DFF" w:themeFill="accent4" w:themeFillTint="66"/>
      </w:tcPr>
    </w:tblStylePr>
  </w:style>
  <w:style w:type="table" w:styleId="PlainTable2">
    <w:name w:val="Plain Table 2"/>
    <w:basedOn w:val="TableNormal"/>
    <w:uiPriority w:val="42"/>
    <w:rsid w:val="00C042A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F92870"/>
    <w:rPr>
      <w:color w:val="0099FF" w:themeColor="followedHyperlink"/>
      <w:u w:val="single"/>
    </w:rPr>
  </w:style>
  <w:style w:type="paragraph" w:styleId="NormalWeb">
    <w:name w:val="Normal (Web)"/>
    <w:basedOn w:val="Normal"/>
    <w:uiPriority w:val="99"/>
    <w:unhideWhenUsed/>
    <w:rsid w:val="009F5EB9"/>
    <w:pPr>
      <w:spacing w:before="100" w:beforeAutospacing="1" w:after="100" w:afterAutospacing="1" w:line="240" w:lineRule="auto"/>
    </w:pPr>
    <w:rPr>
      <w:rFonts w:ascii="Times New Roman" w:eastAsia="Times New Roman" w:hAnsi="Times New Roman" w:cs="Times New Roman"/>
      <w:color w:val="auto"/>
      <w:sz w:val="24"/>
      <w:szCs w:val="24"/>
      <w:lang w:val="en-US" w:eastAsia="ja-JP"/>
    </w:rPr>
  </w:style>
  <w:style w:type="paragraph" w:customStyle="1" w:styleId="Bullet">
    <w:name w:val="Bullet"/>
    <w:basedOn w:val="Normal"/>
    <w:rsid w:val="009F5EB9"/>
    <w:pPr>
      <w:numPr>
        <w:numId w:val="5"/>
      </w:numPr>
      <w:snapToGrid w:val="0"/>
      <w:spacing w:line="240" w:lineRule="auto"/>
      <w:ind w:left="680" w:hanging="567"/>
    </w:pPr>
    <w:rPr>
      <w:rFonts w:ascii="Arial" w:eastAsia="Times New Roman" w:hAnsi="Arial" w:cs="Times New Roman"/>
      <w:noProof/>
      <w:color w:val="auto"/>
      <w:sz w:val="22"/>
      <w:lang w:eastAsia="en-US"/>
    </w:rPr>
  </w:style>
  <w:style w:type="paragraph" w:customStyle="1" w:styleId="COLTbodycopy">
    <w:name w:val="COLT body copy"/>
    <w:basedOn w:val="Normal"/>
    <w:link w:val="COLTbodycopyChar"/>
    <w:rsid w:val="009F5EB9"/>
    <w:pPr>
      <w:widowControl w:val="0"/>
      <w:autoSpaceDE w:val="0"/>
      <w:autoSpaceDN w:val="0"/>
      <w:adjustRightInd w:val="0"/>
      <w:spacing w:after="0" w:line="312" w:lineRule="auto"/>
    </w:pPr>
    <w:rPr>
      <w:rFonts w:ascii="Arial" w:eastAsia="MS Mincho" w:hAnsi="Arial" w:cs="Arial"/>
      <w:bCs/>
      <w:color w:val="auto"/>
      <w:sz w:val="22"/>
      <w:szCs w:val="18"/>
      <w:lang w:val="en-US" w:eastAsia="en-GB"/>
    </w:rPr>
  </w:style>
  <w:style w:type="paragraph" w:customStyle="1" w:styleId="A1">
    <w:name w:val="A1"/>
    <w:basedOn w:val="Heading1"/>
    <w:next w:val="Normal"/>
    <w:rsid w:val="009F5EB9"/>
    <w:pPr>
      <w:keepNext w:val="0"/>
      <w:keepLines w:val="0"/>
      <w:widowControl w:val="0"/>
      <w:numPr>
        <w:numId w:val="6"/>
      </w:numPr>
      <w:tabs>
        <w:tab w:val="num" w:pos="360"/>
      </w:tabs>
      <w:autoSpaceDE w:val="0"/>
      <w:autoSpaceDN w:val="0"/>
      <w:adjustRightInd w:val="0"/>
      <w:spacing w:before="240" w:after="240" w:line="312" w:lineRule="auto"/>
      <w:ind w:left="0"/>
    </w:pPr>
    <w:rPr>
      <w:rFonts w:ascii="Arial" w:eastAsia="Times New Roman" w:hAnsi="Arial" w:cs="Arial"/>
      <w:b/>
      <w:color w:val="009DE0"/>
      <w:kern w:val="32"/>
      <w:sz w:val="32"/>
      <w:szCs w:val="32"/>
      <w:lang w:val="en-US" w:eastAsia="en-GB"/>
    </w:rPr>
  </w:style>
  <w:style w:type="paragraph" w:customStyle="1" w:styleId="A2">
    <w:name w:val="A2"/>
    <w:basedOn w:val="A1"/>
    <w:next w:val="Normal"/>
    <w:autoRedefine/>
    <w:qFormat/>
    <w:rsid w:val="009F5EB9"/>
    <w:pPr>
      <w:numPr>
        <w:ilvl w:val="1"/>
        <w:numId w:val="7"/>
      </w:numPr>
      <w:tabs>
        <w:tab w:val="clear" w:pos="448"/>
        <w:tab w:val="num" w:pos="360"/>
        <w:tab w:val="num" w:pos="851"/>
      </w:tabs>
      <w:ind w:left="0" w:hanging="510"/>
      <w:outlineLvl w:val="1"/>
    </w:pPr>
    <w:rPr>
      <w:color w:val="484A47" w:themeColor="text2"/>
      <w:sz w:val="28"/>
    </w:rPr>
  </w:style>
  <w:style w:type="paragraph" w:customStyle="1" w:styleId="A3">
    <w:name w:val="A3"/>
    <w:basedOn w:val="A2"/>
    <w:next w:val="Normal"/>
    <w:qFormat/>
    <w:rsid w:val="009F5EB9"/>
    <w:pPr>
      <w:numPr>
        <w:ilvl w:val="2"/>
      </w:numPr>
      <w:tabs>
        <w:tab w:val="clear" w:pos="448"/>
        <w:tab w:val="num" w:pos="360"/>
      </w:tabs>
      <w:outlineLvl w:val="2"/>
    </w:pPr>
  </w:style>
  <w:style w:type="paragraph" w:customStyle="1" w:styleId="Appendix">
    <w:name w:val="Appendix"/>
    <w:basedOn w:val="Heading1"/>
    <w:next w:val="Normal"/>
    <w:autoRedefine/>
    <w:rsid w:val="009F5EB9"/>
    <w:pPr>
      <w:pageBreakBefore/>
      <w:numPr>
        <w:numId w:val="7"/>
      </w:numPr>
      <w:tabs>
        <w:tab w:val="clear" w:pos="6521"/>
        <w:tab w:val="num" w:pos="360"/>
        <w:tab w:val="num" w:pos="1985"/>
      </w:tabs>
      <w:spacing w:after="240" w:line="360" w:lineRule="auto"/>
      <w:ind w:left="0"/>
    </w:pPr>
    <w:rPr>
      <w:rFonts w:ascii="Arial" w:eastAsia="Times New Roman" w:hAnsi="Arial" w:cs="Arial"/>
      <w:b/>
      <w:bCs w:val="0"/>
      <w:color w:val="484A47" w:themeColor="text2"/>
      <w:sz w:val="32"/>
      <w:szCs w:val="20"/>
      <w:lang w:val="en-US" w:eastAsia="en-US"/>
    </w:rPr>
  </w:style>
  <w:style w:type="numbering" w:customStyle="1" w:styleId="AppendixList">
    <w:name w:val="Appendix List"/>
    <w:rsid w:val="009F5EB9"/>
    <w:pPr>
      <w:numPr>
        <w:numId w:val="6"/>
      </w:numPr>
    </w:pPr>
  </w:style>
  <w:style w:type="paragraph" w:customStyle="1" w:styleId="paragraph">
    <w:name w:val="paragraph"/>
    <w:basedOn w:val="Normal"/>
    <w:rsid w:val="00CA1E59"/>
    <w:pPr>
      <w:spacing w:before="100" w:beforeAutospacing="1" w:after="100" w:afterAutospacing="1" w:line="240" w:lineRule="auto"/>
    </w:pPr>
    <w:rPr>
      <w:rFonts w:ascii="Times New Roman" w:eastAsia="Times New Roman" w:hAnsi="Times New Roman" w:cs="Times New Roman"/>
      <w:color w:val="auto"/>
      <w:sz w:val="24"/>
      <w:szCs w:val="24"/>
      <w:lang w:val="en-US" w:eastAsia="ja-JP"/>
    </w:rPr>
  </w:style>
  <w:style w:type="character" w:customStyle="1" w:styleId="normaltextrun">
    <w:name w:val="normaltextrun"/>
    <w:basedOn w:val="DefaultParagraphFont"/>
    <w:rsid w:val="00CA1E59"/>
  </w:style>
  <w:style w:type="paragraph" w:styleId="Revision">
    <w:name w:val="Revision"/>
    <w:hidden/>
    <w:uiPriority w:val="99"/>
    <w:semiHidden/>
    <w:rsid w:val="009A2B89"/>
    <w:pPr>
      <w:spacing w:after="0" w:line="240" w:lineRule="auto"/>
    </w:pPr>
    <w:rPr>
      <w:color w:val="000000" w:themeColor="text1"/>
      <w:sz w:val="20"/>
    </w:rPr>
  </w:style>
  <w:style w:type="character" w:styleId="Mention">
    <w:name w:val="Mention"/>
    <w:basedOn w:val="DefaultParagraphFont"/>
    <w:uiPriority w:val="99"/>
    <w:unhideWhenUsed/>
    <w:rsid w:val="00DE0E1B"/>
    <w:rPr>
      <w:color w:val="2B579A"/>
      <w:shd w:val="clear" w:color="auto" w:fill="E1DFDD"/>
    </w:rPr>
  </w:style>
  <w:style w:type="paragraph" w:customStyle="1" w:styleId="msonormal0">
    <w:name w:val="msonormal"/>
    <w:basedOn w:val="Normal"/>
    <w:rsid w:val="00390705"/>
    <w:pPr>
      <w:spacing w:before="100" w:beforeAutospacing="1" w:after="100" w:afterAutospacing="1" w:line="240" w:lineRule="auto"/>
    </w:pPr>
    <w:rPr>
      <w:rFonts w:ascii="Times New Roman" w:eastAsia="Times New Roman" w:hAnsi="Times New Roman" w:cs="Times New Roman"/>
      <w:color w:val="auto"/>
      <w:sz w:val="24"/>
      <w:szCs w:val="24"/>
      <w:lang w:val="en-US" w:eastAsia="ja-JP"/>
    </w:rPr>
  </w:style>
  <w:style w:type="paragraph" w:customStyle="1" w:styleId="xl65">
    <w:name w:val="xl65"/>
    <w:basedOn w:val="Normal"/>
    <w:rsid w:val="00390705"/>
    <w:pPr>
      <w:spacing w:before="100" w:beforeAutospacing="1" w:after="100" w:afterAutospacing="1" w:line="240" w:lineRule="auto"/>
    </w:pPr>
    <w:rPr>
      <w:rFonts w:ascii="Times New Roman" w:eastAsia="Times New Roman" w:hAnsi="Times New Roman" w:cs="Times New Roman"/>
      <w:b/>
      <w:bCs/>
      <w:color w:val="auto"/>
      <w:sz w:val="24"/>
      <w:szCs w:val="24"/>
      <w:lang w:val="en-US" w:eastAsia="ja-JP"/>
    </w:rPr>
  </w:style>
  <w:style w:type="paragraph" w:customStyle="1" w:styleId="xl66">
    <w:name w:val="xl66"/>
    <w:basedOn w:val="Normal"/>
    <w:rsid w:val="00390705"/>
    <w:pPr>
      <w:spacing w:before="100" w:beforeAutospacing="1" w:after="100" w:afterAutospacing="1" w:line="240" w:lineRule="auto"/>
    </w:pPr>
    <w:rPr>
      <w:rFonts w:ascii="Times New Roman" w:eastAsia="Times New Roman" w:hAnsi="Times New Roman" w:cs="Times New Roman"/>
      <w:color w:val="0563C1"/>
      <w:sz w:val="24"/>
      <w:szCs w:val="24"/>
      <w:u w:val="single"/>
      <w:lang w:val="en-US" w:eastAsia="ja-JP"/>
    </w:rPr>
  </w:style>
  <w:style w:type="paragraph" w:customStyle="1" w:styleId="xl67">
    <w:name w:val="xl67"/>
    <w:basedOn w:val="Normal"/>
    <w:rsid w:val="00390705"/>
    <w:pPr>
      <w:spacing w:before="100" w:beforeAutospacing="1" w:after="100" w:afterAutospacing="1" w:line="240" w:lineRule="auto"/>
      <w:jc w:val="right"/>
    </w:pPr>
    <w:rPr>
      <w:rFonts w:ascii="Times New Roman" w:eastAsia="Times New Roman" w:hAnsi="Times New Roman" w:cs="Times New Roman"/>
      <w:color w:val="auto"/>
      <w:sz w:val="24"/>
      <w:szCs w:val="24"/>
      <w:lang w:val="en-US" w:eastAsia="ja-JP"/>
    </w:rPr>
  </w:style>
  <w:style w:type="paragraph" w:customStyle="1" w:styleId="xl68">
    <w:name w:val="xl68"/>
    <w:basedOn w:val="Normal"/>
    <w:rsid w:val="00390705"/>
    <w:pPr>
      <w:spacing w:before="100" w:beforeAutospacing="1" w:after="100" w:afterAutospacing="1" w:line="240" w:lineRule="auto"/>
    </w:pPr>
    <w:rPr>
      <w:rFonts w:ascii="Times New Roman" w:eastAsia="Times New Roman" w:hAnsi="Times New Roman" w:cs="Times New Roman"/>
      <w:b/>
      <w:bCs/>
      <w:color w:val="auto"/>
      <w:sz w:val="24"/>
      <w:szCs w:val="24"/>
      <w:lang w:val="en-US" w:eastAsia="ja-JP"/>
    </w:rPr>
  </w:style>
  <w:style w:type="character" w:customStyle="1" w:styleId="Heading4Char">
    <w:name w:val="Heading 4 Char"/>
    <w:basedOn w:val="DefaultParagraphFont"/>
    <w:link w:val="Heading4"/>
    <w:uiPriority w:val="9"/>
    <w:rsid w:val="00B66A96"/>
    <w:rPr>
      <w:rFonts w:asciiTheme="majorHAnsi" w:eastAsiaTheme="majorEastAsia" w:hAnsiTheme="majorHAnsi" w:cstheme="majorBidi"/>
      <w:i/>
      <w:iCs/>
      <w:color w:val="00A18D" w:themeColor="accent1" w:themeShade="BF"/>
      <w:sz w:val="20"/>
    </w:rPr>
  </w:style>
  <w:style w:type="paragraph" w:styleId="Caption">
    <w:name w:val="caption"/>
    <w:aliases w:val="_cv Caption,VMW Caption"/>
    <w:basedOn w:val="Normal"/>
    <w:next w:val="Normal"/>
    <w:link w:val="CaptionChar"/>
    <w:uiPriority w:val="35"/>
    <w:qFormat/>
    <w:rsid w:val="00B66A96"/>
    <w:pPr>
      <w:spacing w:before="120" w:after="200" w:line="240" w:lineRule="auto"/>
    </w:pPr>
    <w:rPr>
      <w:rFonts w:ascii="Arial" w:hAnsi="Arial"/>
      <w:b/>
      <w:bCs/>
      <w:noProof/>
      <w:color w:val="00D7BD" w:themeColor="accent1"/>
      <w:sz w:val="18"/>
      <w:szCs w:val="18"/>
    </w:rPr>
  </w:style>
  <w:style w:type="character" w:customStyle="1" w:styleId="CaptionChar">
    <w:name w:val="Caption Char"/>
    <w:aliases w:val="_cv Caption Char,VMW Caption Char"/>
    <w:link w:val="Caption"/>
    <w:uiPriority w:val="35"/>
    <w:locked/>
    <w:rsid w:val="00B66A96"/>
    <w:rPr>
      <w:rFonts w:ascii="Arial" w:hAnsi="Arial"/>
      <w:b/>
      <w:bCs/>
      <w:noProof/>
      <w:color w:val="00D7BD" w:themeColor="accent1"/>
      <w:sz w:val="18"/>
      <w:szCs w:val="18"/>
    </w:rPr>
  </w:style>
  <w:style w:type="character" w:customStyle="1" w:styleId="property">
    <w:name w:val="property"/>
    <w:basedOn w:val="DefaultParagraphFont"/>
    <w:rsid w:val="00B66A96"/>
  </w:style>
  <w:style w:type="character" w:customStyle="1" w:styleId="prop-type">
    <w:name w:val="prop-type"/>
    <w:basedOn w:val="DefaultParagraphFont"/>
    <w:rsid w:val="00B66A96"/>
  </w:style>
  <w:style w:type="character" w:customStyle="1" w:styleId="prop-enum">
    <w:name w:val="prop-enum"/>
    <w:basedOn w:val="DefaultParagraphFont"/>
    <w:rsid w:val="00B66A96"/>
  </w:style>
  <w:style w:type="character" w:customStyle="1" w:styleId="header-example">
    <w:name w:val="header-example"/>
    <w:basedOn w:val="DefaultParagraphFont"/>
    <w:rsid w:val="00804033"/>
  </w:style>
  <w:style w:type="paragraph" w:styleId="HTMLPreformatted">
    <w:name w:val="HTML Preformatted"/>
    <w:basedOn w:val="Normal"/>
    <w:link w:val="HTMLPreformattedChar"/>
    <w:uiPriority w:val="99"/>
    <w:unhideWhenUsed/>
    <w:rsid w:val="008040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Cs w:val="20"/>
      <w:lang w:val="en-US" w:eastAsia="ja-JP"/>
    </w:rPr>
  </w:style>
  <w:style w:type="character" w:customStyle="1" w:styleId="HTMLPreformattedChar">
    <w:name w:val="HTML Preformatted Char"/>
    <w:basedOn w:val="DefaultParagraphFont"/>
    <w:link w:val="HTMLPreformatted"/>
    <w:uiPriority w:val="99"/>
    <w:rsid w:val="00804033"/>
    <w:rPr>
      <w:rFonts w:ascii="Courier New" w:eastAsia="Times New Roman" w:hAnsi="Courier New" w:cs="Courier New"/>
      <w:sz w:val="20"/>
      <w:szCs w:val="20"/>
      <w:lang w:val="en-US" w:eastAsia="ja-JP"/>
    </w:rPr>
  </w:style>
  <w:style w:type="character" w:styleId="HTMLCode">
    <w:name w:val="HTML Code"/>
    <w:basedOn w:val="DefaultParagraphFont"/>
    <w:uiPriority w:val="99"/>
    <w:semiHidden/>
    <w:unhideWhenUsed/>
    <w:rsid w:val="00804033"/>
    <w:rPr>
      <w:rFonts w:ascii="Courier New" w:eastAsia="Times New Roman" w:hAnsi="Courier New" w:cs="Courier New"/>
      <w:sz w:val="20"/>
      <w:szCs w:val="20"/>
    </w:rPr>
  </w:style>
  <w:style w:type="character" w:customStyle="1" w:styleId="hljs-attr">
    <w:name w:val="hljs-attr"/>
    <w:basedOn w:val="DefaultParagraphFont"/>
    <w:rsid w:val="00804033"/>
  </w:style>
  <w:style w:type="character" w:customStyle="1" w:styleId="model-titletext">
    <w:name w:val="model-title__text"/>
    <w:basedOn w:val="DefaultParagraphFont"/>
    <w:rsid w:val="00B050D8"/>
  </w:style>
  <w:style w:type="character" w:customStyle="1" w:styleId="brace-open">
    <w:name w:val="brace-open"/>
    <w:basedOn w:val="DefaultParagraphFont"/>
    <w:rsid w:val="00B050D8"/>
  </w:style>
  <w:style w:type="character" w:customStyle="1" w:styleId="inner-object">
    <w:name w:val="inner-object"/>
    <w:basedOn w:val="DefaultParagraphFont"/>
    <w:rsid w:val="00B050D8"/>
  </w:style>
  <w:style w:type="character" w:customStyle="1" w:styleId="model">
    <w:name w:val="model"/>
    <w:basedOn w:val="DefaultParagraphFont"/>
    <w:rsid w:val="00B050D8"/>
  </w:style>
  <w:style w:type="character" w:customStyle="1" w:styleId="prop">
    <w:name w:val="prop"/>
    <w:basedOn w:val="DefaultParagraphFont"/>
    <w:rsid w:val="00B050D8"/>
  </w:style>
  <w:style w:type="character" w:customStyle="1" w:styleId="prop-format">
    <w:name w:val="prop-format"/>
    <w:basedOn w:val="DefaultParagraphFont"/>
    <w:rsid w:val="00B050D8"/>
  </w:style>
  <w:style w:type="character" w:customStyle="1" w:styleId="false">
    <w:name w:val="false"/>
    <w:basedOn w:val="DefaultParagraphFont"/>
    <w:rsid w:val="00B050D8"/>
  </w:style>
  <w:style w:type="character" w:customStyle="1" w:styleId="brace-close">
    <w:name w:val="brace-close"/>
    <w:basedOn w:val="DefaultParagraphFont"/>
    <w:rsid w:val="00B050D8"/>
  </w:style>
  <w:style w:type="character" w:customStyle="1" w:styleId="prop-name">
    <w:name w:val="prop-name"/>
    <w:basedOn w:val="DefaultParagraphFont"/>
    <w:rsid w:val="001978DF"/>
  </w:style>
  <w:style w:type="table" w:customStyle="1" w:styleId="Colttop2">
    <w:name w:val="Colt top2"/>
    <w:basedOn w:val="TableNormal"/>
    <w:uiPriority w:val="99"/>
    <w:rsid w:val="00AB6820"/>
    <w:pPr>
      <w:spacing w:before="60" w:after="60" w:line="240" w:lineRule="auto"/>
      <w:jc w:val="center"/>
    </w:pPr>
    <w:rPr>
      <w:rFonts w:ascii="Calibri" w:hAnsi="Calibri"/>
      <w:color w:val="000000" w:themeColor="text1"/>
      <w:sz w:val="16"/>
    </w:rPr>
    <w:tblPr>
      <w:tblStyleRowBandSize w:val="1"/>
      <w:tblInd w:w="113" w:type="dxa"/>
      <w:tblBorders>
        <w:top w:val="single" w:sz="4" w:space="0" w:color="EF476F" w:themeColor="accent6"/>
        <w:left w:val="single" w:sz="4" w:space="0" w:color="EF476F" w:themeColor="accent6"/>
        <w:bottom w:val="single" w:sz="4" w:space="0" w:color="EF476F" w:themeColor="accent6"/>
        <w:right w:val="single" w:sz="4" w:space="0" w:color="EF476F" w:themeColor="accent6"/>
        <w:insideH w:val="single" w:sz="4" w:space="0" w:color="EF476F" w:themeColor="accent6"/>
        <w:insideV w:val="single" w:sz="4" w:space="0" w:color="EF476F" w:themeColor="accent6"/>
      </w:tblBorders>
    </w:tblPr>
    <w:tcPr>
      <w:vAlign w:val="center"/>
    </w:tcPr>
    <w:tblStylePr w:type="firstRow">
      <w:pPr>
        <w:wordWrap/>
        <w:spacing w:beforeLines="0" w:before="20" w:beforeAutospacing="0" w:afterLines="0" w:after="20" w:afterAutospacing="0" w:line="240" w:lineRule="auto"/>
      </w:pPr>
      <w:rPr>
        <w:rFonts w:ascii="Arial Black" w:hAnsi="Arial Black"/>
        <w:b/>
        <w:color w:val="FFFFFF" w:themeColor="background1"/>
        <w:sz w:val="22"/>
        <w:u w:color="FFFFFF" w:themeColor="background1"/>
      </w:rPr>
      <w:tblPr/>
      <w:trPr>
        <w:tblHeader/>
      </w:trPr>
      <w:tcPr>
        <w:tcBorders>
          <w:top w:val="single" w:sz="4" w:space="0" w:color="00D7BD" w:themeColor="accent1"/>
          <w:left w:val="single" w:sz="4" w:space="0" w:color="00D7BD" w:themeColor="accent1"/>
          <w:bottom w:val="single" w:sz="4" w:space="0" w:color="00D7BD" w:themeColor="accent1"/>
          <w:right w:val="single" w:sz="4" w:space="0" w:color="00D7BD" w:themeColor="accent1"/>
          <w:insideH w:val="nil"/>
          <w:insideV w:val="single" w:sz="4" w:space="0" w:color="FFFFFF" w:themeColor="background1"/>
          <w:tl2br w:val="nil"/>
          <w:tr2bl w:val="nil"/>
        </w:tcBorders>
        <w:shd w:val="clear" w:color="auto" w:fill="00D7BD" w:themeFill="accent1"/>
      </w:tcPr>
    </w:tblStylePr>
    <w:tblStylePr w:type="band2Horz">
      <w:tblPr/>
      <w:tcPr>
        <w:shd w:val="clear" w:color="auto" w:fill="F2F2F2" w:themeFill="background1" w:themeFillShade="F2"/>
      </w:tcPr>
    </w:tblStylePr>
  </w:style>
  <w:style w:type="character" w:customStyle="1" w:styleId="COLTbodycopyChar">
    <w:name w:val="COLT body copy Char"/>
    <w:link w:val="COLTbodycopy"/>
    <w:rsid w:val="00AB6820"/>
    <w:rPr>
      <w:rFonts w:ascii="Arial" w:eastAsia="MS Mincho" w:hAnsi="Arial" w:cs="Arial"/>
      <w:bCs/>
      <w:szCs w:val="18"/>
      <w:lang w:val="en-US" w:eastAsia="en-GB"/>
    </w:rPr>
  </w:style>
  <w:style w:type="character" w:customStyle="1" w:styleId="ListParagraphChar">
    <w:name w:val="List Paragraph Char"/>
    <w:aliases w:val="Figure_name Char,Bullet List Char,FooterText Char,List Paragraph1 Char,numbered Char,Paragraphe de liste1 Char,Bulletr List Paragraph Char,列出段落 Char,列出段落1 Char,List Paragraph2 Char,List Paragraph21 Char,Listeafsnit1 Char,リスト段落1 Char"/>
    <w:link w:val="ListParagraph"/>
    <w:uiPriority w:val="34"/>
    <w:qFormat/>
    <w:locked/>
    <w:rsid w:val="000D04C3"/>
    <w:rPr>
      <w:color w:val="000000" w:themeColor="text1"/>
      <w:sz w:val="20"/>
    </w:rPr>
  </w:style>
  <w:style w:type="paragraph" w:customStyle="1" w:styleId="Bullets">
    <w:name w:val="Bullets"/>
    <w:basedOn w:val="Normal"/>
    <w:rsid w:val="009E1E0F"/>
    <w:pPr>
      <w:numPr>
        <w:numId w:val="8"/>
      </w:numPr>
      <w:spacing w:before="60" w:after="60" w:line="240" w:lineRule="auto"/>
    </w:pPr>
    <w:rPr>
      <w:rFonts w:ascii="Times New Roman" w:eastAsia="Times New Roman" w:hAnsi="Times New Roman" w:cs="Times New Roman"/>
      <w:color w:val="auto"/>
      <w:sz w:val="22"/>
      <w:szCs w:val="20"/>
      <w:lang w:val="en-US" w:eastAsia="en-US"/>
    </w:rPr>
  </w:style>
  <w:style w:type="table" w:customStyle="1" w:styleId="TableGrid1">
    <w:name w:val="Table Grid1"/>
    <w:basedOn w:val="TableNormal"/>
    <w:next w:val="TableGrid"/>
    <w:uiPriority w:val="59"/>
    <w:rsid w:val="009A04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2143DE"/>
  </w:style>
  <w:style w:type="paragraph" w:styleId="PlainText">
    <w:name w:val="Plain Text"/>
    <w:basedOn w:val="Normal"/>
    <w:link w:val="PlainTextChar"/>
    <w:uiPriority w:val="99"/>
    <w:unhideWhenUsed/>
    <w:rsid w:val="00464C46"/>
    <w:pPr>
      <w:spacing w:after="0" w:line="240" w:lineRule="auto"/>
    </w:pPr>
    <w:rPr>
      <w:rFonts w:ascii="Calibri" w:hAnsi="Calibri" w:cs="Calibri"/>
      <w:color w:val="auto"/>
      <w:sz w:val="22"/>
      <w:lang w:val="en-US" w:eastAsia="ja-JP"/>
    </w:rPr>
  </w:style>
  <w:style w:type="character" w:customStyle="1" w:styleId="PlainTextChar">
    <w:name w:val="Plain Text Char"/>
    <w:basedOn w:val="DefaultParagraphFont"/>
    <w:link w:val="PlainText"/>
    <w:uiPriority w:val="99"/>
    <w:rsid w:val="00464C46"/>
    <w:rPr>
      <w:rFonts w:ascii="Calibri" w:hAnsi="Calibri" w:cs="Calibri"/>
      <w:lang w:val="en-US" w:eastAsia="ja-JP"/>
    </w:rPr>
  </w:style>
  <w:style w:type="character" w:customStyle="1" w:styleId="star">
    <w:name w:val="star"/>
    <w:basedOn w:val="DefaultParagraphFont"/>
    <w:rsid w:val="00D84179"/>
  </w:style>
  <w:style w:type="paragraph" w:customStyle="1" w:styleId="xl69">
    <w:name w:val="xl69"/>
    <w:basedOn w:val="Normal"/>
    <w:rsid w:val="002339C6"/>
    <w:pPr>
      <w:spacing w:before="100" w:beforeAutospacing="1" w:after="100" w:afterAutospacing="1" w:line="240" w:lineRule="auto"/>
      <w:textAlignment w:val="center"/>
    </w:pPr>
    <w:rPr>
      <w:rFonts w:ascii="Times New Roman" w:eastAsia="Times New Roman" w:hAnsi="Times New Roman" w:cs="Times New Roman"/>
      <w:color w:val="auto"/>
      <w:sz w:val="24"/>
      <w:szCs w:val="24"/>
      <w:lang w:val="en-US" w:eastAsia="ja-JP"/>
    </w:rPr>
  </w:style>
  <w:style w:type="paragraph" w:customStyle="1" w:styleId="xl70">
    <w:name w:val="xl70"/>
    <w:basedOn w:val="Normal"/>
    <w:rsid w:val="002339C6"/>
    <w:pPr>
      <w:spacing w:before="100" w:beforeAutospacing="1" w:after="100" w:afterAutospacing="1" w:line="240" w:lineRule="auto"/>
      <w:textAlignment w:val="center"/>
    </w:pPr>
    <w:rPr>
      <w:rFonts w:ascii="Times New Roman" w:eastAsia="Times New Roman" w:hAnsi="Times New Roman" w:cs="Times New Roman"/>
      <w:b/>
      <w:bCs/>
      <w:color w:val="auto"/>
      <w:sz w:val="24"/>
      <w:szCs w:val="24"/>
      <w:lang w:val="en-US" w:eastAsia="ja-JP"/>
    </w:rPr>
  </w:style>
  <w:style w:type="paragraph" w:customStyle="1" w:styleId="xl71">
    <w:name w:val="xl71"/>
    <w:basedOn w:val="Normal"/>
    <w:rsid w:val="002339C6"/>
    <w:pPr>
      <w:spacing w:before="100" w:beforeAutospacing="1" w:after="100" w:afterAutospacing="1" w:line="240" w:lineRule="auto"/>
    </w:pPr>
    <w:rPr>
      <w:rFonts w:ascii="Times New Roman" w:eastAsia="Times New Roman" w:hAnsi="Times New Roman" w:cs="Times New Roman"/>
      <w:b/>
      <w:bCs/>
      <w:color w:val="auto"/>
      <w:sz w:val="24"/>
      <w:szCs w:val="24"/>
      <w:lang w:val="en-US" w:eastAsia="ja-JP"/>
    </w:rPr>
  </w:style>
  <w:style w:type="paragraph" w:customStyle="1" w:styleId="xl72">
    <w:name w:val="xl72"/>
    <w:basedOn w:val="Normal"/>
    <w:rsid w:val="00233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n-US" w:eastAsia="ja-JP"/>
    </w:rPr>
  </w:style>
  <w:style w:type="paragraph" w:customStyle="1" w:styleId="xl73">
    <w:name w:val="xl73"/>
    <w:basedOn w:val="Normal"/>
    <w:rsid w:val="00233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auto"/>
      <w:sz w:val="24"/>
      <w:szCs w:val="24"/>
      <w:lang w:val="en-US" w:eastAsia="ja-JP"/>
    </w:rPr>
  </w:style>
  <w:style w:type="paragraph" w:customStyle="1" w:styleId="xl74">
    <w:name w:val="xl74"/>
    <w:basedOn w:val="Normal"/>
    <w:rsid w:val="002339C6"/>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eastAsia="ja-JP"/>
    </w:rPr>
  </w:style>
  <w:style w:type="paragraph" w:customStyle="1" w:styleId="xl75">
    <w:name w:val="xl75"/>
    <w:basedOn w:val="Normal"/>
    <w:rsid w:val="002339C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auto"/>
      <w:sz w:val="24"/>
      <w:szCs w:val="24"/>
      <w:lang w:val="en-US" w:eastAsia="ja-JP"/>
    </w:rPr>
  </w:style>
  <w:style w:type="paragraph" w:customStyle="1" w:styleId="xl76">
    <w:name w:val="xl76"/>
    <w:basedOn w:val="Normal"/>
    <w:rsid w:val="00233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eastAsia="ja-JP"/>
    </w:rPr>
  </w:style>
  <w:style w:type="paragraph" w:customStyle="1" w:styleId="xl77">
    <w:name w:val="xl77"/>
    <w:basedOn w:val="Normal"/>
    <w:rsid w:val="00233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n-US" w:eastAsia="ja-JP"/>
    </w:rPr>
  </w:style>
  <w:style w:type="paragraph" w:customStyle="1" w:styleId="xl78">
    <w:name w:val="xl78"/>
    <w:basedOn w:val="Normal"/>
    <w:rsid w:val="00233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auto"/>
      <w:sz w:val="24"/>
      <w:szCs w:val="24"/>
      <w:lang w:val="en-US" w:eastAsia="ja-JP"/>
    </w:rPr>
  </w:style>
  <w:style w:type="paragraph" w:customStyle="1" w:styleId="xl79">
    <w:name w:val="xl79"/>
    <w:basedOn w:val="Normal"/>
    <w:rsid w:val="00233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eastAsia="ja-JP"/>
    </w:rPr>
  </w:style>
  <w:style w:type="paragraph" w:customStyle="1" w:styleId="xl80">
    <w:name w:val="xl80"/>
    <w:basedOn w:val="Normal"/>
    <w:rsid w:val="00233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auto"/>
      <w:sz w:val="24"/>
      <w:szCs w:val="24"/>
      <w:lang w:val="en-US" w:eastAsia="ja-JP"/>
    </w:rPr>
  </w:style>
  <w:style w:type="paragraph" w:customStyle="1" w:styleId="xl81">
    <w:name w:val="xl81"/>
    <w:basedOn w:val="Normal"/>
    <w:rsid w:val="00233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eastAsia="ja-JP"/>
    </w:rPr>
  </w:style>
  <w:style w:type="paragraph" w:customStyle="1" w:styleId="xl82">
    <w:name w:val="xl82"/>
    <w:basedOn w:val="Normal"/>
    <w:rsid w:val="00233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eastAsia="ja-JP"/>
    </w:rPr>
  </w:style>
  <w:style w:type="paragraph" w:customStyle="1" w:styleId="xl83">
    <w:name w:val="xl83"/>
    <w:basedOn w:val="Normal"/>
    <w:rsid w:val="00233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n-US" w:eastAsia="ja-JP"/>
    </w:rPr>
  </w:style>
  <w:style w:type="paragraph" w:customStyle="1" w:styleId="xl84">
    <w:name w:val="xl84"/>
    <w:basedOn w:val="Normal"/>
    <w:rsid w:val="00233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eastAsia="ja-JP"/>
    </w:rPr>
  </w:style>
  <w:style w:type="paragraph" w:customStyle="1" w:styleId="xl85">
    <w:name w:val="xl85"/>
    <w:basedOn w:val="Normal"/>
    <w:rsid w:val="00233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eastAsia="ja-JP"/>
    </w:rPr>
  </w:style>
  <w:style w:type="paragraph" w:customStyle="1" w:styleId="xl86">
    <w:name w:val="xl86"/>
    <w:basedOn w:val="Normal"/>
    <w:rsid w:val="002339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auto"/>
      <w:sz w:val="24"/>
      <w:szCs w:val="24"/>
      <w:lang w:val="en-US" w:eastAsia="ja-JP"/>
    </w:rPr>
  </w:style>
  <w:style w:type="paragraph" w:customStyle="1" w:styleId="xl87">
    <w:name w:val="xl87"/>
    <w:basedOn w:val="Normal"/>
    <w:rsid w:val="00233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auto"/>
      <w:sz w:val="24"/>
      <w:szCs w:val="24"/>
      <w:lang w:val="en-US" w:eastAsia="ja-JP"/>
    </w:rPr>
  </w:style>
  <w:style w:type="paragraph" w:customStyle="1" w:styleId="xl88">
    <w:name w:val="xl88"/>
    <w:basedOn w:val="Normal"/>
    <w:rsid w:val="00233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eastAsia="ja-JP"/>
    </w:rPr>
  </w:style>
  <w:style w:type="paragraph" w:customStyle="1" w:styleId="xl89">
    <w:name w:val="xl89"/>
    <w:basedOn w:val="Normal"/>
    <w:rsid w:val="00233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val="en-US" w:eastAsia="ja-JP"/>
    </w:rPr>
  </w:style>
  <w:style w:type="paragraph" w:customStyle="1" w:styleId="xl90">
    <w:name w:val="xl90"/>
    <w:basedOn w:val="Normal"/>
    <w:rsid w:val="00233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eastAsia="ja-JP"/>
    </w:rPr>
  </w:style>
  <w:style w:type="paragraph" w:customStyle="1" w:styleId="xl91">
    <w:name w:val="xl91"/>
    <w:basedOn w:val="Normal"/>
    <w:rsid w:val="002339C6"/>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eastAsia="ja-JP"/>
    </w:rPr>
  </w:style>
  <w:style w:type="paragraph" w:customStyle="1" w:styleId="xl92">
    <w:name w:val="xl92"/>
    <w:basedOn w:val="Normal"/>
    <w:rsid w:val="002339C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auto"/>
      <w:sz w:val="24"/>
      <w:szCs w:val="24"/>
      <w:lang w:val="en-US" w:eastAsia="ja-JP"/>
    </w:rPr>
  </w:style>
  <w:style w:type="paragraph" w:customStyle="1" w:styleId="xl93">
    <w:name w:val="xl93"/>
    <w:basedOn w:val="Normal"/>
    <w:rsid w:val="002339C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auto"/>
      <w:sz w:val="24"/>
      <w:szCs w:val="24"/>
      <w:lang w:val="en-US" w:eastAsia="ja-JP"/>
    </w:rPr>
  </w:style>
  <w:style w:type="paragraph" w:customStyle="1" w:styleId="xl94">
    <w:name w:val="xl94"/>
    <w:basedOn w:val="Normal"/>
    <w:rsid w:val="00233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auto"/>
      <w:sz w:val="24"/>
      <w:szCs w:val="24"/>
      <w:lang w:val="en-US" w:eastAsia="ja-JP"/>
    </w:rPr>
  </w:style>
  <w:style w:type="paragraph" w:customStyle="1" w:styleId="xl95">
    <w:name w:val="xl95"/>
    <w:basedOn w:val="Normal"/>
    <w:rsid w:val="00233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val="en-US" w:eastAsia="ja-JP"/>
    </w:rPr>
  </w:style>
  <w:style w:type="paragraph" w:customStyle="1" w:styleId="xl96">
    <w:name w:val="xl96"/>
    <w:basedOn w:val="Normal"/>
    <w:rsid w:val="00233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val="en-US" w:eastAsia="ja-JP"/>
    </w:rPr>
  </w:style>
  <w:style w:type="paragraph" w:customStyle="1" w:styleId="xl97">
    <w:name w:val="xl97"/>
    <w:basedOn w:val="Normal"/>
    <w:rsid w:val="00233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auto"/>
      <w:sz w:val="24"/>
      <w:szCs w:val="24"/>
      <w:lang w:val="en-US" w:eastAsia="ja-JP"/>
    </w:rPr>
  </w:style>
  <w:style w:type="paragraph" w:customStyle="1" w:styleId="xl98">
    <w:name w:val="xl98"/>
    <w:basedOn w:val="Normal"/>
    <w:rsid w:val="002339C6"/>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eastAsia="ja-JP"/>
    </w:rPr>
  </w:style>
  <w:style w:type="paragraph" w:customStyle="1" w:styleId="xl99">
    <w:name w:val="xl99"/>
    <w:basedOn w:val="Normal"/>
    <w:rsid w:val="002339C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eastAsia="ja-JP"/>
    </w:rPr>
  </w:style>
  <w:style w:type="paragraph" w:customStyle="1" w:styleId="xl100">
    <w:name w:val="xl100"/>
    <w:basedOn w:val="Normal"/>
    <w:rsid w:val="002339C6"/>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eastAsia="ja-JP"/>
    </w:rPr>
  </w:style>
  <w:style w:type="paragraph" w:customStyle="1" w:styleId="xl101">
    <w:name w:val="xl101"/>
    <w:basedOn w:val="Normal"/>
    <w:rsid w:val="00233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eastAsia="ja-JP"/>
    </w:rPr>
  </w:style>
  <w:style w:type="paragraph" w:customStyle="1" w:styleId="xl102">
    <w:name w:val="xl102"/>
    <w:basedOn w:val="Normal"/>
    <w:rsid w:val="002339C6"/>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eastAsia="ja-JP"/>
    </w:rPr>
  </w:style>
  <w:style w:type="paragraph" w:customStyle="1" w:styleId="xl103">
    <w:name w:val="xl103"/>
    <w:basedOn w:val="Normal"/>
    <w:rsid w:val="002339C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auto"/>
      <w:sz w:val="24"/>
      <w:szCs w:val="24"/>
      <w:lang w:val="en-US" w:eastAsia="ja-JP"/>
    </w:rPr>
  </w:style>
  <w:style w:type="paragraph" w:customStyle="1" w:styleId="xl104">
    <w:name w:val="xl104"/>
    <w:basedOn w:val="Normal"/>
    <w:rsid w:val="002339C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n-US" w:eastAsia="ja-JP"/>
    </w:rPr>
  </w:style>
  <w:style w:type="paragraph" w:customStyle="1" w:styleId="xl105">
    <w:name w:val="xl105"/>
    <w:basedOn w:val="Normal"/>
    <w:rsid w:val="002339C6"/>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val="en-US" w:eastAsia="ja-JP"/>
    </w:rPr>
  </w:style>
  <w:style w:type="paragraph" w:customStyle="1" w:styleId="xl106">
    <w:name w:val="xl106"/>
    <w:basedOn w:val="Normal"/>
    <w:rsid w:val="002339C6"/>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val="en-US" w:eastAsia="ja-JP"/>
    </w:rPr>
  </w:style>
  <w:style w:type="paragraph" w:customStyle="1" w:styleId="xl107">
    <w:name w:val="xl107"/>
    <w:basedOn w:val="Normal"/>
    <w:rsid w:val="002339C6"/>
    <w:pPr>
      <w:pBdr>
        <w:top w:val="single" w:sz="4" w:space="0" w:color="auto"/>
        <w:left w:val="single" w:sz="4" w:space="0" w:color="auto"/>
        <w:bottom w:val="single" w:sz="4" w:space="0" w:color="auto"/>
        <w:right w:val="single" w:sz="4" w:space="0" w:color="auto"/>
      </w:pBdr>
      <w:shd w:val="clear" w:color="000000" w:fill="33CCCC"/>
      <w:spacing w:before="100" w:beforeAutospacing="1" w:after="100" w:afterAutospacing="1" w:line="240" w:lineRule="auto"/>
    </w:pPr>
    <w:rPr>
      <w:rFonts w:ascii="Times New Roman" w:eastAsia="Times New Roman" w:hAnsi="Times New Roman" w:cs="Times New Roman"/>
      <w:b/>
      <w:bCs/>
      <w:color w:val="FFFFFF"/>
      <w:sz w:val="24"/>
      <w:szCs w:val="24"/>
      <w:lang w:val="en-US" w:eastAsia="ja-JP"/>
    </w:rPr>
  </w:style>
  <w:style w:type="paragraph" w:customStyle="1" w:styleId="xl108">
    <w:name w:val="xl108"/>
    <w:basedOn w:val="Normal"/>
    <w:rsid w:val="002339C6"/>
    <w:pPr>
      <w:pBdr>
        <w:top w:val="single" w:sz="4" w:space="0" w:color="auto"/>
        <w:left w:val="single" w:sz="4" w:space="0" w:color="auto"/>
        <w:bottom w:val="single" w:sz="4" w:space="0" w:color="auto"/>
        <w:right w:val="single" w:sz="4" w:space="0" w:color="auto"/>
      </w:pBdr>
      <w:shd w:val="clear" w:color="000000" w:fill="33CCCC"/>
      <w:spacing w:before="100" w:beforeAutospacing="1" w:after="100" w:afterAutospacing="1" w:line="240" w:lineRule="auto"/>
    </w:pPr>
    <w:rPr>
      <w:rFonts w:ascii="Times New Roman" w:eastAsia="Times New Roman" w:hAnsi="Times New Roman" w:cs="Times New Roman"/>
      <w:b/>
      <w:bCs/>
      <w:color w:val="FFFFFF"/>
      <w:sz w:val="24"/>
      <w:szCs w:val="24"/>
      <w:lang w:val="en-US" w:eastAsia="ja-JP"/>
    </w:rPr>
  </w:style>
  <w:style w:type="paragraph" w:customStyle="1" w:styleId="xl109">
    <w:name w:val="xl109"/>
    <w:basedOn w:val="Normal"/>
    <w:rsid w:val="002339C6"/>
    <w:pPr>
      <w:pBdr>
        <w:top w:val="single" w:sz="4" w:space="0" w:color="auto"/>
        <w:left w:val="single" w:sz="4" w:space="0" w:color="auto"/>
        <w:bottom w:val="single" w:sz="4" w:space="0" w:color="auto"/>
        <w:right w:val="single" w:sz="4" w:space="0" w:color="auto"/>
      </w:pBdr>
      <w:shd w:val="clear" w:color="000000" w:fill="33CCCC"/>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lang w:val="en-US" w:eastAsia="ja-JP"/>
    </w:rPr>
  </w:style>
  <w:style w:type="table" w:styleId="GridTable4-Accent5">
    <w:name w:val="Grid Table 4 Accent 5"/>
    <w:basedOn w:val="TableNormal"/>
    <w:uiPriority w:val="49"/>
    <w:rsid w:val="00AE7D8A"/>
    <w:pPr>
      <w:spacing w:after="0" w:line="240" w:lineRule="auto"/>
    </w:pPr>
    <w:tblPr>
      <w:tblStyleRowBandSize w:val="1"/>
      <w:tblStyleColBandSize w:val="1"/>
      <w:tblBorders>
        <w:top w:val="single" w:sz="4" w:space="0" w:color="FFDB8A" w:themeColor="accent5" w:themeTint="99"/>
        <w:left w:val="single" w:sz="4" w:space="0" w:color="FFDB8A" w:themeColor="accent5" w:themeTint="99"/>
        <w:bottom w:val="single" w:sz="4" w:space="0" w:color="FFDB8A" w:themeColor="accent5" w:themeTint="99"/>
        <w:right w:val="single" w:sz="4" w:space="0" w:color="FFDB8A" w:themeColor="accent5" w:themeTint="99"/>
        <w:insideH w:val="single" w:sz="4" w:space="0" w:color="FFDB8A" w:themeColor="accent5" w:themeTint="99"/>
        <w:insideV w:val="single" w:sz="4" w:space="0" w:color="FFDB8A" w:themeColor="accent5" w:themeTint="99"/>
      </w:tblBorders>
    </w:tblPr>
    <w:tblStylePr w:type="firstRow">
      <w:rPr>
        <w:b/>
        <w:bCs/>
        <w:color w:val="FFFFFF" w:themeColor="background1"/>
      </w:rPr>
      <w:tblPr/>
      <w:tcPr>
        <w:tcBorders>
          <w:top w:val="single" w:sz="4" w:space="0" w:color="FFC43D" w:themeColor="accent5"/>
          <w:left w:val="single" w:sz="4" w:space="0" w:color="FFC43D" w:themeColor="accent5"/>
          <w:bottom w:val="single" w:sz="4" w:space="0" w:color="FFC43D" w:themeColor="accent5"/>
          <w:right w:val="single" w:sz="4" w:space="0" w:color="FFC43D" w:themeColor="accent5"/>
          <w:insideH w:val="nil"/>
          <w:insideV w:val="nil"/>
        </w:tcBorders>
        <w:shd w:val="clear" w:color="auto" w:fill="FFC43D" w:themeFill="accent5"/>
      </w:tcPr>
    </w:tblStylePr>
    <w:tblStylePr w:type="lastRow">
      <w:rPr>
        <w:b/>
        <w:bCs/>
      </w:rPr>
      <w:tblPr/>
      <w:tcPr>
        <w:tcBorders>
          <w:top w:val="double" w:sz="4" w:space="0" w:color="FFC43D" w:themeColor="accent5"/>
        </w:tcBorders>
      </w:tcPr>
    </w:tblStylePr>
    <w:tblStylePr w:type="firstCol">
      <w:rPr>
        <w:b/>
        <w:bCs/>
      </w:rPr>
    </w:tblStylePr>
    <w:tblStylePr w:type="lastCol">
      <w:rPr>
        <w:b/>
        <w:bCs/>
      </w:rPr>
    </w:tblStylePr>
    <w:tblStylePr w:type="band1Vert">
      <w:tblPr/>
      <w:tcPr>
        <w:shd w:val="clear" w:color="auto" w:fill="FFF3D8" w:themeFill="accent5" w:themeFillTint="33"/>
      </w:tcPr>
    </w:tblStylePr>
    <w:tblStylePr w:type="band1Horz">
      <w:tblPr/>
      <w:tcPr>
        <w:shd w:val="clear" w:color="auto" w:fill="FFF3D8" w:themeFill="accent5" w:themeFillTint="33"/>
      </w:tcPr>
    </w:tblStylePr>
  </w:style>
  <w:style w:type="table" w:styleId="GridTable4-Accent3">
    <w:name w:val="Grid Table 4 Accent 3"/>
    <w:basedOn w:val="TableNormal"/>
    <w:uiPriority w:val="49"/>
    <w:rsid w:val="00C434A5"/>
    <w:pPr>
      <w:spacing w:after="0" w:line="240" w:lineRule="auto"/>
    </w:pPr>
    <w:tblPr>
      <w:tblStyleRowBandSize w:val="1"/>
      <w:tblStyleColBandSize w:val="1"/>
      <w:tblBorders>
        <w:top w:val="single" w:sz="4" w:space="0" w:color="66C1FF" w:themeColor="accent3" w:themeTint="99"/>
        <w:left w:val="single" w:sz="4" w:space="0" w:color="66C1FF" w:themeColor="accent3" w:themeTint="99"/>
        <w:bottom w:val="single" w:sz="4" w:space="0" w:color="66C1FF" w:themeColor="accent3" w:themeTint="99"/>
        <w:right w:val="single" w:sz="4" w:space="0" w:color="66C1FF" w:themeColor="accent3" w:themeTint="99"/>
        <w:insideH w:val="single" w:sz="4" w:space="0" w:color="66C1FF" w:themeColor="accent3" w:themeTint="99"/>
        <w:insideV w:val="single" w:sz="4" w:space="0" w:color="66C1FF" w:themeColor="accent3" w:themeTint="99"/>
      </w:tblBorders>
    </w:tblPr>
    <w:tblStylePr w:type="firstRow">
      <w:rPr>
        <w:b/>
        <w:bCs/>
        <w:color w:val="FFFFFF" w:themeColor="background1"/>
      </w:rPr>
      <w:tblPr/>
      <w:tcPr>
        <w:tcBorders>
          <w:top w:val="single" w:sz="4" w:space="0" w:color="0099FF" w:themeColor="accent3"/>
          <w:left w:val="single" w:sz="4" w:space="0" w:color="0099FF" w:themeColor="accent3"/>
          <w:bottom w:val="single" w:sz="4" w:space="0" w:color="0099FF" w:themeColor="accent3"/>
          <w:right w:val="single" w:sz="4" w:space="0" w:color="0099FF" w:themeColor="accent3"/>
          <w:insideH w:val="nil"/>
          <w:insideV w:val="nil"/>
        </w:tcBorders>
        <w:shd w:val="clear" w:color="auto" w:fill="0099FF" w:themeFill="accent3"/>
      </w:tcPr>
    </w:tblStylePr>
    <w:tblStylePr w:type="lastRow">
      <w:rPr>
        <w:b/>
        <w:bCs/>
      </w:rPr>
      <w:tblPr/>
      <w:tcPr>
        <w:tcBorders>
          <w:top w:val="double" w:sz="4" w:space="0" w:color="0099FF" w:themeColor="accent3"/>
        </w:tcBorders>
      </w:tcPr>
    </w:tblStylePr>
    <w:tblStylePr w:type="firstCol">
      <w:rPr>
        <w:b/>
        <w:bCs/>
      </w:rPr>
    </w:tblStylePr>
    <w:tblStylePr w:type="lastCol">
      <w:rPr>
        <w:b/>
        <w:bCs/>
      </w:rPr>
    </w:tblStylePr>
    <w:tblStylePr w:type="band1Vert">
      <w:tblPr/>
      <w:tcPr>
        <w:shd w:val="clear" w:color="auto" w:fill="CCEAFF" w:themeFill="accent3" w:themeFillTint="33"/>
      </w:tcPr>
    </w:tblStylePr>
    <w:tblStylePr w:type="band1Horz">
      <w:tblPr/>
      <w:tcPr>
        <w:shd w:val="clear" w:color="auto" w:fill="CCEAFF" w:themeFill="accent3" w:themeFillTint="33"/>
      </w:tcPr>
    </w:tblStylePr>
  </w:style>
  <w:style w:type="table" w:styleId="GridTable6ColourfulAccent6">
    <w:name w:val="Grid Table 6 Colorful Accent 6"/>
    <w:basedOn w:val="TableNormal"/>
    <w:uiPriority w:val="51"/>
    <w:rsid w:val="00463AB0"/>
    <w:pPr>
      <w:spacing w:after="0" w:line="240" w:lineRule="auto"/>
    </w:pPr>
    <w:rPr>
      <w:color w:val="D51240" w:themeColor="accent6" w:themeShade="BF"/>
    </w:rPr>
    <w:tblPr>
      <w:tblStyleRowBandSize w:val="1"/>
      <w:tblStyleColBandSize w:val="1"/>
      <w:tblBorders>
        <w:top w:val="single" w:sz="4" w:space="0" w:color="F590A8" w:themeColor="accent6" w:themeTint="99"/>
        <w:left w:val="single" w:sz="4" w:space="0" w:color="F590A8" w:themeColor="accent6" w:themeTint="99"/>
        <w:bottom w:val="single" w:sz="4" w:space="0" w:color="F590A8" w:themeColor="accent6" w:themeTint="99"/>
        <w:right w:val="single" w:sz="4" w:space="0" w:color="F590A8" w:themeColor="accent6" w:themeTint="99"/>
        <w:insideH w:val="single" w:sz="4" w:space="0" w:color="F590A8" w:themeColor="accent6" w:themeTint="99"/>
        <w:insideV w:val="single" w:sz="4" w:space="0" w:color="F590A8" w:themeColor="accent6" w:themeTint="99"/>
      </w:tblBorders>
    </w:tblPr>
    <w:tblStylePr w:type="firstRow">
      <w:rPr>
        <w:b/>
        <w:bCs/>
      </w:rPr>
      <w:tblPr/>
      <w:tcPr>
        <w:tcBorders>
          <w:bottom w:val="single" w:sz="12" w:space="0" w:color="F590A8" w:themeColor="accent6" w:themeTint="99"/>
        </w:tcBorders>
      </w:tcPr>
    </w:tblStylePr>
    <w:tblStylePr w:type="lastRow">
      <w:rPr>
        <w:b/>
        <w:bCs/>
      </w:rPr>
      <w:tblPr/>
      <w:tcPr>
        <w:tcBorders>
          <w:top w:val="double" w:sz="4" w:space="0" w:color="F590A8" w:themeColor="accent6" w:themeTint="99"/>
        </w:tcBorders>
      </w:tcPr>
    </w:tblStylePr>
    <w:tblStylePr w:type="firstCol">
      <w:rPr>
        <w:b/>
        <w:bCs/>
      </w:rPr>
    </w:tblStylePr>
    <w:tblStylePr w:type="lastCol">
      <w:rPr>
        <w:b/>
        <w:bCs/>
      </w:rPr>
    </w:tblStylePr>
    <w:tblStylePr w:type="band1Vert">
      <w:tblPr/>
      <w:tcPr>
        <w:shd w:val="clear" w:color="auto" w:fill="FBDAE2" w:themeFill="accent6" w:themeFillTint="33"/>
      </w:tcPr>
    </w:tblStylePr>
    <w:tblStylePr w:type="band1Horz">
      <w:tblPr/>
      <w:tcPr>
        <w:shd w:val="clear" w:color="auto" w:fill="FBDAE2" w:themeFill="accent6" w:themeFillTint="33"/>
      </w:tcPr>
    </w:tblStylePr>
  </w:style>
  <w:style w:type="table" w:styleId="TableGridLight">
    <w:name w:val="Grid Table Light"/>
    <w:basedOn w:val="TableNormal"/>
    <w:uiPriority w:val="40"/>
    <w:rsid w:val="00BC47B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
    <w:name w:val="Table Grid Light1"/>
    <w:basedOn w:val="TableNormal"/>
    <w:next w:val="TableGridLight"/>
    <w:uiPriority w:val="40"/>
    <w:rsid w:val="004A36F6"/>
    <w:pPr>
      <w:spacing w:after="0" w:line="240" w:lineRule="auto"/>
    </w:pPr>
    <w:rPr>
      <w:kern w:val="2"/>
      <w:sz w:val="24"/>
      <w:szCs w:val="24"/>
      <w:lang w:val="en-US" w:eastAsia="ja-JP"/>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3544">
      <w:bodyDiv w:val="1"/>
      <w:marLeft w:val="0"/>
      <w:marRight w:val="0"/>
      <w:marTop w:val="0"/>
      <w:marBottom w:val="0"/>
      <w:divBdr>
        <w:top w:val="none" w:sz="0" w:space="0" w:color="auto"/>
        <w:left w:val="none" w:sz="0" w:space="0" w:color="auto"/>
        <w:bottom w:val="none" w:sz="0" w:space="0" w:color="auto"/>
        <w:right w:val="none" w:sz="0" w:space="0" w:color="auto"/>
      </w:divBdr>
    </w:div>
    <w:div w:id="27416157">
      <w:bodyDiv w:val="1"/>
      <w:marLeft w:val="0"/>
      <w:marRight w:val="0"/>
      <w:marTop w:val="0"/>
      <w:marBottom w:val="0"/>
      <w:divBdr>
        <w:top w:val="none" w:sz="0" w:space="0" w:color="auto"/>
        <w:left w:val="none" w:sz="0" w:space="0" w:color="auto"/>
        <w:bottom w:val="none" w:sz="0" w:space="0" w:color="auto"/>
        <w:right w:val="none" w:sz="0" w:space="0" w:color="auto"/>
      </w:divBdr>
    </w:div>
    <w:div w:id="42410469">
      <w:bodyDiv w:val="1"/>
      <w:marLeft w:val="0"/>
      <w:marRight w:val="0"/>
      <w:marTop w:val="0"/>
      <w:marBottom w:val="0"/>
      <w:divBdr>
        <w:top w:val="none" w:sz="0" w:space="0" w:color="auto"/>
        <w:left w:val="none" w:sz="0" w:space="0" w:color="auto"/>
        <w:bottom w:val="none" w:sz="0" w:space="0" w:color="auto"/>
        <w:right w:val="none" w:sz="0" w:space="0" w:color="auto"/>
      </w:divBdr>
      <w:divsChild>
        <w:div w:id="1752777893">
          <w:marLeft w:val="0"/>
          <w:marRight w:val="0"/>
          <w:marTop w:val="0"/>
          <w:marBottom w:val="0"/>
          <w:divBdr>
            <w:top w:val="none" w:sz="0" w:space="0" w:color="auto"/>
            <w:left w:val="none" w:sz="0" w:space="0" w:color="auto"/>
            <w:bottom w:val="none" w:sz="0" w:space="0" w:color="auto"/>
            <w:right w:val="none" w:sz="0" w:space="0" w:color="auto"/>
          </w:divBdr>
        </w:div>
      </w:divsChild>
    </w:div>
    <w:div w:id="58788604">
      <w:bodyDiv w:val="1"/>
      <w:marLeft w:val="0"/>
      <w:marRight w:val="0"/>
      <w:marTop w:val="0"/>
      <w:marBottom w:val="0"/>
      <w:divBdr>
        <w:top w:val="none" w:sz="0" w:space="0" w:color="auto"/>
        <w:left w:val="none" w:sz="0" w:space="0" w:color="auto"/>
        <w:bottom w:val="none" w:sz="0" w:space="0" w:color="auto"/>
        <w:right w:val="none" w:sz="0" w:space="0" w:color="auto"/>
      </w:divBdr>
      <w:divsChild>
        <w:div w:id="2036421031">
          <w:marLeft w:val="0"/>
          <w:marRight w:val="0"/>
          <w:marTop w:val="0"/>
          <w:marBottom w:val="0"/>
          <w:divBdr>
            <w:top w:val="none" w:sz="0" w:space="0" w:color="auto"/>
            <w:left w:val="none" w:sz="0" w:space="0" w:color="auto"/>
            <w:bottom w:val="none" w:sz="0" w:space="0" w:color="auto"/>
            <w:right w:val="none" w:sz="0" w:space="0" w:color="auto"/>
          </w:divBdr>
        </w:div>
      </w:divsChild>
    </w:div>
    <w:div w:id="63651811">
      <w:bodyDiv w:val="1"/>
      <w:marLeft w:val="0"/>
      <w:marRight w:val="0"/>
      <w:marTop w:val="0"/>
      <w:marBottom w:val="0"/>
      <w:divBdr>
        <w:top w:val="none" w:sz="0" w:space="0" w:color="auto"/>
        <w:left w:val="none" w:sz="0" w:space="0" w:color="auto"/>
        <w:bottom w:val="none" w:sz="0" w:space="0" w:color="auto"/>
        <w:right w:val="none" w:sz="0" w:space="0" w:color="auto"/>
      </w:divBdr>
    </w:div>
    <w:div w:id="75634324">
      <w:bodyDiv w:val="1"/>
      <w:marLeft w:val="0"/>
      <w:marRight w:val="0"/>
      <w:marTop w:val="0"/>
      <w:marBottom w:val="0"/>
      <w:divBdr>
        <w:top w:val="none" w:sz="0" w:space="0" w:color="auto"/>
        <w:left w:val="none" w:sz="0" w:space="0" w:color="auto"/>
        <w:bottom w:val="none" w:sz="0" w:space="0" w:color="auto"/>
        <w:right w:val="none" w:sz="0" w:space="0" w:color="auto"/>
      </w:divBdr>
    </w:div>
    <w:div w:id="93524284">
      <w:bodyDiv w:val="1"/>
      <w:marLeft w:val="0"/>
      <w:marRight w:val="0"/>
      <w:marTop w:val="0"/>
      <w:marBottom w:val="0"/>
      <w:divBdr>
        <w:top w:val="none" w:sz="0" w:space="0" w:color="auto"/>
        <w:left w:val="none" w:sz="0" w:space="0" w:color="auto"/>
        <w:bottom w:val="none" w:sz="0" w:space="0" w:color="auto"/>
        <w:right w:val="none" w:sz="0" w:space="0" w:color="auto"/>
      </w:divBdr>
    </w:div>
    <w:div w:id="94983947">
      <w:bodyDiv w:val="1"/>
      <w:marLeft w:val="0"/>
      <w:marRight w:val="0"/>
      <w:marTop w:val="0"/>
      <w:marBottom w:val="0"/>
      <w:divBdr>
        <w:top w:val="none" w:sz="0" w:space="0" w:color="auto"/>
        <w:left w:val="none" w:sz="0" w:space="0" w:color="auto"/>
        <w:bottom w:val="none" w:sz="0" w:space="0" w:color="auto"/>
        <w:right w:val="none" w:sz="0" w:space="0" w:color="auto"/>
      </w:divBdr>
    </w:div>
    <w:div w:id="114060062">
      <w:bodyDiv w:val="1"/>
      <w:marLeft w:val="0"/>
      <w:marRight w:val="0"/>
      <w:marTop w:val="0"/>
      <w:marBottom w:val="0"/>
      <w:divBdr>
        <w:top w:val="none" w:sz="0" w:space="0" w:color="auto"/>
        <w:left w:val="none" w:sz="0" w:space="0" w:color="auto"/>
        <w:bottom w:val="none" w:sz="0" w:space="0" w:color="auto"/>
        <w:right w:val="none" w:sz="0" w:space="0" w:color="auto"/>
      </w:divBdr>
      <w:divsChild>
        <w:div w:id="1894997929">
          <w:marLeft w:val="0"/>
          <w:marRight w:val="0"/>
          <w:marTop w:val="0"/>
          <w:marBottom w:val="0"/>
          <w:divBdr>
            <w:top w:val="none" w:sz="0" w:space="0" w:color="auto"/>
            <w:left w:val="none" w:sz="0" w:space="0" w:color="auto"/>
            <w:bottom w:val="none" w:sz="0" w:space="0" w:color="auto"/>
            <w:right w:val="none" w:sz="0" w:space="0" w:color="auto"/>
          </w:divBdr>
        </w:div>
      </w:divsChild>
    </w:div>
    <w:div w:id="119611581">
      <w:bodyDiv w:val="1"/>
      <w:marLeft w:val="0"/>
      <w:marRight w:val="0"/>
      <w:marTop w:val="0"/>
      <w:marBottom w:val="0"/>
      <w:divBdr>
        <w:top w:val="none" w:sz="0" w:space="0" w:color="auto"/>
        <w:left w:val="none" w:sz="0" w:space="0" w:color="auto"/>
        <w:bottom w:val="none" w:sz="0" w:space="0" w:color="auto"/>
        <w:right w:val="none" w:sz="0" w:space="0" w:color="auto"/>
      </w:divBdr>
    </w:div>
    <w:div w:id="119883928">
      <w:bodyDiv w:val="1"/>
      <w:marLeft w:val="0"/>
      <w:marRight w:val="0"/>
      <w:marTop w:val="0"/>
      <w:marBottom w:val="0"/>
      <w:divBdr>
        <w:top w:val="none" w:sz="0" w:space="0" w:color="auto"/>
        <w:left w:val="none" w:sz="0" w:space="0" w:color="auto"/>
        <w:bottom w:val="none" w:sz="0" w:space="0" w:color="auto"/>
        <w:right w:val="none" w:sz="0" w:space="0" w:color="auto"/>
      </w:divBdr>
    </w:div>
    <w:div w:id="148635702">
      <w:bodyDiv w:val="1"/>
      <w:marLeft w:val="0"/>
      <w:marRight w:val="0"/>
      <w:marTop w:val="0"/>
      <w:marBottom w:val="0"/>
      <w:divBdr>
        <w:top w:val="none" w:sz="0" w:space="0" w:color="auto"/>
        <w:left w:val="none" w:sz="0" w:space="0" w:color="auto"/>
        <w:bottom w:val="none" w:sz="0" w:space="0" w:color="auto"/>
        <w:right w:val="none" w:sz="0" w:space="0" w:color="auto"/>
      </w:divBdr>
    </w:div>
    <w:div w:id="151876900">
      <w:bodyDiv w:val="1"/>
      <w:marLeft w:val="0"/>
      <w:marRight w:val="0"/>
      <w:marTop w:val="0"/>
      <w:marBottom w:val="0"/>
      <w:divBdr>
        <w:top w:val="none" w:sz="0" w:space="0" w:color="auto"/>
        <w:left w:val="none" w:sz="0" w:space="0" w:color="auto"/>
        <w:bottom w:val="none" w:sz="0" w:space="0" w:color="auto"/>
        <w:right w:val="none" w:sz="0" w:space="0" w:color="auto"/>
      </w:divBdr>
      <w:divsChild>
        <w:div w:id="1028335842">
          <w:marLeft w:val="0"/>
          <w:marRight w:val="0"/>
          <w:marTop w:val="0"/>
          <w:marBottom w:val="0"/>
          <w:divBdr>
            <w:top w:val="none" w:sz="0" w:space="0" w:color="auto"/>
            <w:left w:val="none" w:sz="0" w:space="0" w:color="auto"/>
            <w:bottom w:val="none" w:sz="0" w:space="0" w:color="auto"/>
            <w:right w:val="none" w:sz="0" w:space="0" w:color="auto"/>
          </w:divBdr>
          <w:divsChild>
            <w:div w:id="428551184">
              <w:marLeft w:val="0"/>
              <w:marRight w:val="0"/>
              <w:marTop w:val="0"/>
              <w:marBottom w:val="0"/>
              <w:divBdr>
                <w:top w:val="none" w:sz="0" w:space="0" w:color="auto"/>
                <w:left w:val="none" w:sz="0" w:space="0" w:color="auto"/>
                <w:bottom w:val="none" w:sz="0" w:space="0" w:color="auto"/>
                <w:right w:val="none" w:sz="0" w:space="0" w:color="auto"/>
              </w:divBdr>
            </w:div>
            <w:div w:id="1833568776">
              <w:marLeft w:val="0"/>
              <w:marRight w:val="0"/>
              <w:marTop w:val="0"/>
              <w:marBottom w:val="0"/>
              <w:divBdr>
                <w:top w:val="none" w:sz="0" w:space="0" w:color="auto"/>
                <w:left w:val="none" w:sz="0" w:space="0" w:color="auto"/>
                <w:bottom w:val="none" w:sz="0" w:space="0" w:color="auto"/>
                <w:right w:val="none" w:sz="0" w:space="0" w:color="auto"/>
              </w:divBdr>
            </w:div>
            <w:div w:id="1519462222">
              <w:marLeft w:val="0"/>
              <w:marRight w:val="0"/>
              <w:marTop w:val="0"/>
              <w:marBottom w:val="0"/>
              <w:divBdr>
                <w:top w:val="none" w:sz="0" w:space="0" w:color="auto"/>
                <w:left w:val="none" w:sz="0" w:space="0" w:color="auto"/>
                <w:bottom w:val="none" w:sz="0" w:space="0" w:color="auto"/>
                <w:right w:val="none" w:sz="0" w:space="0" w:color="auto"/>
              </w:divBdr>
            </w:div>
            <w:div w:id="1659572127">
              <w:marLeft w:val="0"/>
              <w:marRight w:val="0"/>
              <w:marTop w:val="0"/>
              <w:marBottom w:val="0"/>
              <w:divBdr>
                <w:top w:val="none" w:sz="0" w:space="0" w:color="auto"/>
                <w:left w:val="none" w:sz="0" w:space="0" w:color="auto"/>
                <w:bottom w:val="none" w:sz="0" w:space="0" w:color="auto"/>
                <w:right w:val="none" w:sz="0" w:space="0" w:color="auto"/>
              </w:divBdr>
            </w:div>
            <w:div w:id="1570112588">
              <w:marLeft w:val="0"/>
              <w:marRight w:val="0"/>
              <w:marTop w:val="0"/>
              <w:marBottom w:val="0"/>
              <w:divBdr>
                <w:top w:val="none" w:sz="0" w:space="0" w:color="auto"/>
                <w:left w:val="none" w:sz="0" w:space="0" w:color="auto"/>
                <w:bottom w:val="none" w:sz="0" w:space="0" w:color="auto"/>
                <w:right w:val="none" w:sz="0" w:space="0" w:color="auto"/>
              </w:divBdr>
            </w:div>
            <w:div w:id="1724908945">
              <w:marLeft w:val="0"/>
              <w:marRight w:val="0"/>
              <w:marTop w:val="0"/>
              <w:marBottom w:val="0"/>
              <w:divBdr>
                <w:top w:val="none" w:sz="0" w:space="0" w:color="auto"/>
                <w:left w:val="none" w:sz="0" w:space="0" w:color="auto"/>
                <w:bottom w:val="none" w:sz="0" w:space="0" w:color="auto"/>
                <w:right w:val="none" w:sz="0" w:space="0" w:color="auto"/>
              </w:divBdr>
            </w:div>
            <w:div w:id="234164716">
              <w:marLeft w:val="0"/>
              <w:marRight w:val="0"/>
              <w:marTop w:val="0"/>
              <w:marBottom w:val="0"/>
              <w:divBdr>
                <w:top w:val="none" w:sz="0" w:space="0" w:color="auto"/>
                <w:left w:val="none" w:sz="0" w:space="0" w:color="auto"/>
                <w:bottom w:val="none" w:sz="0" w:space="0" w:color="auto"/>
                <w:right w:val="none" w:sz="0" w:space="0" w:color="auto"/>
              </w:divBdr>
            </w:div>
            <w:div w:id="370226276">
              <w:marLeft w:val="0"/>
              <w:marRight w:val="0"/>
              <w:marTop w:val="0"/>
              <w:marBottom w:val="0"/>
              <w:divBdr>
                <w:top w:val="none" w:sz="0" w:space="0" w:color="auto"/>
                <w:left w:val="none" w:sz="0" w:space="0" w:color="auto"/>
                <w:bottom w:val="none" w:sz="0" w:space="0" w:color="auto"/>
                <w:right w:val="none" w:sz="0" w:space="0" w:color="auto"/>
              </w:divBdr>
            </w:div>
            <w:div w:id="1964193397">
              <w:marLeft w:val="0"/>
              <w:marRight w:val="0"/>
              <w:marTop w:val="0"/>
              <w:marBottom w:val="0"/>
              <w:divBdr>
                <w:top w:val="none" w:sz="0" w:space="0" w:color="auto"/>
                <w:left w:val="none" w:sz="0" w:space="0" w:color="auto"/>
                <w:bottom w:val="none" w:sz="0" w:space="0" w:color="auto"/>
                <w:right w:val="none" w:sz="0" w:space="0" w:color="auto"/>
              </w:divBdr>
            </w:div>
            <w:div w:id="888880226">
              <w:marLeft w:val="0"/>
              <w:marRight w:val="0"/>
              <w:marTop w:val="0"/>
              <w:marBottom w:val="0"/>
              <w:divBdr>
                <w:top w:val="none" w:sz="0" w:space="0" w:color="auto"/>
                <w:left w:val="none" w:sz="0" w:space="0" w:color="auto"/>
                <w:bottom w:val="none" w:sz="0" w:space="0" w:color="auto"/>
                <w:right w:val="none" w:sz="0" w:space="0" w:color="auto"/>
              </w:divBdr>
            </w:div>
            <w:div w:id="473571387">
              <w:marLeft w:val="0"/>
              <w:marRight w:val="0"/>
              <w:marTop w:val="0"/>
              <w:marBottom w:val="0"/>
              <w:divBdr>
                <w:top w:val="none" w:sz="0" w:space="0" w:color="auto"/>
                <w:left w:val="none" w:sz="0" w:space="0" w:color="auto"/>
                <w:bottom w:val="none" w:sz="0" w:space="0" w:color="auto"/>
                <w:right w:val="none" w:sz="0" w:space="0" w:color="auto"/>
              </w:divBdr>
            </w:div>
            <w:div w:id="28916167">
              <w:marLeft w:val="0"/>
              <w:marRight w:val="0"/>
              <w:marTop w:val="0"/>
              <w:marBottom w:val="0"/>
              <w:divBdr>
                <w:top w:val="none" w:sz="0" w:space="0" w:color="auto"/>
                <w:left w:val="none" w:sz="0" w:space="0" w:color="auto"/>
                <w:bottom w:val="none" w:sz="0" w:space="0" w:color="auto"/>
                <w:right w:val="none" w:sz="0" w:space="0" w:color="auto"/>
              </w:divBdr>
            </w:div>
            <w:div w:id="560404024">
              <w:marLeft w:val="0"/>
              <w:marRight w:val="0"/>
              <w:marTop w:val="0"/>
              <w:marBottom w:val="0"/>
              <w:divBdr>
                <w:top w:val="none" w:sz="0" w:space="0" w:color="auto"/>
                <w:left w:val="none" w:sz="0" w:space="0" w:color="auto"/>
                <w:bottom w:val="none" w:sz="0" w:space="0" w:color="auto"/>
                <w:right w:val="none" w:sz="0" w:space="0" w:color="auto"/>
              </w:divBdr>
            </w:div>
            <w:div w:id="1623684432">
              <w:marLeft w:val="0"/>
              <w:marRight w:val="0"/>
              <w:marTop w:val="0"/>
              <w:marBottom w:val="0"/>
              <w:divBdr>
                <w:top w:val="none" w:sz="0" w:space="0" w:color="auto"/>
                <w:left w:val="none" w:sz="0" w:space="0" w:color="auto"/>
                <w:bottom w:val="none" w:sz="0" w:space="0" w:color="auto"/>
                <w:right w:val="none" w:sz="0" w:space="0" w:color="auto"/>
              </w:divBdr>
            </w:div>
            <w:div w:id="795442288">
              <w:marLeft w:val="0"/>
              <w:marRight w:val="0"/>
              <w:marTop w:val="0"/>
              <w:marBottom w:val="0"/>
              <w:divBdr>
                <w:top w:val="none" w:sz="0" w:space="0" w:color="auto"/>
                <w:left w:val="none" w:sz="0" w:space="0" w:color="auto"/>
                <w:bottom w:val="none" w:sz="0" w:space="0" w:color="auto"/>
                <w:right w:val="none" w:sz="0" w:space="0" w:color="auto"/>
              </w:divBdr>
            </w:div>
            <w:div w:id="168495771">
              <w:marLeft w:val="0"/>
              <w:marRight w:val="0"/>
              <w:marTop w:val="0"/>
              <w:marBottom w:val="0"/>
              <w:divBdr>
                <w:top w:val="none" w:sz="0" w:space="0" w:color="auto"/>
                <w:left w:val="none" w:sz="0" w:space="0" w:color="auto"/>
                <w:bottom w:val="none" w:sz="0" w:space="0" w:color="auto"/>
                <w:right w:val="none" w:sz="0" w:space="0" w:color="auto"/>
              </w:divBdr>
            </w:div>
            <w:div w:id="1749039394">
              <w:marLeft w:val="0"/>
              <w:marRight w:val="0"/>
              <w:marTop w:val="0"/>
              <w:marBottom w:val="0"/>
              <w:divBdr>
                <w:top w:val="none" w:sz="0" w:space="0" w:color="auto"/>
                <w:left w:val="none" w:sz="0" w:space="0" w:color="auto"/>
                <w:bottom w:val="none" w:sz="0" w:space="0" w:color="auto"/>
                <w:right w:val="none" w:sz="0" w:space="0" w:color="auto"/>
              </w:divBdr>
            </w:div>
            <w:div w:id="1790735471">
              <w:marLeft w:val="0"/>
              <w:marRight w:val="0"/>
              <w:marTop w:val="0"/>
              <w:marBottom w:val="0"/>
              <w:divBdr>
                <w:top w:val="none" w:sz="0" w:space="0" w:color="auto"/>
                <w:left w:val="none" w:sz="0" w:space="0" w:color="auto"/>
                <w:bottom w:val="none" w:sz="0" w:space="0" w:color="auto"/>
                <w:right w:val="none" w:sz="0" w:space="0" w:color="auto"/>
              </w:divBdr>
            </w:div>
            <w:div w:id="1717393539">
              <w:marLeft w:val="0"/>
              <w:marRight w:val="0"/>
              <w:marTop w:val="0"/>
              <w:marBottom w:val="0"/>
              <w:divBdr>
                <w:top w:val="none" w:sz="0" w:space="0" w:color="auto"/>
                <w:left w:val="none" w:sz="0" w:space="0" w:color="auto"/>
                <w:bottom w:val="none" w:sz="0" w:space="0" w:color="auto"/>
                <w:right w:val="none" w:sz="0" w:space="0" w:color="auto"/>
              </w:divBdr>
            </w:div>
            <w:div w:id="1061755904">
              <w:marLeft w:val="0"/>
              <w:marRight w:val="0"/>
              <w:marTop w:val="0"/>
              <w:marBottom w:val="0"/>
              <w:divBdr>
                <w:top w:val="none" w:sz="0" w:space="0" w:color="auto"/>
                <w:left w:val="none" w:sz="0" w:space="0" w:color="auto"/>
                <w:bottom w:val="none" w:sz="0" w:space="0" w:color="auto"/>
                <w:right w:val="none" w:sz="0" w:space="0" w:color="auto"/>
              </w:divBdr>
            </w:div>
            <w:div w:id="778063043">
              <w:marLeft w:val="0"/>
              <w:marRight w:val="0"/>
              <w:marTop w:val="0"/>
              <w:marBottom w:val="0"/>
              <w:divBdr>
                <w:top w:val="none" w:sz="0" w:space="0" w:color="auto"/>
                <w:left w:val="none" w:sz="0" w:space="0" w:color="auto"/>
                <w:bottom w:val="none" w:sz="0" w:space="0" w:color="auto"/>
                <w:right w:val="none" w:sz="0" w:space="0" w:color="auto"/>
              </w:divBdr>
            </w:div>
            <w:div w:id="40448966">
              <w:marLeft w:val="0"/>
              <w:marRight w:val="0"/>
              <w:marTop w:val="0"/>
              <w:marBottom w:val="0"/>
              <w:divBdr>
                <w:top w:val="none" w:sz="0" w:space="0" w:color="auto"/>
                <w:left w:val="none" w:sz="0" w:space="0" w:color="auto"/>
                <w:bottom w:val="none" w:sz="0" w:space="0" w:color="auto"/>
                <w:right w:val="none" w:sz="0" w:space="0" w:color="auto"/>
              </w:divBdr>
            </w:div>
            <w:div w:id="1139884447">
              <w:marLeft w:val="0"/>
              <w:marRight w:val="0"/>
              <w:marTop w:val="0"/>
              <w:marBottom w:val="0"/>
              <w:divBdr>
                <w:top w:val="none" w:sz="0" w:space="0" w:color="auto"/>
                <w:left w:val="none" w:sz="0" w:space="0" w:color="auto"/>
                <w:bottom w:val="none" w:sz="0" w:space="0" w:color="auto"/>
                <w:right w:val="none" w:sz="0" w:space="0" w:color="auto"/>
              </w:divBdr>
            </w:div>
            <w:div w:id="2110923417">
              <w:marLeft w:val="0"/>
              <w:marRight w:val="0"/>
              <w:marTop w:val="0"/>
              <w:marBottom w:val="0"/>
              <w:divBdr>
                <w:top w:val="none" w:sz="0" w:space="0" w:color="auto"/>
                <w:left w:val="none" w:sz="0" w:space="0" w:color="auto"/>
                <w:bottom w:val="none" w:sz="0" w:space="0" w:color="auto"/>
                <w:right w:val="none" w:sz="0" w:space="0" w:color="auto"/>
              </w:divBdr>
            </w:div>
            <w:div w:id="1433932238">
              <w:marLeft w:val="0"/>
              <w:marRight w:val="0"/>
              <w:marTop w:val="0"/>
              <w:marBottom w:val="0"/>
              <w:divBdr>
                <w:top w:val="none" w:sz="0" w:space="0" w:color="auto"/>
                <w:left w:val="none" w:sz="0" w:space="0" w:color="auto"/>
                <w:bottom w:val="none" w:sz="0" w:space="0" w:color="auto"/>
                <w:right w:val="none" w:sz="0" w:space="0" w:color="auto"/>
              </w:divBdr>
            </w:div>
            <w:div w:id="678199162">
              <w:marLeft w:val="0"/>
              <w:marRight w:val="0"/>
              <w:marTop w:val="0"/>
              <w:marBottom w:val="0"/>
              <w:divBdr>
                <w:top w:val="none" w:sz="0" w:space="0" w:color="auto"/>
                <w:left w:val="none" w:sz="0" w:space="0" w:color="auto"/>
                <w:bottom w:val="none" w:sz="0" w:space="0" w:color="auto"/>
                <w:right w:val="none" w:sz="0" w:space="0" w:color="auto"/>
              </w:divBdr>
            </w:div>
            <w:div w:id="115568893">
              <w:marLeft w:val="0"/>
              <w:marRight w:val="0"/>
              <w:marTop w:val="0"/>
              <w:marBottom w:val="0"/>
              <w:divBdr>
                <w:top w:val="none" w:sz="0" w:space="0" w:color="auto"/>
                <w:left w:val="none" w:sz="0" w:space="0" w:color="auto"/>
                <w:bottom w:val="none" w:sz="0" w:space="0" w:color="auto"/>
                <w:right w:val="none" w:sz="0" w:space="0" w:color="auto"/>
              </w:divBdr>
            </w:div>
            <w:div w:id="1329862733">
              <w:marLeft w:val="0"/>
              <w:marRight w:val="0"/>
              <w:marTop w:val="0"/>
              <w:marBottom w:val="0"/>
              <w:divBdr>
                <w:top w:val="none" w:sz="0" w:space="0" w:color="auto"/>
                <w:left w:val="none" w:sz="0" w:space="0" w:color="auto"/>
                <w:bottom w:val="none" w:sz="0" w:space="0" w:color="auto"/>
                <w:right w:val="none" w:sz="0" w:space="0" w:color="auto"/>
              </w:divBdr>
            </w:div>
            <w:div w:id="1069352761">
              <w:marLeft w:val="0"/>
              <w:marRight w:val="0"/>
              <w:marTop w:val="0"/>
              <w:marBottom w:val="0"/>
              <w:divBdr>
                <w:top w:val="none" w:sz="0" w:space="0" w:color="auto"/>
                <w:left w:val="none" w:sz="0" w:space="0" w:color="auto"/>
                <w:bottom w:val="none" w:sz="0" w:space="0" w:color="auto"/>
                <w:right w:val="none" w:sz="0" w:space="0" w:color="auto"/>
              </w:divBdr>
            </w:div>
            <w:div w:id="221017006">
              <w:marLeft w:val="0"/>
              <w:marRight w:val="0"/>
              <w:marTop w:val="0"/>
              <w:marBottom w:val="0"/>
              <w:divBdr>
                <w:top w:val="none" w:sz="0" w:space="0" w:color="auto"/>
                <w:left w:val="none" w:sz="0" w:space="0" w:color="auto"/>
                <w:bottom w:val="none" w:sz="0" w:space="0" w:color="auto"/>
                <w:right w:val="none" w:sz="0" w:space="0" w:color="auto"/>
              </w:divBdr>
            </w:div>
            <w:div w:id="1942368453">
              <w:marLeft w:val="0"/>
              <w:marRight w:val="0"/>
              <w:marTop w:val="0"/>
              <w:marBottom w:val="0"/>
              <w:divBdr>
                <w:top w:val="none" w:sz="0" w:space="0" w:color="auto"/>
                <w:left w:val="none" w:sz="0" w:space="0" w:color="auto"/>
                <w:bottom w:val="none" w:sz="0" w:space="0" w:color="auto"/>
                <w:right w:val="none" w:sz="0" w:space="0" w:color="auto"/>
              </w:divBdr>
            </w:div>
            <w:div w:id="457339218">
              <w:marLeft w:val="0"/>
              <w:marRight w:val="0"/>
              <w:marTop w:val="0"/>
              <w:marBottom w:val="0"/>
              <w:divBdr>
                <w:top w:val="none" w:sz="0" w:space="0" w:color="auto"/>
                <w:left w:val="none" w:sz="0" w:space="0" w:color="auto"/>
                <w:bottom w:val="none" w:sz="0" w:space="0" w:color="auto"/>
                <w:right w:val="none" w:sz="0" w:space="0" w:color="auto"/>
              </w:divBdr>
            </w:div>
            <w:div w:id="28722216">
              <w:marLeft w:val="0"/>
              <w:marRight w:val="0"/>
              <w:marTop w:val="0"/>
              <w:marBottom w:val="0"/>
              <w:divBdr>
                <w:top w:val="none" w:sz="0" w:space="0" w:color="auto"/>
                <w:left w:val="none" w:sz="0" w:space="0" w:color="auto"/>
                <w:bottom w:val="none" w:sz="0" w:space="0" w:color="auto"/>
                <w:right w:val="none" w:sz="0" w:space="0" w:color="auto"/>
              </w:divBdr>
            </w:div>
            <w:div w:id="1542744891">
              <w:marLeft w:val="0"/>
              <w:marRight w:val="0"/>
              <w:marTop w:val="0"/>
              <w:marBottom w:val="0"/>
              <w:divBdr>
                <w:top w:val="none" w:sz="0" w:space="0" w:color="auto"/>
                <w:left w:val="none" w:sz="0" w:space="0" w:color="auto"/>
                <w:bottom w:val="none" w:sz="0" w:space="0" w:color="auto"/>
                <w:right w:val="none" w:sz="0" w:space="0" w:color="auto"/>
              </w:divBdr>
            </w:div>
            <w:div w:id="1661229756">
              <w:marLeft w:val="0"/>
              <w:marRight w:val="0"/>
              <w:marTop w:val="0"/>
              <w:marBottom w:val="0"/>
              <w:divBdr>
                <w:top w:val="none" w:sz="0" w:space="0" w:color="auto"/>
                <w:left w:val="none" w:sz="0" w:space="0" w:color="auto"/>
                <w:bottom w:val="none" w:sz="0" w:space="0" w:color="auto"/>
                <w:right w:val="none" w:sz="0" w:space="0" w:color="auto"/>
              </w:divBdr>
            </w:div>
            <w:div w:id="2017271865">
              <w:marLeft w:val="0"/>
              <w:marRight w:val="0"/>
              <w:marTop w:val="0"/>
              <w:marBottom w:val="0"/>
              <w:divBdr>
                <w:top w:val="none" w:sz="0" w:space="0" w:color="auto"/>
                <w:left w:val="none" w:sz="0" w:space="0" w:color="auto"/>
                <w:bottom w:val="none" w:sz="0" w:space="0" w:color="auto"/>
                <w:right w:val="none" w:sz="0" w:space="0" w:color="auto"/>
              </w:divBdr>
            </w:div>
            <w:div w:id="774984410">
              <w:marLeft w:val="0"/>
              <w:marRight w:val="0"/>
              <w:marTop w:val="0"/>
              <w:marBottom w:val="0"/>
              <w:divBdr>
                <w:top w:val="none" w:sz="0" w:space="0" w:color="auto"/>
                <w:left w:val="none" w:sz="0" w:space="0" w:color="auto"/>
                <w:bottom w:val="none" w:sz="0" w:space="0" w:color="auto"/>
                <w:right w:val="none" w:sz="0" w:space="0" w:color="auto"/>
              </w:divBdr>
            </w:div>
            <w:div w:id="371001226">
              <w:marLeft w:val="0"/>
              <w:marRight w:val="0"/>
              <w:marTop w:val="0"/>
              <w:marBottom w:val="0"/>
              <w:divBdr>
                <w:top w:val="none" w:sz="0" w:space="0" w:color="auto"/>
                <w:left w:val="none" w:sz="0" w:space="0" w:color="auto"/>
                <w:bottom w:val="none" w:sz="0" w:space="0" w:color="auto"/>
                <w:right w:val="none" w:sz="0" w:space="0" w:color="auto"/>
              </w:divBdr>
            </w:div>
            <w:div w:id="1045644812">
              <w:marLeft w:val="0"/>
              <w:marRight w:val="0"/>
              <w:marTop w:val="0"/>
              <w:marBottom w:val="0"/>
              <w:divBdr>
                <w:top w:val="none" w:sz="0" w:space="0" w:color="auto"/>
                <w:left w:val="none" w:sz="0" w:space="0" w:color="auto"/>
                <w:bottom w:val="none" w:sz="0" w:space="0" w:color="auto"/>
                <w:right w:val="none" w:sz="0" w:space="0" w:color="auto"/>
              </w:divBdr>
            </w:div>
            <w:div w:id="1371879739">
              <w:marLeft w:val="0"/>
              <w:marRight w:val="0"/>
              <w:marTop w:val="0"/>
              <w:marBottom w:val="0"/>
              <w:divBdr>
                <w:top w:val="none" w:sz="0" w:space="0" w:color="auto"/>
                <w:left w:val="none" w:sz="0" w:space="0" w:color="auto"/>
                <w:bottom w:val="none" w:sz="0" w:space="0" w:color="auto"/>
                <w:right w:val="none" w:sz="0" w:space="0" w:color="auto"/>
              </w:divBdr>
            </w:div>
            <w:div w:id="680594384">
              <w:marLeft w:val="0"/>
              <w:marRight w:val="0"/>
              <w:marTop w:val="0"/>
              <w:marBottom w:val="0"/>
              <w:divBdr>
                <w:top w:val="none" w:sz="0" w:space="0" w:color="auto"/>
                <w:left w:val="none" w:sz="0" w:space="0" w:color="auto"/>
                <w:bottom w:val="none" w:sz="0" w:space="0" w:color="auto"/>
                <w:right w:val="none" w:sz="0" w:space="0" w:color="auto"/>
              </w:divBdr>
            </w:div>
            <w:div w:id="1128468870">
              <w:marLeft w:val="0"/>
              <w:marRight w:val="0"/>
              <w:marTop w:val="0"/>
              <w:marBottom w:val="0"/>
              <w:divBdr>
                <w:top w:val="none" w:sz="0" w:space="0" w:color="auto"/>
                <w:left w:val="none" w:sz="0" w:space="0" w:color="auto"/>
                <w:bottom w:val="none" w:sz="0" w:space="0" w:color="auto"/>
                <w:right w:val="none" w:sz="0" w:space="0" w:color="auto"/>
              </w:divBdr>
            </w:div>
            <w:div w:id="1530795999">
              <w:marLeft w:val="0"/>
              <w:marRight w:val="0"/>
              <w:marTop w:val="0"/>
              <w:marBottom w:val="0"/>
              <w:divBdr>
                <w:top w:val="none" w:sz="0" w:space="0" w:color="auto"/>
                <w:left w:val="none" w:sz="0" w:space="0" w:color="auto"/>
                <w:bottom w:val="none" w:sz="0" w:space="0" w:color="auto"/>
                <w:right w:val="none" w:sz="0" w:space="0" w:color="auto"/>
              </w:divBdr>
            </w:div>
            <w:div w:id="1389719172">
              <w:marLeft w:val="0"/>
              <w:marRight w:val="0"/>
              <w:marTop w:val="0"/>
              <w:marBottom w:val="0"/>
              <w:divBdr>
                <w:top w:val="none" w:sz="0" w:space="0" w:color="auto"/>
                <w:left w:val="none" w:sz="0" w:space="0" w:color="auto"/>
                <w:bottom w:val="none" w:sz="0" w:space="0" w:color="auto"/>
                <w:right w:val="none" w:sz="0" w:space="0" w:color="auto"/>
              </w:divBdr>
            </w:div>
            <w:div w:id="2014599084">
              <w:marLeft w:val="0"/>
              <w:marRight w:val="0"/>
              <w:marTop w:val="0"/>
              <w:marBottom w:val="0"/>
              <w:divBdr>
                <w:top w:val="none" w:sz="0" w:space="0" w:color="auto"/>
                <w:left w:val="none" w:sz="0" w:space="0" w:color="auto"/>
                <w:bottom w:val="none" w:sz="0" w:space="0" w:color="auto"/>
                <w:right w:val="none" w:sz="0" w:space="0" w:color="auto"/>
              </w:divBdr>
            </w:div>
            <w:div w:id="31810376">
              <w:marLeft w:val="0"/>
              <w:marRight w:val="0"/>
              <w:marTop w:val="0"/>
              <w:marBottom w:val="0"/>
              <w:divBdr>
                <w:top w:val="none" w:sz="0" w:space="0" w:color="auto"/>
                <w:left w:val="none" w:sz="0" w:space="0" w:color="auto"/>
                <w:bottom w:val="none" w:sz="0" w:space="0" w:color="auto"/>
                <w:right w:val="none" w:sz="0" w:space="0" w:color="auto"/>
              </w:divBdr>
            </w:div>
            <w:div w:id="1466971913">
              <w:marLeft w:val="0"/>
              <w:marRight w:val="0"/>
              <w:marTop w:val="0"/>
              <w:marBottom w:val="0"/>
              <w:divBdr>
                <w:top w:val="none" w:sz="0" w:space="0" w:color="auto"/>
                <w:left w:val="none" w:sz="0" w:space="0" w:color="auto"/>
                <w:bottom w:val="none" w:sz="0" w:space="0" w:color="auto"/>
                <w:right w:val="none" w:sz="0" w:space="0" w:color="auto"/>
              </w:divBdr>
            </w:div>
            <w:div w:id="1777599215">
              <w:marLeft w:val="0"/>
              <w:marRight w:val="0"/>
              <w:marTop w:val="0"/>
              <w:marBottom w:val="0"/>
              <w:divBdr>
                <w:top w:val="none" w:sz="0" w:space="0" w:color="auto"/>
                <w:left w:val="none" w:sz="0" w:space="0" w:color="auto"/>
                <w:bottom w:val="none" w:sz="0" w:space="0" w:color="auto"/>
                <w:right w:val="none" w:sz="0" w:space="0" w:color="auto"/>
              </w:divBdr>
            </w:div>
            <w:div w:id="632179256">
              <w:marLeft w:val="0"/>
              <w:marRight w:val="0"/>
              <w:marTop w:val="0"/>
              <w:marBottom w:val="0"/>
              <w:divBdr>
                <w:top w:val="none" w:sz="0" w:space="0" w:color="auto"/>
                <w:left w:val="none" w:sz="0" w:space="0" w:color="auto"/>
                <w:bottom w:val="none" w:sz="0" w:space="0" w:color="auto"/>
                <w:right w:val="none" w:sz="0" w:space="0" w:color="auto"/>
              </w:divBdr>
            </w:div>
            <w:div w:id="1540627567">
              <w:marLeft w:val="0"/>
              <w:marRight w:val="0"/>
              <w:marTop w:val="0"/>
              <w:marBottom w:val="0"/>
              <w:divBdr>
                <w:top w:val="none" w:sz="0" w:space="0" w:color="auto"/>
                <w:left w:val="none" w:sz="0" w:space="0" w:color="auto"/>
                <w:bottom w:val="none" w:sz="0" w:space="0" w:color="auto"/>
                <w:right w:val="none" w:sz="0" w:space="0" w:color="auto"/>
              </w:divBdr>
            </w:div>
            <w:div w:id="1359309156">
              <w:marLeft w:val="0"/>
              <w:marRight w:val="0"/>
              <w:marTop w:val="0"/>
              <w:marBottom w:val="0"/>
              <w:divBdr>
                <w:top w:val="none" w:sz="0" w:space="0" w:color="auto"/>
                <w:left w:val="none" w:sz="0" w:space="0" w:color="auto"/>
                <w:bottom w:val="none" w:sz="0" w:space="0" w:color="auto"/>
                <w:right w:val="none" w:sz="0" w:space="0" w:color="auto"/>
              </w:divBdr>
            </w:div>
            <w:div w:id="1453985480">
              <w:marLeft w:val="0"/>
              <w:marRight w:val="0"/>
              <w:marTop w:val="0"/>
              <w:marBottom w:val="0"/>
              <w:divBdr>
                <w:top w:val="none" w:sz="0" w:space="0" w:color="auto"/>
                <w:left w:val="none" w:sz="0" w:space="0" w:color="auto"/>
                <w:bottom w:val="none" w:sz="0" w:space="0" w:color="auto"/>
                <w:right w:val="none" w:sz="0" w:space="0" w:color="auto"/>
              </w:divBdr>
            </w:div>
            <w:div w:id="340742735">
              <w:marLeft w:val="0"/>
              <w:marRight w:val="0"/>
              <w:marTop w:val="0"/>
              <w:marBottom w:val="0"/>
              <w:divBdr>
                <w:top w:val="none" w:sz="0" w:space="0" w:color="auto"/>
                <w:left w:val="none" w:sz="0" w:space="0" w:color="auto"/>
                <w:bottom w:val="none" w:sz="0" w:space="0" w:color="auto"/>
                <w:right w:val="none" w:sz="0" w:space="0" w:color="auto"/>
              </w:divBdr>
            </w:div>
            <w:div w:id="893202758">
              <w:marLeft w:val="0"/>
              <w:marRight w:val="0"/>
              <w:marTop w:val="0"/>
              <w:marBottom w:val="0"/>
              <w:divBdr>
                <w:top w:val="none" w:sz="0" w:space="0" w:color="auto"/>
                <w:left w:val="none" w:sz="0" w:space="0" w:color="auto"/>
                <w:bottom w:val="none" w:sz="0" w:space="0" w:color="auto"/>
                <w:right w:val="none" w:sz="0" w:space="0" w:color="auto"/>
              </w:divBdr>
            </w:div>
            <w:div w:id="1631548951">
              <w:marLeft w:val="0"/>
              <w:marRight w:val="0"/>
              <w:marTop w:val="0"/>
              <w:marBottom w:val="0"/>
              <w:divBdr>
                <w:top w:val="none" w:sz="0" w:space="0" w:color="auto"/>
                <w:left w:val="none" w:sz="0" w:space="0" w:color="auto"/>
                <w:bottom w:val="none" w:sz="0" w:space="0" w:color="auto"/>
                <w:right w:val="none" w:sz="0" w:space="0" w:color="auto"/>
              </w:divBdr>
            </w:div>
            <w:div w:id="15082865">
              <w:marLeft w:val="0"/>
              <w:marRight w:val="0"/>
              <w:marTop w:val="0"/>
              <w:marBottom w:val="0"/>
              <w:divBdr>
                <w:top w:val="none" w:sz="0" w:space="0" w:color="auto"/>
                <w:left w:val="none" w:sz="0" w:space="0" w:color="auto"/>
                <w:bottom w:val="none" w:sz="0" w:space="0" w:color="auto"/>
                <w:right w:val="none" w:sz="0" w:space="0" w:color="auto"/>
              </w:divBdr>
            </w:div>
            <w:div w:id="2122803007">
              <w:marLeft w:val="0"/>
              <w:marRight w:val="0"/>
              <w:marTop w:val="0"/>
              <w:marBottom w:val="0"/>
              <w:divBdr>
                <w:top w:val="none" w:sz="0" w:space="0" w:color="auto"/>
                <w:left w:val="none" w:sz="0" w:space="0" w:color="auto"/>
                <w:bottom w:val="none" w:sz="0" w:space="0" w:color="auto"/>
                <w:right w:val="none" w:sz="0" w:space="0" w:color="auto"/>
              </w:divBdr>
            </w:div>
            <w:div w:id="139929660">
              <w:marLeft w:val="0"/>
              <w:marRight w:val="0"/>
              <w:marTop w:val="0"/>
              <w:marBottom w:val="0"/>
              <w:divBdr>
                <w:top w:val="none" w:sz="0" w:space="0" w:color="auto"/>
                <w:left w:val="none" w:sz="0" w:space="0" w:color="auto"/>
                <w:bottom w:val="none" w:sz="0" w:space="0" w:color="auto"/>
                <w:right w:val="none" w:sz="0" w:space="0" w:color="auto"/>
              </w:divBdr>
            </w:div>
            <w:div w:id="591623038">
              <w:marLeft w:val="0"/>
              <w:marRight w:val="0"/>
              <w:marTop w:val="0"/>
              <w:marBottom w:val="0"/>
              <w:divBdr>
                <w:top w:val="none" w:sz="0" w:space="0" w:color="auto"/>
                <w:left w:val="none" w:sz="0" w:space="0" w:color="auto"/>
                <w:bottom w:val="none" w:sz="0" w:space="0" w:color="auto"/>
                <w:right w:val="none" w:sz="0" w:space="0" w:color="auto"/>
              </w:divBdr>
            </w:div>
            <w:div w:id="1561554794">
              <w:marLeft w:val="0"/>
              <w:marRight w:val="0"/>
              <w:marTop w:val="0"/>
              <w:marBottom w:val="0"/>
              <w:divBdr>
                <w:top w:val="none" w:sz="0" w:space="0" w:color="auto"/>
                <w:left w:val="none" w:sz="0" w:space="0" w:color="auto"/>
                <w:bottom w:val="none" w:sz="0" w:space="0" w:color="auto"/>
                <w:right w:val="none" w:sz="0" w:space="0" w:color="auto"/>
              </w:divBdr>
            </w:div>
            <w:div w:id="1357389048">
              <w:marLeft w:val="0"/>
              <w:marRight w:val="0"/>
              <w:marTop w:val="0"/>
              <w:marBottom w:val="0"/>
              <w:divBdr>
                <w:top w:val="none" w:sz="0" w:space="0" w:color="auto"/>
                <w:left w:val="none" w:sz="0" w:space="0" w:color="auto"/>
                <w:bottom w:val="none" w:sz="0" w:space="0" w:color="auto"/>
                <w:right w:val="none" w:sz="0" w:space="0" w:color="auto"/>
              </w:divBdr>
            </w:div>
            <w:div w:id="1622567271">
              <w:marLeft w:val="0"/>
              <w:marRight w:val="0"/>
              <w:marTop w:val="0"/>
              <w:marBottom w:val="0"/>
              <w:divBdr>
                <w:top w:val="none" w:sz="0" w:space="0" w:color="auto"/>
                <w:left w:val="none" w:sz="0" w:space="0" w:color="auto"/>
                <w:bottom w:val="none" w:sz="0" w:space="0" w:color="auto"/>
                <w:right w:val="none" w:sz="0" w:space="0" w:color="auto"/>
              </w:divBdr>
            </w:div>
            <w:div w:id="918635318">
              <w:marLeft w:val="0"/>
              <w:marRight w:val="0"/>
              <w:marTop w:val="0"/>
              <w:marBottom w:val="0"/>
              <w:divBdr>
                <w:top w:val="none" w:sz="0" w:space="0" w:color="auto"/>
                <w:left w:val="none" w:sz="0" w:space="0" w:color="auto"/>
                <w:bottom w:val="none" w:sz="0" w:space="0" w:color="auto"/>
                <w:right w:val="none" w:sz="0" w:space="0" w:color="auto"/>
              </w:divBdr>
            </w:div>
            <w:div w:id="261769208">
              <w:marLeft w:val="0"/>
              <w:marRight w:val="0"/>
              <w:marTop w:val="0"/>
              <w:marBottom w:val="0"/>
              <w:divBdr>
                <w:top w:val="none" w:sz="0" w:space="0" w:color="auto"/>
                <w:left w:val="none" w:sz="0" w:space="0" w:color="auto"/>
                <w:bottom w:val="none" w:sz="0" w:space="0" w:color="auto"/>
                <w:right w:val="none" w:sz="0" w:space="0" w:color="auto"/>
              </w:divBdr>
            </w:div>
            <w:div w:id="105197496">
              <w:marLeft w:val="0"/>
              <w:marRight w:val="0"/>
              <w:marTop w:val="0"/>
              <w:marBottom w:val="0"/>
              <w:divBdr>
                <w:top w:val="none" w:sz="0" w:space="0" w:color="auto"/>
                <w:left w:val="none" w:sz="0" w:space="0" w:color="auto"/>
                <w:bottom w:val="none" w:sz="0" w:space="0" w:color="auto"/>
                <w:right w:val="none" w:sz="0" w:space="0" w:color="auto"/>
              </w:divBdr>
            </w:div>
            <w:div w:id="832648598">
              <w:marLeft w:val="0"/>
              <w:marRight w:val="0"/>
              <w:marTop w:val="0"/>
              <w:marBottom w:val="0"/>
              <w:divBdr>
                <w:top w:val="none" w:sz="0" w:space="0" w:color="auto"/>
                <w:left w:val="none" w:sz="0" w:space="0" w:color="auto"/>
                <w:bottom w:val="none" w:sz="0" w:space="0" w:color="auto"/>
                <w:right w:val="none" w:sz="0" w:space="0" w:color="auto"/>
              </w:divBdr>
            </w:div>
            <w:div w:id="1388140684">
              <w:marLeft w:val="0"/>
              <w:marRight w:val="0"/>
              <w:marTop w:val="0"/>
              <w:marBottom w:val="0"/>
              <w:divBdr>
                <w:top w:val="none" w:sz="0" w:space="0" w:color="auto"/>
                <w:left w:val="none" w:sz="0" w:space="0" w:color="auto"/>
                <w:bottom w:val="none" w:sz="0" w:space="0" w:color="auto"/>
                <w:right w:val="none" w:sz="0" w:space="0" w:color="auto"/>
              </w:divBdr>
            </w:div>
            <w:div w:id="317001733">
              <w:marLeft w:val="0"/>
              <w:marRight w:val="0"/>
              <w:marTop w:val="0"/>
              <w:marBottom w:val="0"/>
              <w:divBdr>
                <w:top w:val="none" w:sz="0" w:space="0" w:color="auto"/>
                <w:left w:val="none" w:sz="0" w:space="0" w:color="auto"/>
                <w:bottom w:val="none" w:sz="0" w:space="0" w:color="auto"/>
                <w:right w:val="none" w:sz="0" w:space="0" w:color="auto"/>
              </w:divBdr>
            </w:div>
            <w:div w:id="531309936">
              <w:marLeft w:val="0"/>
              <w:marRight w:val="0"/>
              <w:marTop w:val="0"/>
              <w:marBottom w:val="0"/>
              <w:divBdr>
                <w:top w:val="none" w:sz="0" w:space="0" w:color="auto"/>
                <w:left w:val="none" w:sz="0" w:space="0" w:color="auto"/>
                <w:bottom w:val="none" w:sz="0" w:space="0" w:color="auto"/>
                <w:right w:val="none" w:sz="0" w:space="0" w:color="auto"/>
              </w:divBdr>
            </w:div>
            <w:div w:id="1196309816">
              <w:marLeft w:val="0"/>
              <w:marRight w:val="0"/>
              <w:marTop w:val="0"/>
              <w:marBottom w:val="0"/>
              <w:divBdr>
                <w:top w:val="none" w:sz="0" w:space="0" w:color="auto"/>
                <w:left w:val="none" w:sz="0" w:space="0" w:color="auto"/>
                <w:bottom w:val="none" w:sz="0" w:space="0" w:color="auto"/>
                <w:right w:val="none" w:sz="0" w:space="0" w:color="auto"/>
              </w:divBdr>
            </w:div>
            <w:div w:id="477377525">
              <w:marLeft w:val="0"/>
              <w:marRight w:val="0"/>
              <w:marTop w:val="0"/>
              <w:marBottom w:val="0"/>
              <w:divBdr>
                <w:top w:val="none" w:sz="0" w:space="0" w:color="auto"/>
                <w:left w:val="none" w:sz="0" w:space="0" w:color="auto"/>
                <w:bottom w:val="none" w:sz="0" w:space="0" w:color="auto"/>
                <w:right w:val="none" w:sz="0" w:space="0" w:color="auto"/>
              </w:divBdr>
            </w:div>
            <w:div w:id="1732921409">
              <w:marLeft w:val="0"/>
              <w:marRight w:val="0"/>
              <w:marTop w:val="0"/>
              <w:marBottom w:val="0"/>
              <w:divBdr>
                <w:top w:val="none" w:sz="0" w:space="0" w:color="auto"/>
                <w:left w:val="none" w:sz="0" w:space="0" w:color="auto"/>
                <w:bottom w:val="none" w:sz="0" w:space="0" w:color="auto"/>
                <w:right w:val="none" w:sz="0" w:space="0" w:color="auto"/>
              </w:divBdr>
            </w:div>
            <w:div w:id="2005355030">
              <w:marLeft w:val="0"/>
              <w:marRight w:val="0"/>
              <w:marTop w:val="0"/>
              <w:marBottom w:val="0"/>
              <w:divBdr>
                <w:top w:val="none" w:sz="0" w:space="0" w:color="auto"/>
                <w:left w:val="none" w:sz="0" w:space="0" w:color="auto"/>
                <w:bottom w:val="none" w:sz="0" w:space="0" w:color="auto"/>
                <w:right w:val="none" w:sz="0" w:space="0" w:color="auto"/>
              </w:divBdr>
            </w:div>
            <w:div w:id="1564440757">
              <w:marLeft w:val="0"/>
              <w:marRight w:val="0"/>
              <w:marTop w:val="0"/>
              <w:marBottom w:val="0"/>
              <w:divBdr>
                <w:top w:val="none" w:sz="0" w:space="0" w:color="auto"/>
                <w:left w:val="none" w:sz="0" w:space="0" w:color="auto"/>
                <w:bottom w:val="none" w:sz="0" w:space="0" w:color="auto"/>
                <w:right w:val="none" w:sz="0" w:space="0" w:color="auto"/>
              </w:divBdr>
            </w:div>
            <w:div w:id="1489439963">
              <w:marLeft w:val="0"/>
              <w:marRight w:val="0"/>
              <w:marTop w:val="0"/>
              <w:marBottom w:val="0"/>
              <w:divBdr>
                <w:top w:val="none" w:sz="0" w:space="0" w:color="auto"/>
                <w:left w:val="none" w:sz="0" w:space="0" w:color="auto"/>
                <w:bottom w:val="none" w:sz="0" w:space="0" w:color="auto"/>
                <w:right w:val="none" w:sz="0" w:space="0" w:color="auto"/>
              </w:divBdr>
            </w:div>
            <w:div w:id="921260636">
              <w:marLeft w:val="0"/>
              <w:marRight w:val="0"/>
              <w:marTop w:val="0"/>
              <w:marBottom w:val="0"/>
              <w:divBdr>
                <w:top w:val="none" w:sz="0" w:space="0" w:color="auto"/>
                <w:left w:val="none" w:sz="0" w:space="0" w:color="auto"/>
                <w:bottom w:val="none" w:sz="0" w:space="0" w:color="auto"/>
                <w:right w:val="none" w:sz="0" w:space="0" w:color="auto"/>
              </w:divBdr>
            </w:div>
            <w:div w:id="698049597">
              <w:marLeft w:val="0"/>
              <w:marRight w:val="0"/>
              <w:marTop w:val="0"/>
              <w:marBottom w:val="0"/>
              <w:divBdr>
                <w:top w:val="none" w:sz="0" w:space="0" w:color="auto"/>
                <w:left w:val="none" w:sz="0" w:space="0" w:color="auto"/>
                <w:bottom w:val="none" w:sz="0" w:space="0" w:color="auto"/>
                <w:right w:val="none" w:sz="0" w:space="0" w:color="auto"/>
              </w:divBdr>
            </w:div>
            <w:div w:id="286132724">
              <w:marLeft w:val="0"/>
              <w:marRight w:val="0"/>
              <w:marTop w:val="0"/>
              <w:marBottom w:val="0"/>
              <w:divBdr>
                <w:top w:val="none" w:sz="0" w:space="0" w:color="auto"/>
                <w:left w:val="none" w:sz="0" w:space="0" w:color="auto"/>
                <w:bottom w:val="none" w:sz="0" w:space="0" w:color="auto"/>
                <w:right w:val="none" w:sz="0" w:space="0" w:color="auto"/>
              </w:divBdr>
            </w:div>
            <w:div w:id="1826820005">
              <w:marLeft w:val="0"/>
              <w:marRight w:val="0"/>
              <w:marTop w:val="0"/>
              <w:marBottom w:val="0"/>
              <w:divBdr>
                <w:top w:val="none" w:sz="0" w:space="0" w:color="auto"/>
                <w:left w:val="none" w:sz="0" w:space="0" w:color="auto"/>
                <w:bottom w:val="none" w:sz="0" w:space="0" w:color="auto"/>
                <w:right w:val="none" w:sz="0" w:space="0" w:color="auto"/>
              </w:divBdr>
            </w:div>
            <w:div w:id="893740264">
              <w:marLeft w:val="0"/>
              <w:marRight w:val="0"/>
              <w:marTop w:val="0"/>
              <w:marBottom w:val="0"/>
              <w:divBdr>
                <w:top w:val="none" w:sz="0" w:space="0" w:color="auto"/>
                <w:left w:val="none" w:sz="0" w:space="0" w:color="auto"/>
                <w:bottom w:val="none" w:sz="0" w:space="0" w:color="auto"/>
                <w:right w:val="none" w:sz="0" w:space="0" w:color="auto"/>
              </w:divBdr>
            </w:div>
            <w:div w:id="744301615">
              <w:marLeft w:val="0"/>
              <w:marRight w:val="0"/>
              <w:marTop w:val="0"/>
              <w:marBottom w:val="0"/>
              <w:divBdr>
                <w:top w:val="none" w:sz="0" w:space="0" w:color="auto"/>
                <w:left w:val="none" w:sz="0" w:space="0" w:color="auto"/>
                <w:bottom w:val="none" w:sz="0" w:space="0" w:color="auto"/>
                <w:right w:val="none" w:sz="0" w:space="0" w:color="auto"/>
              </w:divBdr>
            </w:div>
            <w:div w:id="954605551">
              <w:marLeft w:val="0"/>
              <w:marRight w:val="0"/>
              <w:marTop w:val="0"/>
              <w:marBottom w:val="0"/>
              <w:divBdr>
                <w:top w:val="none" w:sz="0" w:space="0" w:color="auto"/>
                <w:left w:val="none" w:sz="0" w:space="0" w:color="auto"/>
                <w:bottom w:val="none" w:sz="0" w:space="0" w:color="auto"/>
                <w:right w:val="none" w:sz="0" w:space="0" w:color="auto"/>
              </w:divBdr>
            </w:div>
            <w:div w:id="417101985">
              <w:marLeft w:val="0"/>
              <w:marRight w:val="0"/>
              <w:marTop w:val="0"/>
              <w:marBottom w:val="0"/>
              <w:divBdr>
                <w:top w:val="none" w:sz="0" w:space="0" w:color="auto"/>
                <w:left w:val="none" w:sz="0" w:space="0" w:color="auto"/>
                <w:bottom w:val="none" w:sz="0" w:space="0" w:color="auto"/>
                <w:right w:val="none" w:sz="0" w:space="0" w:color="auto"/>
              </w:divBdr>
            </w:div>
            <w:div w:id="1574198408">
              <w:marLeft w:val="0"/>
              <w:marRight w:val="0"/>
              <w:marTop w:val="0"/>
              <w:marBottom w:val="0"/>
              <w:divBdr>
                <w:top w:val="none" w:sz="0" w:space="0" w:color="auto"/>
                <w:left w:val="none" w:sz="0" w:space="0" w:color="auto"/>
                <w:bottom w:val="none" w:sz="0" w:space="0" w:color="auto"/>
                <w:right w:val="none" w:sz="0" w:space="0" w:color="auto"/>
              </w:divBdr>
            </w:div>
            <w:div w:id="1608346806">
              <w:marLeft w:val="0"/>
              <w:marRight w:val="0"/>
              <w:marTop w:val="0"/>
              <w:marBottom w:val="0"/>
              <w:divBdr>
                <w:top w:val="none" w:sz="0" w:space="0" w:color="auto"/>
                <w:left w:val="none" w:sz="0" w:space="0" w:color="auto"/>
                <w:bottom w:val="none" w:sz="0" w:space="0" w:color="auto"/>
                <w:right w:val="none" w:sz="0" w:space="0" w:color="auto"/>
              </w:divBdr>
            </w:div>
            <w:div w:id="811796538">
              <w:marLeft w:val="0"/>
              <w:marRight w:val="0"/>
              <w:marTop w:val="0"/>
              <w:marBottom w:val="0"/>
              <w:divBdr>
                <w:top w:val="none" w:sz="0" w:space="0" w:color="auto"/>
                <w:left w:val="none" w:sz="0" w:space="0" w:color="auto"/>
                <w:bottom w:val="none" w:sz="0" w:space="0" w:color="auto"/>
                <w:right w:val="none" w:sz="0" w:space="0" w:color="auto"/>
              </w:divBdr>
            </w:div>
            <w:div w:id="602490944">
              <w:marLeft w:val="0"/>
              <w:marRight w:val="0"/>
              <w:marTop w:val="0"/>
              <w:marBottom w:val="0"/>
              <w:divBdr>
                <w:top w:val="none" w:sz="0" w:space="0" w:color="auto"/>
                <w:left w:val="none" w:sz="0" w:space="0" w:color="auto"/>
                <w:bottom w:val="none" w:sz="0" w:space="0" w:color="auto"/>
                <w:right w:val="none" w:sz="0" w:space="0" w:color="auto"/>
              </w:divBdr>
            </w:div>
            <w:div w:id="1578397260">
              <w:marLeft w:val="0"/>
              <w:marRight w:val="0"/>
              <w:marTop w:val="0"/>
              <w:marBottom w:val="0"/>
              <w:divBdr>
                <w:top w:val="none" w:sz="0" w:space="0" w:color="auto"/>
                <w:left w:val="none" w:sz="0" w:space="0" w:color="auto"/>
                <w:bottom w:val="none" w:sz="0" w:space="0" w:color="auto"/>
                <w:right w:val="none" w:sz="0" w:space="0" w:color="auto"/>
              </w:divBdr>
            </w:div>
            <w:div w:id="55395872">
              <w:marLeft w:val="0"/>
              <w:marRight w:val="0"/>
              <w:marTop w:val="0"/>
              <w:marBottom w:val="0"/>
              <w:divBdr>
                <w:top w:val="none" w:sz="0" w:space="0" w:color="auto"/>
                <w:left w:val="none" w:sz="0" w:space="0" w:color="auto"/>
                <w:bottom w:val="none" w:sz="0" w:space="0" w:color="auto"/>
                <w:right w:val="none" w:sz="0" w:space="0" w:color="auto"/>
              </w:divBdr>
            </w:div>
            <w:div w:id="1261988132">
              <w:marLeft w:val="0"/>
              <w:marRight w:val="0"/>
              <w:marTop w:val="0"/>
              <w:marBottom w:val="0"/>
              <w:divBdr>
                <w:top w:val="none" w:sz="0" w:space="0" w:color="auto"/>
                <w:left w:val="none" w:sz="0" w:space="0" w:color="auto"/>
                <w:bottom w:val="none" w:sz="0" w:space="0" w:color="auto"/>
                <w:right w:val="none" w:sz="0" w:space="0" w:color="auto"/>
              </w:divBdr>
            </w:div>
            <w:div w:id="969898816">
              <w:marLeft w:val="0"/>
              <w:marRight w:val="0"/>
              <w:marTop w:val="0"/>
              <w:marBottom w:val="0"/>
              <w:divBdr>
                <w:top w:val="none" w:sz="0" w:space="0" w:color="auto"/>
                <w:left w:val="none" w:sz="0" w:space="0" w:color="auto"/>
                <w:bottom w:val="none" w:sz="0" w:space="0" w:color="auto"/>
                <w:right w:val="none" w:sz="0" w:space="0" w:color="auto"/>
              </w:divBdr>
            </w:div>
            <w:div w:id="1943872419">
              <w:marLeft w:val="0"/>
              <w:marRight w:val="0"/>
              <w:marTop w:val="0"/>
              <w:marBottom w:val="0"/>
              <w:divBdr>
                <w:top w:val="none" w:sz="0" w:space="0" w:color="auto"/>
                <w:left w:val="none" w:sz="0" w:space="0" w:color="auto"/>
                <w:bottom w:val="none" w:sz="0" w:space="0" w:color="auto"/>
                <w:right w:val="none" w:sz="0" w:space="0" w:color="auto"/>
              </w:divBdr>
            </w:div>
            <w:div w:id="961770107">
              <w:marLeft w:val="0"/>
              <w:marRight w:val="0"/>
              <w:marTop w:val="0"/>
              <w:marBottom w:val="0"/>
              <w:divBdr>
                <w:top w:val="none" w:sz="0" w:space="0" w:color="auto"/>
                <w:left w:val="none" w:sz="0" w:space="0" w:color="auto"/>
                <w:bottom w:val="none" w:sz="0" w:space="0" w:color="auto"/>
                <w:right w:val="none" w:sz="0" w:space="0" w:color="auto"/>
              </w:divBdr>
            </w:div>
            <w:div w:id="12877491">
              <w:marLeft w:val="0"/>
              <w:marRight w:val="0"/>
              <w:marTop w:val="0"/>
              <w:marBottom w:val="0"/>
              <w:divBdr>
                <w:top w:val="none" w:sz="0" w:space="0" w:color="auto"/>
                <w:left w:val="none" w:sz="0" w:space="0" w:color="auto"/>
                <w:bottom w:val="none" w:sz="0" w:space="0" w:color="auto"/>
                <w:right w:val="none" w:sz="0" w:space="0" w:color="auto"/>
              </w:divBdr>
            </w:div>
            <w:div w:id="869100417">
              <w:marLeft w:val="0"/>
              <w:marRight w:val="0"/>
              <w:marTop w:val="0"/>
              <w:marBottom w:val="0"/>
              <w:divBdr>
                <w:top w:val="none" w:sz="0" w:space="0" w:color="auto"/>
                <w:left w:val="none" w:sz="0" w:space="0" w:color="auto"/>
                <w:bottom w:val="none" w:sz="0" w:space="0" w:color="auto"/>
                <w:right w:val="none" w:sz="0" w:space="0" w:color="auto"/>
              </w:divBdr>
            </w:div>
            <w:div w:id="1365520017">
              <w:marLeft w:val="0"/>
              <w:marRight w:val="0"/>
              <w:marTop w:val="0"/>
              <w:marBottom w:val="0"/>
              <w:divBdr>
                <w:top w:val="none" w:sz="0" w:space="0" w:color="auto"/>
                <w:left w:val="none" w:sz="0" w:space="0" w:color="auto"/>
                <w:bottom w:val="none" w:sz="0" w:space="0" w:color="auto"/>
                <w:right w:val="none" w:sz="0" w:space="0" w:color="auto"/>
              </w:divBdr>
            </w:div>
            <w:div w:id="2060592035">
              <w:marLeft w:val="0"/>
              <w:marRight w:val="0"/>
              <w:marTop w:val="0"/>
              <w:marBottom w:val="0"/>
              <w:divBdr>
                <w:top w:val="none" w:sz="0" w:space="0" w:color="auto"/>
                <w:left w:val="none" w:sz="0" w:space="0" w:color="auto"/>
                <w:bottom w:val="none" w:sz="0" w:space="0" w:color="auto"/>
                <w:right w:val="none" w:sz="0" w:space="0" w:color="auto"/>
              </w:divBdr>
            </w:div>
            <w:div w:id="767195435">
              <w:marLeft w:val="0"/>
              <w:marRight w:val="0"/>
              <w:marTop w:val="0"/>
              <w:marBottom w:val="0"/>
              <w:divBdr>
                <w:top w:val="none" w:sz="0" w:space="0" w:color="auto"/>
                <w:left w:val="none" w:sz="0" w:space="0" w:color="auto"/>
                <w:bottom w:val="none" w:sz="0" w:space="0" w:color="auto"/>
                <w:right w:val="none" w:sz="0" w:space="0" w:color="auto"/>
              </w:divBdr>
            </w:div>
            <w:div w:id="602419313">
              <w:marLeft w:val="0"/>
              <w:marRight w:val="0"/>
              <w:marTop w:val="0"/>
              <w:marBottom w:val="0"/>
              <w:divBdr>
                <w:top w:val="none" w:sz="0" w:space="0" w:color="auto"/>
                <w:left w:val="none" w:sz="0" w:space="0" w:color="auto"/>
                <w:bottom w:val="none" w:sz="0" w:space="0" w:color="auto"/>
                <w:right w:val="none" w:sz="0" w:space="0" w:color="auto"/>
              </w:divBdr>
            </w:div>
            <w:div w:id="1929734638">
              <w:marLeft w:val="0"/>
              <w:marRight w:val="0"/>
              <w:marTop w:val="0"/>
              <w:marBottom w:val="0"/>
              <w:divBdr>
                <w:top w:val="none" w:sz="0" w:space="0" w:color="auto"/>
                <w:left w:val="none" w:sz="0" w:space="0" w:color="auto"/>
                <w:bottom w:val="none" w:sz="0" w:space="0" w:color="auto"/>
                <w:right w:val="none" w:sz="0" w:space="0" w:color="auto"/>
              </w:divBdr>
            </w:div>
            <w:div w:id="106197204">
              <w:marLeft w:val="0"/>
              <w:marRight w:val="0"/>
              <w:marTop w:val="0"/>
              <w:marBottom w:val="0"/>
              <w:divBdr>
                <w:top w:val="none" w:sz="0" w:space="0" w:color="auto"/>
                <w:left w:val="none" w:sz="0" w:space="0" w:color="auto"/>
                <w:bottom w:val="none" w:sz="0" w:space="0" w:color="auto"/>
                <w:right w:val="none" w:sz="0" w:space="0" w:color="auto"/>
              </w:divBdr>
            </w:div>
            <w:div w:id="767383835">
              <w:marLeft w:val="0"/>
              <w:marRight w:val="0"/>
              <w:marTop w:val="0"/>
              <w:marBottom w:val="0"/>
              <w:divBdr>
                <w:top w:val="none" w:sz="0" w:space="0" w:color="auto"/>
                <w:left w:val="none" w:sz="0" w:space="0" w:color="auto"/>
                <w:bottom w:val="none" w:sz="0" w:space="0" w:color="auto"/>
                <w:right w:val="none" w:sz="0" w:space="0" w:color="auto"/>
              </w:divBdr>
            </w:div>
            <w:div w:id="332804949">
              <w:marLeft w:val="0"/>
              <w:marRight w:val="0"/>
              <w:marTop w:val="0"/>
              <w:marBottom w:val="0"/>
              <w:divBdr>
                <w:top w:val="none" w:sz="0" w:space="0" w:color="auto"/>
                <w:left w:val="none" w:sz="0" w:space="0" w:color="auto"/>
                <w:bottom w:val="none" w:sz="0" w:space="0" w:color="auto"/>
                <w:right w:val="none" w:sz="0" w:space="0" w:color="auto"/>
              </w:divBdr>
            </w:div>
            <w:div w:id="1373578126">
              <w:marLeft w:val="0"/>
              <w:marRight w:val="0"/>
              <w:marTop w:val="0"/>
              <w:marBottom w:val="0"/>
              <w:divBdr>
                <w:top w:val="none" w:sz="0" w:space="0" w:color="auto"/>
                <w:left w:val="none" w:sz="0" w:space="0" w:color="auto"/>
                <w:bottom w:val="none" w:sz="0" w:space="0" w:color="auto"/>
                <w:right w:val="none" w:sz="0" w:space="0" w:color="auto"/>
              </w:divBdr>
            </w:div>
            <w:div w:id="306864101">
              <w:marLeft w:val="0"/>
              <w:marRight w:val="0"/>
              <w:marTop w:val="0"/>
              <w:marBottom w:val="0"/>
              <w:divBdr>
                <w:top w:val="none" w:sz="0" w:space="0" w:color="auto"/>
                <w:left w:val="none" w:sz="0" w:space="0" w:color="auto"/>
                <w:bottom w:val="none" w:sz="0" w:space="0" w:color="auto"/>
                <w:right w:val="none" w:sz="0" w:space="0" w:color="auto"/>
              </w:divBdr>
            </w:div>
            <w:div w:id="180356893">
              <w:marLeft w:val="0"/>
              <w:marRight w:val="0"/>
              <w:marTop w:val="0"/>
              <w:marBottom w:val="0"/>
              <w:divBdr>
                <w:top w:val="none" w:sz="0" w:space="0" w:color="auto"/>
                <w:left w:val="none" w:sz="0" w:space="0" w:color="auto"/>
                <w:bottom w:val="none" w:sz="0" w:space="0" w:color="auto"/>
                <w:right w:val="none" w:sz="0" w:space="0" w:color="auto"/>
              </w:divBdr>
            </w:div>
            <w:div w:id="2017417628">
              <w:marLeft w:val="0"/>
              <w:marRight w:val="0"/>
              <w:marTop w:val="0"/>
              <w:marBottom w:val="0"/>
              <w:divBdr>
                <w:top w:val="none" w:sz="0" w:space="0" w:color="auto"/>
                <w:left w:val="none" w:sz="0" w:space="0" w:color="auto"/>
                <w:bottom w:val="none" w:sz="0" w:space="0" w:color="auto"/>
                <w:right w:val="none" w:sz="0" w:space="0" w:color="auto"/>
              </w:divBdr>
            </w:div>
            <w:div w:id="1427340030">
              <w:marLeft w:val="0"/>
              <w:marRight w:val="0"/>
              <w:marTop w:val="0"/>
              <w:marBottom w:val="0"/>
              <w:divBdr>
                <w:top w:val="none" w:sz="0" w:space="0" w:color="auto"/>
                <w:left w:val="none" w:sz="0" w:space="0" w:color="auto"/>
                <w:bottom w:val="none" w:sz="0" w:space="0" w:color="auto"/>
                <w:right w:val="none" w:sz="0" w:space="0" w:color="auto"/>
              </w:divBdr>
            </w:div>
            <w:div w:id="207769502">
              <w:marLeft w:val="0"/>
              <w:marRight w:val="0"/>
              <w:marTop w:val="0"/>
              <w:marBottom w:val="0"/>
              <w:divBdr>
                <w:top w:val="none" w:sz="0" w:space="0" w:color="auto"/>
                <w:left w:val="none" w:sz="0" w:space="0" w:color="auto"/>
                <w:bottom w:val="none" w:sz="0" w:space="0" w:color="auto"/>
                <w:right w:val="none" w:sz="0" w:space="0" w:color="auto"/>
              </w:divBdr>
            </w:div>
            <w:div w:id="2108500590">
              <w:marLeft w:val="0"/>
              <w:marRight w:val="0"/>
              <w:marTop w:val="0"/>
              <w:marBottom w:val="0"/>
              <w:divBdr>
                <w:top w:val="none" w:sz="0" w:space="0" w:color="auto"/>
                <w:left w:val="none" w:sz="0" w:space="0" w:color="auto"/>
                <w:bottom w:val="none" w:sz="0" w:space="0" w:color="auto"/>
                <w:right w:val="none" w:sz="0" w:space="0" w:color="auto"/>
              </w:divBdr>
            </w:div>
            <w:div w:id="1063597593">
              <w:marLeft w:val="0"/>
              <w:marRight w:val="0"/>
              <w:marTop w:val="0"/>
              <w:marBottom w:val="0"/>
              <w:divBdr>
                <w:top w:val="none" w:sz="0" w:space="0" w:color="auto"/>
                <w:left w:val="none" w:sz="0" w:space="0" w:color="auto"/>
                <w:bottom w:val="none" w:sz="0" w:space="0" w:color="auto"/>
                <w:right w:val="none" w:sz="0" w:space="0" w:color="auto"/>
              </w:divBdr>
            </w:div>
            <w:div w:id="1680422226">
              <w:marLeft w:val="0"/>
              <w:marRight w:val="0"/>
              <w:marTop w:val="0"/>
              <w:marBottom w:val="0"/>
              <w:divBdr>
                <w:top w:val="none" w:sz="0" w:space="0" w:color="auto"/>
                <w:left w:val="none" w:sz="0" w:space="0" w:color="auto"/>
                <w:bottom w:val="none" w:sz="0" w:space="0" w:color="auto"/>
                <w:right w:val="none" w:sz="0" w:space="0" w:color="auto"/>
              </w:divBdr>
            </w:div>
            <w:div w:id="393741331">
              <w:marLeft w:val="0"/>
              <w:marRight w:val="0"/>
              <w:marTop w:val="0"/>
              <w:marBottom w:val="0"/>
              <w:divBdr>
                <w:top w:val="none" w:sz="0" w:space="0" w:color="auto"/>
                <w:left w:val="none" w:sz="0" w:space="0" w:color="auto"/>
                <w:bottom w:val="none" w:sz="0" w:space="0" w:color="auto"/>
                <w:right w:val="none" w:sz="0" w:space="0" w:color="auto"/>
              </w:divBdr>
            </w:div>
            <w:div w:id="1724984468">
              <w:marLeft w:val="0"/>
              <w:marRight w:val="0"/>
              <w:marTop w:val="0"/>
              <w:marBottom w:val="0"/>
              <w:divBdr>
                <w:top w:val="none" w:sz="0" w:space="0" w:color="auto"/>
                <w:left w:val="none" w:sz="0" w:space="0" w:color="auto"/>
                <w:bottom w:val="none" w:sz="0" w:space="0" w:color="auto"/>
                <w:right w:val="none" w:sz="0" w:space="0" w:color="auto"/>
              </w:divBdr>
            </w:div>
            <w:div w:id="926620161">
              <w:marLeft w:val="0"/>
              <w:marRight w:val="0"/>
              <w:marTop w:val="0"/>
              <w:marBottom w:val="0"/>
              <w:divBdr>
                <w:top w:val="none" w:sz="0" w:space="0" w:color="auto"/>
                <w:left w:val="none" w:sz="0" w:space="0" w:color="auto"/>
                <w:bottom w:val="none" w:sz="0" w:space="0" w:color="auto"/>
                <w:right w:val="none" w:sz="0" w:space="0" w:color="auto"/>
              </w:divBdr>
            </w:div>
            <w:div w:id="458187626">
              <w:marLeft w:val="0"/>
              <w:marRight w:val="0"/>
              <w:marTop w:val="0"/>
              <w:marBottom w:val="0"/>
              <w:divBdr>
                <w:top w:val="none" w:sz="0" w:space="0" w:color="auto"/>
                <w:left w:val="none" w:sz="0" w:space="0" w:color="auto"/>
                <w:bottom w:val="none" w:sz="0" w:space="0" w:color="auto"/>
                <w:right w:val="none" w:sz="0" w:space="0" w:color="auto"/>
              </w:divBdr>
            </w:div>
            <w:div w:id="239415875">
              <w:marLeft w:val="0"/>
              <w:marRight w:val="0"/>
              <w:marTop w:val="0"/>
              <w:marBottom w:val="0"/>
              <w:divBdr>
                <w:top w:val="none" w:sz="0" w:space="0" w:color="auto"/>
                <w:left w:val="none" w:sz="0" w:space="0" w:color="auto"/>
                <w:bottom w:val="none" w:sz="0" w:space="0" w:color="auto"/>
                <w:right w:val="none" w:sz="0" w:space="0" w:color="auto"/>
              </w:divBdr>
            </w:div>
            <w:div w:id="988049583">
              <w:marLeft w:val="0"/>
              <w:marRight w:val="0"/>
              <w:marTop w:val="0"/>
              <w:marBottom w:val="0"/>
              <w:divBdr>
                <w:top w:val="none" w:sz="0" w:space="0" w:color="auto"/>
                <w:left w:val="none" w:sz="0" w:space="0" w:color="auto"/>
                <w:bottom w:val="none" w:sz="0" w:space="0" w:color="auto"/>
                <w:right w:val="none" w:sz="0" w:space="0" w:color="auto"/>
              </w:divBdr>
            </w:div>
            <w:div w:id="412430727">
              <w:marLeft w:val="0"/>
              <w:marRight w:val="0"/>
              <w:marTop w:val="0"/>
              <w:marBottom w:val="0"/>
              <w:divBdr>
                <w:top w:val="none" w:sz="0" w:space="0" w:color="auto"/>
                <w:left w:val="none" w:sz="0" w:space="0" w:color="auto"/>
                <w:bottom w:val="none" w:sz="0" w:space="0" w:color="auto"/>
                <w:right w:val="none" w:sz="0" w:space="0" w:color="auto"/>
              </w:divBdr>
            </w:div>
            <w:div w:id="452023186">
              <w:marLeft w:val="0"/>
              <w:marRight w:val="0"/>
              <w:marTop w:val="0"/>
              <w:marBottom w:val="0"/>
              <w:divBdr>
                <w:top w:val="none" w:sz="0" w:space="0" w:color="auto"/>
                <w:left w:val="none" w:sz="0" w:space="0" w:color="auto"/>
                <w:bottom w:val="none" w:sz="0" w:space="0" w:color="auto"/>
                <w:right w:val="none" w:sz="0" w:space="0" w:color="auto"/>
              </w:divBdr>
            </w:div>
            <w:div w:id="457992564">
              <w:marLeft w:val="0"/>
              <w:marRight w:val="0"/>
              <w:marTop w:val="0"/>
              <w:marBottom w:val="0"/>
              <w:divBdr>
                <w:top w:val="none" w:sz="0" w:space="0" w:color="auto"/>
                <w:left w:val="none" w:sz="0" w:space="0" w:color="auto"/>
                <w:bottom w:val="none" w:sz="0" w:space="0" w:color="auto"/>
                <w:right w:val="none" w:sz="0" w:space="0" w:color="auto"/>
              </w:divBdr>
            </w:div>
            <w:div w:id="797576772">
              <w:marLeft w:val="0"/>
              <w:marRight w:val="0"/>
              <w:marTop w:val="0"/>
              <w:marBottom w:val="0"/>
              <w:divBdr>
                <w:top w:val="none" w:sz="0" w:space="0" w:color="auto"/>
                <w:left w:val="none" w:sz="0" w:space="0" w:color="auto"/>
                <w:bottom w:val="none" w:sz="0" w:space="0" w:color="auto"/>
                <w:right w:val="none" w:sz="0" w:space="0" w:color="auto"/>
              </w:divBdr>
            </w:div>
            <w:div w:id="1645544791">
              <w:marLeft w:val="0"/>
              <w:marRight w:val="0"/>
              <w:marTop w:val="0"/>
              <w:marBottom w:val="0"/>
              <w:divBdr>
                <w:top w:val="none" w:sz="0" w:space="0" w:color="auto"/>
                <w:left w:val="none" w:sz="0" w:space="0" w:color="auto"/>
                <w:bottom w:val="none" w:sz="0" w:space="0" w:color="auto"/>
                <w:right w:val="none" w:sz="0" w:space="0" w:color="auto"/>
              </w:divBdr>
            </w:div>
            <w:div w:id="1867674473">
              <w:marLeft w:val="0"/>
              <w:marRight w:val="0"/>
              <w:marTop w:val="0"/>
              <w:marBottom w:val="0"/>
              <w:divBdr>
                <w:top w:val="none" w:sz="0" w:space="0" w:color="auto"/>
                <w:left w:val="none" w:sz="0" w:space="0" w:color="auto"/>
                <w:bottom w:val="none" w:sz="0" w:space="0" w:color="auto"/>
                <w:right w:val="none" w:sz="0" w:space="0" w:color="auto"/>
              </w:divBdr>
            </w:div>
            <w:div w:id="746071924">
              <w:marLeft w:val="0"/>
              <w:marRight w:val="0"/>
              <w:marTop w:val="0"/>
              <w:marBottom w:val="0"/>
              <w:divBdr>
                <w:top w:val="none" w:sz="0" w:space="0" w:color="auto"/>
                <w:left w:val="none" w:sz="0" w:space="0" w:color="auto"/>
                <w:bottom w:val="none" w:sz="0" w:space="0" w:color="auto"/>
                <w:right w:val="none" w:sz="0" w:space="0" w:color="auto"/>
              </w:divBdr>
            </w:div>
            <w:div w:id="281806905">
              <w:marLeft w:val="0"/>
              <w:marRight w:val="0"/>
              <w:marTop w:val="0"/>
              <w:marBottom w:val="0"/>
              <w:divBdr>
                <w:top w:val="none" w:sz="0" w:space="0" w:color="auto"/>
                <w:left w:val="none" w:sz="0" w:space="0" w:color="auto"/>
                <w:bottom w:val="none" w:sz="0" w:space="0" w:color="auto"/>
                <w:right w:val="none" w:sz="0" w:space="0" w:color="auto"/>
              </w:divBdr>
            </w:div>
            <w:div w:id="5455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7988">
      <w:bodyDiv w:val="1"/>
      <w:marLeft w:val="0"/>
      <w:marRight w:val="0"/>
      <w:marTop w:val="0"/>
      <w:marBottom w:val="0"/>
      <w:divBdr>
        <w:top w:val="none" w:sz="0" w:space="0" w:color="auto"/>
        <w:left w:val="none" w:sz="0" w:space="0" w:color="auto"/>
        <w:bottom w:val="none" w:sz="0" w:space="0" w:color="auto"/>
        <w:right w:val="none" w:sz="0" w:space="0" w:color="auto"/>
      </w:divBdr>
    </w:div>
    <w:div w:id="173037923">
      <w:bodyDiv w:val="1"/>
      <w:marLeft w:val="0"/>
      <w:marRight w:val="0"/>
      <w:marTop w:val="0"/>
      <w:marBottom w:val="0"/>
      <w:divBdr>
        <w:top w:val="none" w:sz="0" w:space="0" w:color="auto"/>
        <w:left w:val="none" w:sz="0" w:space="0" w:color="auto"/>
        <w:bottom w:val="none" w:sz="0" w:space="0" w:color="auto"/>
        <w:right w:val="none" w:sz="0" w:space="0" w:color="auto"/>
      </w:divBdr>
    </w:div>
    <w:div w:id="187334082">
      <w:bodyDiv w:val="1"/>
      <w:marLeft w:val="0"/>
      <w:marRight w:val="0"/>
      <w:marTop w:val="0"/>
      <w:marBottom w:val="0"/>
      <w:divBdr>
        <w:top w:val="none" w:sz="0" w:space="0" w:color="auto"/>
        <w:left w:val="none" w:sz="0" w:space="0" w:color="auto"/>
        <w:bottom w:val="none" w:sz="0" w:space="0" w:color="auto"/>
        <w:right w:val="none" w:sz="0" w:space="0" w:color="auto"/>
      </w:divBdr>
    </w:div>
    <w:div w:id="194273635">
      <w:bodyDiv w:val="1"/>
      <w:marLeft w:val="0"/>
      <w:marRight w:val="0"/>
      <w:marTop w:val="0"/>
      <w:marBottom w:val="0"/>
      <w:divBdr>
        <w:top w:val="none" w:sz="0" w:space="0" w:color="auto"/>
        <w:left w:val="none" w:sz="0" w:space="0" w:color="auto"/>
        <w:bottom w:val="none" w:sz="0" w:space="0" w:color="auto"/>
        <w:right w:val="none" w:sz="0" w:space="0" w:color="auto"/>
      </w:divBdr>
    </w:div>
    <w:div w:id="195852533">
      <w:bodyDiv w:val="1"/>
      <w:marLeft w:val="0"/>
      <w:marRight w:val="0"/>
      <w:marTop w:val="0"/>
      <w:marBottom w:val="0"/>
      <w:divBdr>
        <w:top w:val="none" w:sz="0" w:space="0" w:color="auto"/>
        <w:left w:val="none" w:sz="0" w:space="0" w:color="auto"/>
        <w:bottom w:val="none" w:sz="0" w:space="0" w:color="auto"/>
        <w:right w:val="none" w:sz="0" w:space="0" w:color="auto"/>
      </w:divBdr>
      <w:divsChild>
        <w:div w:id="69352245">
          <w:marLeft w:val="0"/>
          <w:marRight w:val="0"/>
          <w:marTop w:val="0"/>
          <w:marBottom w:val="0"/>
          <w:divBdr>
            <w:top w:val="none" w:sz="0" w:space="0" w:color="auto"/>
            <w:left w:val="none" w:sz="0" w:space="0" w:color="auto"/>
            <w:bottom w:val="none" w:sz="0" w:space="0" w:color="auto"/>
            <w:right w:val="none" w:sz="0" w:space="0" w:color="auto"/>
          </w:divBdr>
        </w:div>
        <w:div w:id="1902252464">
          <w:marLeft w:val="0"/>
          <w:marRight w:val="0"/>
          <w:marTop w:val="0"/>
          <w:marBottom w:val="0"/>
          <w:divBdr>
            <w:top w:val="none" w:sz="0" w:space="0" w:color="auto"/>
            <w:left w:val="none" w:sz="0" w:space="0" w:color="auto"/>
            <w:bottom w:val="none" w:sz="0" w:space="0" w:color="auto"/>
            <w:right w:val="none" w:sz="0" w:space="0" w:color="auto"/>
          </w:divBdr>
        </w:div>
        <w:div w:id="609702441">
          <w:marLeft w:val="0"/>
          <w:marRight w:val="0"/>
          <w:marTop w:val="0"/>
          <w:marBottom w:val="0"/>
          <w:divBdr>
            <w:top w:val="none" w:sz="0" w:space="0" w:color="auto"/>
            <w:left w:val="none" w:sz="0" w:space="0" w:color="auto"/>
            <w:bottom w:val="none" w:sz="0" w:space="0" w:color="auto"/>
            <w:right w:val="none" w:sz="0" w:space="0" w:color="auto"/>
          </w:divBdr>
        </w:div>
      </w:divsChild>
    </w:div>
    <w:div w:id="211429722">
      <w:bodyDiv w:val="1"/>
      <w:marLeft w:val="0"/>
      <w:marRight w:val="0"/>
      <w:marTop w:val="0"/>
      <w:marBottom w:val="0"/>
      <w:divBdr>
        <w:top w:val="none" w:sz="0" w:space="0" w:color="auto"/>
        <w:left w:val="none" w:sz="0" w:space="0" w:color="auto"/>
        <w:bottom w:val="none" w:sz="0" w:space="0" w:color="auto"/>
        <w:right w:val="none" w:sz="0" w:space="0" w:color="auto"/>
      </w:divBdr>
    </w:div>
    <w:div w:id="214322223">
      <w:bodyDiv w:val="1"/>
      <w:marLeft w:val="0"/>
      <w:marRight w:val="0"/>
      <w:marTop w:val="0"/>
      <w:marBottom w:val="0"/>
      <w:divBdr>
        <w:top w:val="none" w:sz="0" w:space="0" w:color="auto"/>
        <w:left w:val="none" w:sz="0" w:space="0" w:color="auto"/>
        <w:bottom w:val="none" w:sz="0" w:space="0" w:color="auto"/>
        <w:right w:val="none" w:sz="0" w:space="0" w:color="auto"/>
      </w:divBdr>
      <w:divsChild>
        <w:div w:id="151872457">
          <w:marLeft w:val="0"/>
          <w:marRight w:val="0"/>
          <w:marTop w:val="0"/>
          <w:marBottom w:val="0"/>
          <w:divBdr>
            <w:top w:val="none" w:sz="0" w:space="0" w:color="auto"/>
            <w:left w:val="none" w:sz="0" w:space="0" w:color="auto"/>
            <w:bottom w:val="none" w:sz="0" w:space="0" w:color="auto"/>
            <w:right w:val="none" w:sz="0" w:space="0" w:color="auto"/>
          </w:divBdr>
        </w:div>
        <w:div w:id="908227028">
          <w:marLeft w:val="0"/>
          <w:marRight w:val="0"/>
          <w:marTop w:val="0"/>
          <w:marBottom w:val="0"/>
          <w:divBdr>
            <w:top w:val="none" w:sz="0" w:space="0" w:color="auto"/>
            <w:left w:val="none" w:sz="0" w:space="0" w:color="auto"/>
            <w:bottom w:val="none" w:sz="0" w:space="0" w:color="auto"/>
            <w:right w:val="none" w:sz="0" w:space="0" w:color="auto"/>
          </w:divBdr>
        </w:div>
      </w:divsChild>
    </w:div>
    <w:div w:id="239872130">
      <w:bodyDiv w:val="1"/>
      <w:marLeft w:val="0"/>
      <w:marRight w:val="0"/>
      <w:marTop w:val="0"/>
      <w:marBottom w:val="0"/>
      <w:divBdr>
        <w:top w:val="none" w:sz="0" w:space="0" w:color="auto"/>
        <w:left w:val="none" w:sz="0" w:space="0" w:color="auto"/>
        <w:bottom w:val="none" w:sz="0" w:space="0" w:color="auto"/>
        <w:right w:val="none" w:sz="0" w:space="0" w:color="auto"/>
      </w:divBdr>
    </w:div>
    <w:div w:id="248199887">
      <w:bodyDiv w:val="1"/>
      <w:marLeft w:val="0"/>
      <w:marRight w:val="0"/>
      <w:marTop w:val="0"/>
      <w:marBottom w:val="0"/>
      <w:divBdr>
        <w:top w:val="none" w:sz="0" w:space="0" w:color="auto"/>
        <w:left w:val="none" w:sz="0" w:space="0" w:color="auto"/>
        <w:bottom w:val="none" w:sz="0" w:space="0" w:color="auto"/>
        <w:right w:val="none" w:sz="0" w:space="0" w:color="auto"/>
      </w:divBdr>
    </w:div>
    <w:div w:id="259337564">
      <w:bodyDiv w:val="1"/>
      <w:marLeft w:val="0"/>
      <w:marRight w:val="0"/>
      <w:marTop w:val="0"/>
      <w:marBottom w:val="0"/>
      <w:divBdr>
        <w:top w:val="none" w:sz="0" w:space="0" w:color="auto"/>
        <w:left w:val="none" w:sz="0" w:space="0" w:color="auto"/>
        <w:bottom w:val="none" w:sz="0" w:space="0" w:color="auto"/>
        <w:right w:val="none" w:sz="0" w:space="0" w:color="auto"/>
      </w:divBdr>
    </w:div>
    <w:div w:id="267473132">
      <w:bodyDiv w:val="1"/>
      <w:marLeft w:val="0"/>
      <w:marRight w:val="0"/>
      <w:marTop w:val="0"/>
      <w:marBottom w:val="0"/>
      <w:divBdr>
        <w:top w:val="none" w:sz="0" w:space="0" w:color="auto"/>
        <w:left w:val="none" w:sz="0" w:space="0" w:color="auto"/>
        <w:bottom w:val="none" w:sz="0" w:space="0" w:color="auto"/>
        <w:right w:val="none" w:sz="0" w:space="0" w:color="auto"/>
      </w:divBdr>
    </w:div>
    <w:div w:id="272250292">
      <w:bodyDiv w:val="1"/>
      <w:marLeft w:val="0"/>
      <w:marRight w:val="0"/>
      <w:marTop w:val="0"/>
      <w:marBottom w:val="0"/>
      <w:divBdr>
        <w:top w:val="none" w:sz="0" w:space="0" w:color="auto"/>
        <w:left w:val="none" w:sz="0" w:space="0" w:color="auto"/>
        <w:bottom w:val="none" w:sz="0" w:space="0" w:color="auto"/>
        <w:right w:val="none" w:sz="0" w:space="0" w:color="auto"/>
      </w:divBdr>
    </w:div>
    <w:div w:id="275259037">
      <w:bodyDiv w:val="1"/>
      <w:marLeft w:val="0"/>
      <w:marRight w:val="0"/>
      <w:marTop w:val="0"/>
      <w:marBottom w:val="0"/>
      <w:divBdr>
        <w:top w:val="none" w:sz="0" w:space="0" w:color="auto"/>
        <w:left w:val="none" w:sz="0" w:space="0" w:color="auto"/>
        <w:bottom w:val="none" w:sz="0" w:space="0" w:color="auto"/>
        <w:right w:val="none" w:sz="0" w:space="0" w:color="auto"/>
      </w:divBdr>
    </w:div>
    <w:div w:id="294337489">
      <w:bodyDiv w:val="1"/>
      <w:marLeft w:val="0"/>
      <w:marRight w:val="0"/>
      <w:marTop w:val="0"/>
      <w:marBottom w:val="0"/>
      <w:divBdr>
        <w:top w:val="none" w:sz="0" w:space="0" w:color="auto"/>
        <w:left w:val="none" w:sz="0" w:space="0" w:color="auto"/>
        <w:bottom w:val="none" w:sz="0" w:space="0" w:color="auto"/>
        <w:right w:val="none" w:sz="0" w:space="0" w:color="auto"/>
      </w:divBdr>
      <w:divsChild>
        <w:div w:id="6687083">
          <w:marLeft w:val="0"/>
          <w:marRight w:val="0"/>
          <w:marTop w:val="0"/>
          <w:marBottom w:val="0"/>
          <w:divBdr>
            <w:top w:val="none" w:sz="0" w:space="0" w:color="auto"/>
            <w:left w:val="none" w:sz="0" w:space="0" w:color="auto"/>
            <w:bottom w:val="none" w:sz="0" w:space="0" w:color="auto"/>
            <w:right w:val="none" w:sz="0" w:space="0" w:color="auto"/>
          </w:divBdr>
        </w:div>
        <w:div w:id="1828788583">
          <w:marLeft w:val="0"/>
          <w:marRight w:val="0"/>
          <w:marTop w:val="0"/>
          <w:marBottom w:val="0"/>
          <w:divBdr>
            <w:top w:val="none" w:sz="0" w:space="0" w:color="auto"/>
            <w:left w:val="none" w:sz="0" w:space="0" w:color="auto"/>
            <w:bottom w:val="none" w:sz="0" w:space="0" w:color="auto"/>
            <w:right w:val="none" w:sz="0" w:space="0" w:color="auto"/>
          </w:divBdr>
          <w:divsChild>
            <w:div w:id="1730686761">
              <w:marLeft w:val="0"/>
              <w:marRight w:val="0"/>
              <w:marTop w:val="0"/>
              <w:marBottom w:val="0"/>
              <w:divBdr>
                <w:top w:val="none" w:sz="0" w:space="0" w:color="auto"/>
                <w:left w:val="none" w:sz="0" w:space="0" w:color="auto"/>
                <w:bottom w:val="none" w:sz="0" w:space="0" w:color="auto"/>
                <w:right w:val="none" w:sz="0" w:space="0" w:color="auto"/>
              </w:divBdr>
            </w:div>
            <w:div w:id="1490175349">
              <w:marLeft w:val="0"/>
              <w:marRight w:val="0"/>
              <w:marTop w:val="0"/>
              <w:marBottom w:val="0"/>
              <w:divBdr>
                <w:top w:val="none" w:sz="0" w:space="0" w:color="auto"/>
                <w:left w:val="none" w:sz="0" w:space="0" w:color="auto"/>
                <w:bottom w:val="none" w:sz="0" w:space="0" w:color="auto"/>
                <w:right w:val="none" w:sz="0" w:space="0" w:color="auto"/>
              </w:divBdr>
            </w:div>
            <w:div w:id="625046176">
              <w:marLeft w:val="0"/>
              <w:marRight w:val="0"/>
              <w:marTop w:val="0"/>
              <w:marBottom w:val="0"/>
              <w:divBdr>
                <w:top w:val="none" w:sz="0" w:space="0" w:color="auto"/>
                <w:left w:val="none" w:sz="0" w:space="0" w:color="auto"/>
                <w:bottom w:val="none" w:sz="0" w:space="0" w:color="auto"/>
                <w:right w:val="none" w:sz="0" w:space="0" w:color="auto"/>
              </w:divBdr>
            </w:div>
            <w:div w:id="46473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10289">
      <w:bodyDiv w:val="1"/>
      <w:marLeft w:val="0"/>
      <w:marRight w:val="0"/>
      <w:marTop w:val="0"/>
      <w:marBottom w:val="0"/>
      <w:divBdr>
        <w:top w:val="none" w:sz="0" w:space="0" w:color="auto"/>
        <w:left w:val="none" w:sz="0" w:space="0" w:color="auto"/>
        <w:bottom w:val="none" w:sz="0" w:space="0" w:color="auto"/>
        <w:right w:val="none" w:sz="0" w:space="0" w:color="auto"/>
      </w:divBdr>
    </w:div>
    <w:div w:id="349648901">
      <w:bodyDiv w:val="1"/>
      <w:marLeft w:val="0"/>
      <w:marRight w:val="0"/>
      <w:marTop w:val="0"/>
      <w:marBottom w:val="0"/>
      <w:divBdr>
        <w:top w:val="none" w:sz="0" w:space="0" w:color="auto"/>
        <w:left w:val="none" w:sz="0" w:space="0" w:color="auto"/>
        <w:bottom w:val="none" w:sz="0" w:space="0" w:color="auto"/>
        <w:right w:val="none" w:sz="0" w:space="0" w:color="auto"/>
      </w:divBdr>
    </w:div>
    <w:div w:id="391466653">
      <w:bodyDiv w:val="1"/>
      <w:marLeft w:val="0"/>
      <w:marRight w:val="0"/>
      <w:marTop w:val="0"/>
      <w:marBottom w:val="0"/>
      <w:divBdr>
        <w:top w:val="none" w:sz="0" w:space="0" w:color="auto"/>
        <w:left w:val="none" w:sz="0" w:space="0" w:color="auto"/>
        <w:bottom w:val="none" w:sz="0" w:space="0" w:color="auto"/>
        <w:right w:val="none" w:sz="0" w:space="0" w:color="auto"/>
      </w:divBdr>
    </w:div>
    <w:div w:id="413429268">
      <w:bodyDiv w:val="1"/>
      <w:marLeft w:val="0"/>
      <w:marRight w:val="0"/>
      <w:marTop w:val="0"/>
      <w:marBottom w:val="0"/>
      <w:divBdr>
        <w:top w:val="none" w:sz="0" w:space="0" w:color="auto"/>
        <w:left w:val="none" w:sz="0" w:space="0" w:color="auto"/>
        <w:bottom w:val="none" w:sz="0" w:space="0" w:color="auto"/>
        <w:right w:val="none" w:sz="0" w:space="0" w:color="auto"/>
      </w:divBdr>
    </w:div>
    <w:div w:id="418714655">
      <w:bodyDiv w:val="1"/>
      <w:marLeft w:val="0"/>
      <w:marRight w:val="0"/>
      <w:marTop w:val="0"/>
      <w:marBottom w:val="0"/>
      <w:divBdr>
        <w:top w:val="none" w:sz="0" w:space="0" w:color="auto"/>
        <w:left w:val="none" w:sz="0" w:space="0" w:color="auto"/>
        <w:bottom w:val="none" w:sz="0" w:space="0" w:color="auto"/>
        <w:right w:val="none" w:sz="0" w:space="0" w:color="auto"/>
      </w:divBdr>
    </w:div>
    <w:div w:id="428356366">
      <w:bodyDiv w:val="1"/>
      <w:marLeft w:val="0"/>
      <w:marRight w:val="0"/>
      <w:marTop w:val="0"/>
      <w:marBottom w:val="0"/>
      <w:divBdr>
        <w:top w:val="none" w:sz="0" w:space="0" w:color="auto"/>
        <w:left w:val="none" w:sz="0" w:space="0" w:color="auto"/>
        <w:bottom w:val="none" w:sz="0" w:space="0" w:color="auto"/>
        <w:right w:val="none" w:sz="0" w:space="0" w:color="auto"/>
      </w:divBdr>
    </w:div>
    <w:div w:id="450783180">
      <w:bodyDiv w:val="1"/>
      <w:marLeft w:val="0"/>
      <w:marRight w:val="0"/>
      <w:marTop w:val="0"/>
      <w:marBottom w:val="0"/>
      <w:divBdr>
        <w:top w:val="none" w:sz="0" w:space="0" w:color="auto"/>
        <w:left w:val="none" w:sz="0" w:space="0" w:color="auto"/>
        <w:bottom w:val="none" w:sz="0" w:space="0" w:color="auto"/>
        <w:right w:val="none" w:sz="0" w:space="0" w:color="auto"/>
      </w:divBdr>
    </w:div>
    <w:div w:id="451247246">
      <w:bodyDiv w:val="1"/>
      <w:marLeft w:val="0"/>
      <w:marRight w:val="0"/>
      <w:marTop w:val="0"/>
      <w:marBottom w:val="0"/>
      <w:divBdr>
        <w:top w:val="none" w:sz="0" w:space="0" w:color="auto"/>
        <w:left w:val="none" w:sz="0" w:space="0" w:color="auto"/>
        <w:bottom w:val="none" w:sz="0" w:space="0" w:color="auto"/>
        <w:right w:val="none" w:sz="0" w:space="0" w:color="auto"/>
      </w:divBdr>
      <w:divsChild>
        <w:div w:id="522859903">
          <w:marLeft w:val="0"/>
          <w:marRight w:val="0"/>
          <w:marTop w:val="0"/>
          <w:marBottom w:val="0"/>
          <w:divBdr>
            <w:top w:val="none" w:sz="0" w:space="0" w:color="auto"/>
            <w:left w:val="none" w:sz="0" w:space="0" w:color="auto"/>
            <w:bottom w:val="none" w:sz="0" w:space="0" w:color="auto"/>
            <w:right w:val="none" w:sz="0" w:space="0" w:color="auto"/>
          </w:divBdr>
        </w:div>
        <w:div w:id="1808208139">
          <w:marLeft w:val="0"/>
          <w:marRight w:val="0"/>
          <w:marTop w:val="0"/>
          <w:marBottom w:val="0"/>
          <w:divBdr>
            <w:top w:val="none" w:sz="0" w:space="0" w:color="auto"/>
            <w:left w:val="none" w:sz="0" w:space="0" w:color="auto"/>
            <w:bottom w:val="none" w:sz="0" w:space="0" w:color="auto"/>
            <w:right w:val="none" w:sz="0" w:space="0" w:color="auto"/>
          </w:divBdr>
        </w:div>
        <w:div w:id="1629435509">
          <w:marLeft w:val="0"/>
          <w:marRight w:val="0"/>
          <w:marTop w:val="0"/>
          <w:marBottom w:val="0"/>
          <w:divBdr>
            <w:top w:val="none" w:sz="0" w:space="0" w:color="auto"/>
            <w:left w:val="none" w:sz="0" w:space="0" w:color="auto"/>
            <w:bottom w:val="none" w:sz="0" w:space="0" w:color="auto"/>
            <w:right w:val="none" w:sz="0" w:space="0" w:color="auto"/>
          </w:divBdr>
        </w:div>
        <w:div w:id="1009916587">
          <w:marLeft w:val="0"/>
          <w:marRight w:val="0"/>
          <w:marTop w:val="0"/>
          <w:marBottom w:val="0"/>
          <w:divBdr>
            <w:top w:val="none" w:sz="0" w:space="0" w:color="auto"/>
            <w:left w:val="none" w:sz="0" w:space="0" w:color="auto"/>
            <w:bottom w:val="none" w:sz="0" w:space="0" w:color="auto"/>
            <w:right w:val="none" w:sz="0" w:space="0" w:color="auto"/>
          </w:divBdr>
        </w:div>
      </w:divsChild>
    </w:div>
    <w:div w:id="457527215">
      <w:bodyDiv w:val="1"/>
      <w:marLeft w:val="0"/>
      <w:marRight w:val="0"/>
      <w:marTop w:val="0"/>
      <w:marBottom w:val="0"/>
      <w:divBdr>
        <w:top w:val="none" w:sz="0" w:space="0" w:color="auto"/>
        <w:left w:val="none" w:sz="0" w:space="0" w:color="auto"/>
        <w:bottom w:val="none" w:sz="0" w:space="0" w:color="auto"/>
        <w:right w:val="none" w:sz="0" w:space="0" w:color="auto"/>
      </w:divBdr>
    </w:div>
    <w:div w:id="460391634">
      <w:bodyDiv w:val="1"/>
      <w:marLeft w:val="0"/>
      <w:marRight w:val="0"/>
      <w:marTop w:val="0"/>
      <w:marBottom w:val="0"/>
      <w:divBdr>
        <w:top w:val="none" w:sz="0" w:space="0" w:color="auto"/>
        <w:left w:val="none" w:sz="0" w:space="0" w:color="auto"/>
        <w:bottom w:val="none" w:sz="0" w:space="0" w:color="auto"/>
        <w:right w:val="none" w:sz="0" w:space="0" w:color="auto"/>
      </w:divBdr>
    </w:div>
    <w:div w:id="465047063">
      <w:bodyDiv w:val="1"/>
      <w:marLeft w:val="0"/>
      <w:marRight w:val="0"/>
      <w:marTop w:val="0"/>
      <w:marBottom w:val="0"/>
      <w:divBdr>
        <w:top w:val="none" w:sz="0" w:space="0" w:color="auto"/>
        <w:left w:val="none" w:sz="0" w:space="0" w:color="auto"/>
        <w:bottom w:val="none" w:sz="0" w:space="0" w:color="auto"/>
        <w:right w:val="none" w:sz="0" w:space="0" w:color="auto"/>
      </w:divBdr>
    </w:div>
    <w:div w:id="478544675">
      <w:bodyDiv w:val="1"/>
      <w:marLeft w:val="0"/>
      <w:marRight w:val="0"/>
      <w:marTop w:val="0"/>
      <w:marBottom w:val="0"/>
      <w:divBdr>
        <w:top w:val="none" w:sz="0" w:space="0" w:color="auto"/>
        <w:left w:val="none" w:sz="0" w:space="0" w:color="auto"/>
        <w:bottom w:val="none" w:sz="0" w:space="0" w:color="auto"/>
        <w:right w:val="none" w:sz="0" w:space="0" w:color="auto"/>
      </w:divBdr>
    </w:div>
    <w:div w:id="487089648">
      <w:bodyDiv w:val="1"/>
      <w:marLeft w:val="0"/>
      <w:marRight w:val="0"/>
      <w:marTop w:val="0"/>
      <w:marBottom w:val="0"/>
      <w:divBdr>
        <w:top w:val="none" w:sz="0" w:space="0" w:color="auto"/>
        <w:left w:val="none" w:sz="0" w:space="0" w:color="auto"/>
        <w:bottom w:val="none" w:sz="0" w:space="0" w:color="auto"/>
        <w:right w:val="none" w:sz="0" w:space="0" w:color="auto"/>
      </w:divBdr>
      <w:divsChild>
        <w:div w:id="1473981241">
          <w:marLeft w:val="0"/>
          <w:marRight w:val="0"/>
          <w:marTop w:val="0"/>
          <w:marBottom w:val="0"/>
          <w:divBdr>
            <w:top w:val="none" w:sz="0" w:space="0" w:color="auto"/>
            <w:left w:val="none" w:sz="0" w:space="0" w:color="auto"/>
            <w:bottom w:val="none" w:sz="0" w:space="0" w:color="auto"/>
            <w:right w:val="none" w:sz="0" w:space="0" w:color="auto"/>
          </w:divBdr>
        </w:div>
      </w:divsChild>
    </w:div>
    <w:div w:id="541286049">
      <w:bodyDiv w:val="1"/>
      <w:marLeft w:val="0"/>
      <w:marRight w:val="0"/>
      <w:marTop w:val="0"/>
      <w:marBottom w:val="0"/>
      <w:divBdr>
        <w:top w:val="none" w:sz="0" w:space="0" w:color="auto"/>
        <w:left w:val="none" w:sz="0" w:space="0" w:color="auto"/>
        <w:bottom w:val="none" w:sz="0" w:space="0" w:color="auto"/>
        <w:right w:val="none" w:sz="0" w:space="0" w:color="auto"/>
      </w:divBdr>
    </w:div>
    <w:div w:id="550382818">
      <w:bodyDiv w:val="1"/>
      <w:marLeft w:val="0"/>
      <w:marRight w:val="0"/>
      <w:marTop w:val="0"/>
      <w:marBottom w:val="0"/>
      <w:divBdr>
        <w:top w:val="none" w:sz="0" w:space="0" w:color="auto"/>
        <w:left w:val="none" w:sz="0" w:space="0" w:color="auto"/>
        <w:bottom w:val="none" w:sz="0" w:space="0" w:color="auto"/>
        <w:right w:val="none" w:sz="0" w:space="0" w:color="auto"/>
      </w:divBdr>
    </w:div>
    <w:div w:id="556667450">
      <w:bodyDiv w:val="1"/>
      <w:marLeft w:val="0"/>
      <w:marRight w:val="0"/>
      <w:marTop w:val="0"/>
      <w:marBottom w:val="0"/>
      <w:divBdr>
        <w:top w:val="none" w:sz="0" w:space="0" w:color="auto"/>
        <w:left w:val="none" w:sz="0" w:space="0" w:color="auto"/>
        <w:bottom w:val="none" w:sz="0" w:space="0" w:color="auto"/>
        <w:right w:val="none" w:sz="0" w:space="0" w:color="auto"/>
      </w:divBdr>
    </w:div>
    <w:div w:id="580599177">
      <w:bodyDiv w:val="1"/>
      <w:marLeft w:val="0"/>
      <w:marRight w:val="0"/>
      <w:marTop w:val="0"/>
      <w:marBottom w:val="0"/>
      <w:divBdr>
        <w:top w:val="none" w:sz="0" w:space="0" w:color="auto"/>
        <w:left w:val="none" w:sz="0" w:space="0" w:color="auto"/>
        <w:bottom w:val="none" w:sz="0" w:space="0" w:color="auto"/>
        <w:right w:val="none" w:sz="0" w:space="0" w:color="auto"/>
      </w:divBdr>
    </w:div>
    <w:div w:id="596136849">
      <w:bodyDiv w:val="1"/>
      <w:marLeft w:val="0"/>
      <w:marRight w:val="0"/>
      <w:marTop w:val="0"/>
      <w:marBottom w:val="0"/>
      <w:divBdr>
        <w:top w:val="none" w:sz="0" w:space="0" w:color="auto"/>
        <w:left w:val="none" w:sz="0" w:space="0" w:color="auto"/>
        <w:bottom w:val="none" w:sz="0" w:space="0" w:color="auto"/>
        <w:right w:val="none" w:sz="0" w:space="0" w:color="auto"/>
      </w:divBdr>
      <w:divsChild>
        <w:div w:id="732432053">
          <w:marLeft w:val="0"/>
          <w:marRight w:val="0"/>
          <w:marTop w:val="0"/>
          <w:marBottom w:val="0"/>
          <w:divBdr>
            <w:top w:val="none" w:sz="0" w:space="0" w:color="auto"/>
            <w:left w:val="none" w:sz="0" w:space="0" w:color="auto"/>
            <w:bottom w:val="none" w:sz="0" w:space="0" w:color="auto"/>
            <w:right w:val="none" w:sz="0" w:space="0" w:color="auto"/>
          </w:divBdr>
        </w:div>
        <w:div w:id="1533347970">
          <w:marLeft w:val="0"/>
          <w:marRight w:val="0"/>
          <w:marTop w:val="0"/>
          <w:marBottom w:val="0"/>
          <w:divBdr>
            <w:top w:val="none" w:sz="0" w:space="0" w:color="auto"/>
            <w:left w:val="none" w:sz="0" w:space="0" w:color="auto"/>
            <w:bottom w:val="none" w:sz="0" w:space="0" w:color="auto"/>
            <w:right w:val="none" w:sz="0" w:space="0" w:color="auto"/>
          </w:divBdr>
        </w:div>
      </w:divsChild>
    </w:div>
    <w:div w:id="611520884">
      <w:bodyDiv w:val="1"/>
      <w:marLeft w:val="0"/>
      <w:marRight w:val="0"/>
      <w:marTop w:val="0"/>
      <w:marBottom w:val="0"/>
      <w:divBdr>
        <w:top w:val="none" w:sz="0" w:space="0" w:color="auto"/>
        <w:left w:val="none" w:sz="0" w:space="0" w:color="auto"/>
        <w:bottom w:val="none" w:sz="0" w:space="0" w:color="auto"/>
        <w:right w:val="none" w:sz="0" w:space="0" w:color="auto"/>
      </w:divBdr>
      <w:divsChild>
        <w:div w:id="476074504">
          <w:marLeft w:val="0"/>
          <w:marRight w:val="0"/>
          <w:marTop w:val="0"/>
          <w:marBottom w:val="0"/>
          <w:divBdr>
            <w:top w:val="none" w:sz="0" w:space="0" w:color="auto"/>
            <w:left w:val="none" w:sz="0" w:space="0" w:color="auto"/>
            <w:bottom w:val="none" w:sz="0" w:space="0" w:color="auto"/>
            <w:right w:val="none" w:sz="0" w:space="0" w:color="auto"/>
          </w:divBdr>
        </w:div>
      </w:divsChild>
    </w:div>
    <w:div w:id="624579582">
      <w:bodyDiv w:val="1"/>
      <w:marLeft w:val="0"/>
      <w:marRight w:val="0"/>
      <w:marTop w:val="0"/>
      <w:marBottom w:val="0"/>
      <w:divBdr>
        <w:top w:val="none" w:sz="0" w:space="0" w:color="auto"/>
        <w:left w:val="none" w:sz="0" w:space="0" w:color="auto"/>
        <w:bottom w:val="none" w:sz="0" w:space="0" w:color="auto"/>
        <w:right w:val="none" w:sz="0" w:space="0" w:color="auto"/>
      </w:divBdr>
      <w:divsChild>
        <w:div w:id="1694842040">
          <w:marLeft w:val="0"/>
          <w:marRight w:val="0"/>
          <w:marTop w:val="0"/>
          <w:marBottom w:val="0"/>
          <w:divBdr>
            <w:top w:val="none" w:sz="0" w:space="0" w:color="auto"/>
            <w:left w:val="none" w:sz="0" w:space="0" w:color="auto"/>
            <w:bottom w:val="none" w:sz="0" w:space="0" w:color="auto"/>
            <w:right w:val="none" w:sz="0" w:space="0" w:color="auto"/>
          </w:divBdr>
        </w:div>
        <w:div w:id="1777598949">
          <w:marLeft w:val="0"/>
          <w:marRight w:val="0"/>
          <w:marTop w:val="0"/>
          <w:marBottom w:val="0"/>
          <w:divBdr>
            <w:top w:val="none" w:sz="0" w:space="0" w:color="auto"/>
            <w:left w:val="none" w:sz="0" w:space="0" w:color="auto"/>
            <w:bottom w:val="none" w:sz="0" w:space="0" w:color="auto"/>
            <w:right w:val="none" w:sz="0" w:space="0" w:color="auto"/>
          </w:divBdr>
        </w:div>
      </w:divsChild>
    </w:div>
    <w:div w:id="625236088">
      <w:bodyDiv w:val="1"/>
      <w:marLeft w:val="0"/>
      <w:marRight w:val="0"/>
      <w:marTop w:val="0"/>
      <w:marBottom w:val="0"/>
      <w:divBdr>
        <w:top w:val="none" w:sz="0" w:space="0" w:color="auto"/>
        <w:left w:val="none" w:sz="0" w:space="0" w:color="auto"/>
        <w:bottom w:val="none" w:sz="0" w:space="0" w:color="auto"/>
        <w:right w:val="none" w:sz="0" w:space="0" w:color="auto"/>
      </w:divBdr>
    </w:div>
    <w:div w:id="645089419">
      <w:bodyDiv w:val="1"/>
      <w:marLeft w:val="0"/>
      <w:marRight w:val="0"/>
      <w:marTop w:val="0"/>
      <w:marBottom w:val="0"/>
      <w:divBdr>
        <w:top w:val="none" w:sz="0" w:space="0" w:color="auto"/>
        <w:left w:val="none" w:sz="0" w:space="0" w:color="auto"/>
        <w:bottom w:val="none" w:sz="0" w:space="0" w:color="auto"/>
        <w:right w:val="none" w:sz="0" w:space="0" w:color="auto"/>
      </w:divBdr>
      <w:divsChild>
        <w:div w:id="490145667">
          <w:marLeft w:val="0"/>
          <w:marRight w:val="0"/>
          <w:marTop w:val="0"/>
          <w:marBottom w:val="0"/>
          <w:divBdr>
            <w:top w:val="none" w:sz="0" w:space="0" w:color="auto"/>
            <w:left w:val="none" w:sz="0" w:space="0" w:color="auto"/>
            <w:bottom w:val="none" w:sz="0" w:space="0" w:color="auto"/>
            <w:right w:val="none" w:sz="0" w:space="0" w:color="auto"/>
          </w:divBdr>
        </w:div>
      </w:divsChild>
    </w:div>
    <w:div w:id="648511014">
      <w:bodyDiv w:val="1"/>
      <w:marLeft w:val="0"/>
      <w:marRight w:val="0"/>
      <w:marTop w:val="0"/>
      <w:marBottom w:val="0"/>
      <w:divBdr>
        <w:top w:val="none" w:sz="0" w:space="0" w:color="auto"/>
        <w:left w:val="none" w:sz="0" w:space="0" w:color="auto"/>
        <w:bottom w:val="none" w:sz="0" w:space="0" w:color="auto"/>
        <w:right w:val="none" w:sz="0" w:space="0" w:color="auto"/>
      </w:divBdr>
    </w:div>
    <w:div w:id="656760480">
      <w:bodyDiv w:val="1"/>
      <w:marLeft w:val="0"/>
      <w:marRight w:val="0"/>
      <w:marTop w:val="0"/>
      <w:marBottom w:val="0"/>
      <w:divBdr>
        <w:top w:val="none" w:sz="0" w:space="0" w:color="auto"/>
        <w:left w:val="none" w:sz="0" w:space="0" w:color="auto"/>
        <w:bottom w:val="none" w:sz="0" w:space="0" w:color="auto"/>
        <w:right w:val="none" w:sz="0" w:space="0" w:color="auto"/>
      </w:divBdr>
    </w:div>
    <w:div w:id="666902389">
      <w:bodyDiv w:val="1"/>
      <w:marLeft w:val="0"/>
      <w:marRight w:val="0"/>
      <w:marTop w:val="0"/>
      <w:marBottom w:val="0"/>
      <w:divBdr>
        <w:top w:val="none" w:sz="0" w:space="0" w:color="auto"/>
        <w:left w:val="none" w:sz="0" w:space="0" w:color="auto"/>
        <w:bottom w:val="none" w:sz="0" w:space="0" w:color="auto"/>
        <w:right w:val="none" w:sz="0" w:space="0" w:color="auto"/>
      </w:divBdr>
    </w:div>
    <w:div w:id="668606148">
      <w:bodyDiv w:val="1"/>
      <w:marLeft w:val="0"/>
      <w:marRight w:val="0"/>
      <w:marTop w:val="0"/>
      <w:marBottom w:val="0"/>
      <w:divBdr>
        <w:top w:val="none" w:sz="0" w:space="0" w:color="auto"/>
        <w:left w:val="none" w:sz="0" w:space="0" w:color="auto"/>
        <w:bottom w:val="none" w:sz="0" w:space="0" w:color="auto"/>
        <w:right w:val="none" w:sz="0" w:space="0" w:color="auto"/>
      </w:divBdr>
    </w:div>
    <w:div w:id="673607424">
      <w:bodyDiv w:val="1"/>
      <w:marLeft w:val="0"/>
      <w:marRight w:val="0"/>
      <w:marTop w:val="0"/>
      <w:marBottom w:val="0"/>
      <w:divBdr>
        <w:top w:val="none" w:sz="0" w:space="0" w:color="auto"/>
        <w:left w:val="none" w:sz="0" w:space="0" w:color="auto"/>
        <w:bottom w:val="none" w:sz="0" w:space="0" w:color="auto"/>
        <w:right w:val="none" w:sz="0" w:space="0" w:color="auto"/>
      </w:divBdr>
      <w:divsChild>
        <w:div w:id="2113746121">
          <w:marLeft w:val="0"/>
          <w:marRight w:val="0"/>
          <w:marTop w:val="0"/>
          <w:marBottom w:val="0"/>
          <w:divBdr>
            <w:top w:val="none" w:sz="0" w:space="0" w:color="auto"/>
            <w:left w:val="none" w:sz="0" w:space="0" w:color="auto"/>
            <w:bottom w:val="none" w:sz="0" w:space="0" w:color="auto"/>
            <w:right w:val="none" w:sz="0" w:space="0" w:color="auto"/>
          </w:divBdr>
        </w:div>
        <w:div w:id="359553236">
          <w:marLeft w:val="0"/>
          <w:marRight w:val="0"/>
          <w:marTop w:val="0"/>
          <w:marBottom w:val="0"/>
          <w:divBdr>
            <w:top w:val="none" w:sz="0" w:space="0" w:color="auto"/>
            <w:left w:val="none" w:sz="0" w:space="0" w:color="auto"/>
            <w:bottom w:val="none" w:sz="0" w:space="0" w:color="auto"/>
            <w:right w:val="none" w:sz="0" w:space="0" w:color="auto"/>
          </w:divBdr>
        </w:div>
        <w:div w:id="1501965920">
          <w:marLeft w:val="0"/>
          <w:marRight w:val="0"/>
          <w:marTop w:val="0"/>
          <w:marBottom w:val="0"/>
          <w:divBdr>
            <w:top w:val="none" w:sz="0" w:space="0" w:color="auto"/>
            <w:left w:val="none" w:sz="0" w:space="0" w:color="auto"/>
            <w:bottom w:val="none" w:sz="0" w:space="0" w:color="auto"/>
            <w:right w:val="none" w:sz="0" w:space="0" w:color="auto"/>
          </w:divBdr>
        </w:div>
      </w:divsChild>
    </w:div>
    <w:div w:id="673804915">
      <w:bodyDiv w:val="1"/>
      <w:marLeft w:val="0"/>
      <w:marRight w:val="0"/>
      <w:marTop w:val="0"/>
      <w:marBottom w:val="0"/>
      <w:divBdr>
        <w:top w:val="none" w:sz="0" w:space="0" w:color="auto"/>
        <w:left w:val="none" w:sz="0" w:space="0" w:color="auto"/>
        <w:bottom w:val="none" w:sz="0" w:space="0" w:color="auto"/>
        <w:right w:val="none" w:sz="0" w:space="0" w:color="auto"/>
      </w:divBdr>
      <w:divsChild>
        <w:div w:id="781537223">
          <w:marLeft w:val="0"/>
          <w:marRight w:val="0"/>
          <w:marTop w:val="0"/>
          <w:marBottom w:val="0"/>
          <w:divBdr>
            <w:top w:val="none" w:sz="0" w:space="0" w:color="auto"/>
            <w:left w:val="none" w:sz="0" w:space="0" w:color="auto"/>
            <w:bottom w:val="none" w:sz="0" w:space="0" w:color="auto"/>
            <w:right w:val="none" w:sz="0" w:space="0" w:color="auto"/>
          </w:divBdr>
        </w:div>
        <w:div w:id="1873110452">
          <w:marLeft w:val="0"/>
          <w:marRight w:val="0"/>
          <w:marTop w:val="0"/>
          <w:marBottom w:val="0"/>
          <w:divBdr>
            <w:top w:val="none" w:sz="0" w:space="0" w:color="auto"/>
            <w:left w:val="none" w:sz="0" w:space="0" w:color="auto"/>
            <w:bottom w:val="none" w:sz="0" w:space="0" w:color="auto"/>
            <w:right w:val="none" w:sz="0" w:space="0" w:color="auto"/>
          </w:divBdr>
          <w:divsChild>
            <w:div w:id="362099067">
              <w:marLeft w:val="0"/>
              <w:marRight w:val="0"/>
              <w:marTop w:val="0"/>
              <w:marBottom w:val="0"/>
              <w:divBdr>
                <w:top w:val="none" w:sz="0" w:space="0" w:color="auto"/>
                <w:left w:val="none" w:sz="0" w:space="0" w:color="auto"/>
                <w:bottom w:val="none" w:sz="0" w:space="0" w:color="auto"/>
                <w:right w:val="none" w:sz="0" w:space="0" w:color="auto"/>
              </w:divBdr>
            </w:div>
            <w:div w:id="1202086015">
              <w:marLeft w:val="0"/>
              <w:marRight w:val="0"/>
              <w:marTop w:val="0"/>
              <w:marBottom w:val="0"/>
              <w:divBdr>
                <w:top w:val="none" w:sz="0" w:space="0" w:color="auto"/>
                <w:left w:val="none" w:sz="0" w:space="0" w:color="auto"/>
                <w:bottom w:val="none" w:sz="0" w:space="0" w:color="auto"/>
                <w:right w:val="none" w:sz="0" w:space="0" w:color="auto"/>
              </w:divBdr>
            </w:div>
            <w:div w:id="282350118">
              <w:marLeft w:val="0"/>
              <w:marRight w:val="0"/>
              <w:marTop w:val="0"/>
              <w:marBottom w:val="0"/>
              <w:divBdr>
                <w:top w:val="none" w:sz="0" w:space="0" w:color="auto"/>
                <w:left w:val="none" w:sz="0" w:space="0" w:color="auto"/>
                <w:bottom w:val="none" w:sz="0" w:space="0" w:color="auto"/>
                <w:right w:val="none" w:sz="0" w:space="0" w:color="auto"/>
              </w:divBdr>
            </w:div>
            <w:div w:id="241108955">
              <w:marLeft w:val="0"/>
              <w:marRight w:val="0"/>
              <w:marTop w:val="0"/>
              <w:marBottom w:val="0"/>
              <w:divBdr>
                <w:top w:val="none" w:sz="0" w:space="0" w:color="auto"/>
                <w:left w:val="none" w:sz="0" w:space="0" w:color="auto"/>
                <w:bottom w:val="none" w:sz="0" w:space="0" w:color="auto"/>
                <w:right w:val="none" w:sz="0" w:space="0" w:color="auto"/>
              </w:divBdr>
            </w:div>
            <w:div w:id="195305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6734">
      <w:bodyDiv w:val="1"/>
      <w:marLeft w:val="0"/>
      <w:marRight w:val="0"/>
      <w:marTop w:val="0"/>
      <w:marBottom w:val="0"/>
      <w:divBdr>
        <w:top w:val="none" w:sz="0" w:space="0" w:color="auto"/>
        <w:left w:val="none" w:sz="0" w:space="0" w:color="auto"/>
        <w:bottom w:val="none" w:sz="0" w:space="0" w:color="auto"/>
        <w:right w:val="none" w:sz="0" w:space="0" w:color="auto"/>
      </w:divBdr>
    </w:div>
    <w:div w:id="677582388">
      <w:bodyDiv w:val="1"/>
      <w:marLeft w:val="0"/>
      <w:marRight w:val="0"/>
      <w:marTop w:val="0"/>
      <w:marBottom w:val="0"/>
      <w:divBdr>
        <w:top w:val="none" w:sz="0" w:space="0" w:color="auto"/>
        <w:left w:val="none" w:sz="0" w:space="0" w:color="auto"/>
        <w:bottom w:val="none" w:sz="0" w:space="0" w:color="auto"/>
        <w:right w:val="none" w:sz="0" w:space="0" w:color="auto"/>
      </w:divBdr>
      <w:divsChild>
        <w:div w:id="611938729">
          <w:marLeft w:val="0"/>
          <w:marRight w:val="0"/>
          <w:marTop w:val="0"/>
          <w:marBottom w:val="0"/>
          <w:divBdr>
            <w:top w:val="none" w:sz="0" w:space="0" w:color="auto"/>
            <w:left w:val="none" w:sz="0" w:space="0" w:color="auto"/>
            <w:bottom w:val="none" w:sz="0" w:space="0" w:color="auto"/>
            <w:right w:val="none" w:sz="0" w:space="0" w:color="auto"/>
          </w:divBdr>
        </w:div>
        <w:div w:id="123474009">
          <w:marLeft w:val="0"/>
          <w:marRight w:val="0"/>
          <w:marTop w:val="0"/>
          <w:marBottom w:val="0"/>
          <w:divBdr>
            <w:top w:val="none" w:sz="0" w:space="0" w:color="auto"/>
            <w:left w:val="none" w:sz="0" w:space="0" w:color="auto"/>
            <w:bottom w:val="none" w:sz="0" w:space="0" w:color="auto"/>
            <w:right w:val="none" w:sz="0" w:space="0" w:color="auto"/>
          </w:divBdr>
        </w:div>
      </w:divsChild>
    </w:div>
    <w:div w:id="701975552">
      <w:bodyDiv w:val="1"/>
      <w:marLeft w:val="0"/>
      <w:marRight w:val="0"/>
      <w:marTop w:val="0"/>
      <w:marBottom w:val="0"/>
      <w:divBdr>
        <w:top w:val="none" w:sz="0" w:space="0" w:color="auto"/>
        <w:left w:val="none" w:sz="0" w:space="0" w:color="auto"/>
        <w:bottom w:val="none" w:sz="0" w:space="0" w:color="auto"/>
        <w:right w:val="none" w:sz="0" w:space="0" w:color="auto"/>
      </w:divBdr>
    </w:div>
    <w:div w:id="704258190">
      <w:bodyDiv w:val="1"/>
      <w:marLeft w:val="0"/>
      <w:marRight w:val="0"/>
      <w:marTop w:val="0"/>
      <w:marBottom w:val="0"/>
      <w:divBdr>
        <w:top w:val="none" w:sz="0" w:space="0" w:color="auto"/>
        <w:left w:val="none" w:sz="0" w:space="0" w:color="auto"/>
        <w:bottom w:val="none" w:sz="0" w:space="0" w:color="auto"/>
        <w:right w:val="none" w:sz="0" w:space="0" w:color="auto"/>
      </w:divBdr>
    </w:div>
    <w:div w:id="720707931">
      <w:bodyDiv w:val="1"/>
      <w:marLeft w:val="0"/>
      <w:marRight w:val="0"/>
      <w:marTop w:val="0"/>
      <w:marBottom w:val="0"/>
      <w:divBdr>
        <w:top w:val="none" w:sz="0" w:space="0" w:color="auto"/>
        <w:left w:val="none" w:sz="0" w:space="0" w:color="auto"/>
        <w:bottom w:val="none" w:sz="0" w:space="0" w:color="auto"/>
        <w:right w:val="none" w:sz="0" w:space="0" w:color="auto"/>
      </w:divBdr>
    </w:div>
    <w:div w:id="724060463">
      <w:bodyDiv w:val="1"/>
      <w:marLeft w:val="0"/>
      <w:marRight w:val="0"/>
      <w:marTop w:val="0"/>
      <w:marBottom w:val="0"/>
      <w:divBdr>
        <w:top w:val="none" w:sz="0" w:space="0" w:color="auto"/>
        <w:left w:val="none" w:sz="0" w:space="0" w:color="auto"/>
        <w:bottom w:val="none" w:sz="0" w:space="0" w:color="auto"/>
        <w:right w:val="none" w:sz="0" w:space="0" w:color="auto"/>
      </w:divBdr>
    </w:div>
    <w:div w:id="730036753">
      <w:bodyDiv w:val="1"/>
      <w:marLeft w:val="0"/>
      <w:marRight w:val="0"/>
      <w:marTop w:val="0"/>
      <w:marBottom w:val="0"/>
      <w:divBdr>
        <w:top w:val="none" w:sz="0" w:space="0" w:color="auto"/>
        <w:left w:val="none" w:sz="0" w:space="0" w:color="auto"/>
        <w:bottom w:val="none" w:sz="0" w:space="0" w:color="auto"/>
        <w:right w:val="none" w:sz="0" w:space="0" w:color="auto"/>
      </w:divBdr>
    </w:div>
    <w:div w:id="731464111">
      <w:bodyDiv w:val="1"/>
      <w:marLeft w:val="0"/>
      <w:marRight w:val="0"/>
      <w:marTop w:val="0"/>
      <w:marBottom w:val="0"/>
      <w:divBdr>
        <w:top w:val="none" w:sz="0" w:space="0" w:color="auto"/>
        <w:left w:val="none" w:sz="0" w:space="0" w:color="auto"/>
        <w:bottom w:val="none" w:sz="0" w:space="0" w:color="auto"/>
        <w:right w:val="none" w:sz="0" w:space="0" w:color="auto"/>
      </w:divBdr>
    </w:div>
    <w:div w:id="731922905">
      <w:bodyDiv w:val="1"/>
      <w:marLeft w:val="0"/>
      <w:marRight w:val="0"/>
      <w:marTop w:val="0"/>
      <w:marBottom w:val="0"/>
      <w:divBdr>
        <w:top w:val="none" w:sz="0" w:space="0" w:color="auto"/>
        <w:left w:val="none" w:sz="0" w:space="0" w:color="auto"/>
        <w:bottom w:val="none" w:sz="0" w:space="0" w:color="auto"/>
        <w:right w:val="none" w:sz="0" w:space="0" w:color="auto"/>
      </w:divBdr>
      <w:divsChild>
        <w:div w:id="1842551100">
          <w:marLeft w:val="0"/>
          <w:marRight w:val="0"/>
          <w:marTop w:val="0"/>
          <w:marBottom w:val="0"/>
          <w:divBdr>
            <w:top w:val="none" w:sz="0" w:space="0" w:color="auto"/>
            <w:left w:val="none" w:sz="0" w:space="0" w:color="auto"/>
            <w:bottom w:val="none" w:sz="0" w:space="0" w:color="auto"/>
            <w:right w:val="none" w:sz="0" w:space="0" w:color="auto"/>
          </w:divBdr>
        </w:div>
      </w:divsChild>
    </w:div>
    <w:div w:id="736827464">
      <w:bodyDiv w:val="1"/>
      <w:marLeft w:val="0"/>
      <w:marRight w:val="0"/>
      <w:marTop w:val="0"/>
      <w:marBottom w:val="0"/>
      <w:divBdr>
        <w:top w:val="none" w:sz="0" w:space="0" w:color="auto"/>
        <w:left w:val="none" w:sz="0" w:space="0" w:color="auto"/>
        <w:bottom w:val="none" w:sz="0" w:space="0" w:color="auto"/>
        <w:right w:val="none" w:sz="0" w:space="0" w:color="auto"/>
      </w:divBdr>
    </w:div>
    <w:div w:id="737214611">
      <w:bodyDiv w:val="1"/>
      <w:marLeft w:val="0"/>
      <w:marRight w:val="0"/>
      <w:marTop w:val="0"/>
      <w:marBottom w:val="0"/>
      <w:divBdr>
        <w:top w:val="none" w:sz="0" w:space="0" w:color="auto"/>
        <w:left w:val="none" w:sz="0" w:space="0" w:color="auto"/>
        <w:bottom w:val="none" w:sz="0" w:space="0" w:color="auto"/>
        <w:right w:val="none" w:sz="0" w:space="0" w:color="auto"/>
      </w:divBdr>
      <w:divsChild>
        <w:div w:id="464154852">
          <w:marLeft w:val="0"/>
          <w:marRight w:val="0"/>
          <w:marTop w:val="0"/>
          <w:marBottom w:val="0"/>
          <w:divBdr>
            <w:top w:val="none" w:sz="0" w:space="0" w:color="auto"/>
            <w:left w:val="none" w:sz="0" w:space="0" w:color="auto"/>
            <w:bottom w:val="none" w:sz="0" w:space="0" w:color="auto"/>
            <w:right w:val="none" w:sz="0" w:space="0" w:color="auto"/>
          </w:divBdr>
        </w:div>
        <w:div w:id="307327759">
          <w:marLeft w:val="0"/>
          <w:marRight w:val="0"/>
          <w:marTop w:val="0"/>
          <w:marBottom w:val="0"/>
          <w:divBdr>
            <w:top w:val="none" w:sz="0" w:space="0" w:color="auto"/>
            <w:left w:val="none" w:sz="0" w:space="0" w:color="auto"/>
            <w:bottom w:val="none" w:sz="0" w:space="0" w:color="auto"/>
            <w:right w:val="none" w:sz="0" w:space="0" w:color="auto"/>
          </w:divBdr>
          <w:divsChild>
            <w:div w:id="275333505">
              <w:marLeft w:val="0"/>
              <w:marRight w:val="0"/>
              <w:marTop w:val="0"/>
              <w:marBottom w:val="0"/>
              <w:divBdr>
                <w:top w:val="none" w:sz="0" w:space="0" w:color="auto"/>
                <w:left w:val="none" w:sz="0" w:space="0" w:color="auto"/>
                <w:bottom w:val="none" w:sz="0" w:space="0" w:color="auto"/>
                <w:right w:val="none" w:sz="0" w:space="0" w:color="auto"/>
              </w:divBdr>
            </w:div>
            <w:div w:id="357781237">
              <w:marLeft w:val="0"/>
              <w:marRight w:val="0"/>
              <w:marTop w:val="0"/>
              <w:marBottom w:val="0"/>
              <w:divBdr>
                <w:top w:val="none" w:sz="0" w:space="0" w:color="auto"/>
                <w:left w:val="none" w:sz="0" w:space="0" w:color="auto"/>
                <w:bottom w:val="none" w:sz="0" w:space="0" w:color="auto"/>
                <w:right w:val="none" w:sz="0" w:space="0" w:color="auto"/>
              </w:divBdr>
            </w:div>
            <w:div w:id="579560358">
              <w:marLeft w:val="0"/>
              <w:marRight w:val="0"/>
              <w:marTop w:val="0"/>
              <w:marBottom w:val="0"/>
              <w:divBdr>
                <w:top w:val="none" w:sz="0" w:space="0" w:color="auto"/>
                <w:left w:val="none" w:sz="0" w:space="0" w:color="auto"/>
                <w:bottom w:val="none" w:sz="0" w:space="0" w:color="auto"/>
                <w:right w:val="none" w:sz="0" w:space="0" w:color="auto"/>
              </w:divBdr>
            </w:div>
            <w:div w:id="5612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84733">
      <w:bodyDiv w:val="1"/>
      <w:marLeft w:val="0"/>
      <w:marRight w:val="0"/>
      <w:marTop w:val="0"/>
      <w:marBottom w:val="0"/>
      <w:divBdr>
        <w:top w:val="none" w:sz="0" w:space="0" w:color="auto"/>
        <w:left w:val="none" w:sz="0" w:space="0" w:color="auto"/>
        <w:bottom w:val="none" w:sz="0" w:space="0" w:color="auto"/>
        <w:right w:val="none" w:sz="0" w:space="0" w:color="auto"/>
      </w:divBdr>
    </w:div>
    <w:div w:id="752943153">
      <w:bodyDiv w:val="1"/>
      <w:marLeft w:val="0"/>
      <w:marRight w:val="0"/>
      <w:marTop w:val="0"/>
      <w:marBottom w:val="0"/>
      <w:divBdr>
        <w:top w:val="none" w:sz="0" w:space="0" w:color="auto"/>
        <w:left w:val="none" w:sz="0" w:space="0" w:color="auto"/>
        <w:bottom w:val="none" w:sz="0" w:space="0" w:color="auto"/>
        <w:right w:val="none" w:sz="0" w:space="0" w:color="auto"/>
      </w:divBdr>
    </w:div>
    <w:div w:id="758718562">
      <w:bodyDiv w:val="1"/>
      <w:marLeft w:val="0"/>
      <w:marRight w:val="0"/>
      <w:marTop w:val="0"/>
      <w:marBottom w:val="0"/>
      <w:divBdr>
        <w:top w:val="none" w:sz="0" w:space="0" w:color="auto"/>
        <w:left w:val="none" w:sz="0" w:space="0" w:color="auto"/>
        <w:bottom w:val="none" w:sz="0" w:space="0" w:color="auto"/>
        <w:right w:val="none" w:sz="0" w:space="0" w:color="auto"/>
      </w:divBdr>
    </w:div>
    <w:div w:id="758990786">
      <w:bodyDiv w:val="1"/>
      <w:marLeft w:val="0"/>
      <w:marRight w:val="0"/>
      <w:marTop w:val="0"/>
      <w:marBottom w:val="0"/>
      <w:divBdr>
        <w:top w:val="none" w:sz="0" w:space="0" w:color="auto"/>
        <w:left w:val="none" w:sz="0" w:space="0" w:color="auto"/>
        <w:bottom w:val="none" w:sz="0" w:space="0" w:color="auto"/>
        <w:right w:val="none" w:sz="0" w:space="0" w:color="auto"/>
      </w:divBdr>
    </w:div>
    <w:div w:id="782766905">
      <w:bodyDiv w:val="1"/>
      <w:marLeft w:val="0"/>
      <w:marRight w:val="0"/>
      <w:marTop w:val="0"/>
      <w:marBottom w:val="0"/>
      <w:divBdr>
        <w:top w:val="none" w:sz="0" w:space="0" w:color="auto"/>
        <w:left w:val="none" w:sz="0" w:space="0" w:color="auto"/>
        <w:bottom w:val="none" w:sz="0" w:space="0" w:color="auto"/>
        <w:right w:val="none" w:sz="0" w:space="0" w:color="auto"/>
      </w:divBdr>
    </w:div>
    <w:div w:id="796336614">
      <w:bodyDiv w:val="1"/>
      <w:marLeft w:val="0"/>
      <w:marRight w:val="0"/>
      <w:marTop w:val="0"/>
      <w:marBottom w:val="0"/>
      <w:divBdr>
        <w:top w:val="none" w:sz="0" w:space="0" w:color="auto"/>
        <w:left w:val="none" w:sz="0" w:space="0" w:color="auto"/>
        <w:bottom w:val="none" w:sz="0" w:space="0" w:color="auto"/>
        <w:right w:val="none" w:sz="0" w:space="0" w:color="auto"/>
      </w:divBdr>
    </w:div>
    <w:div w:id="813176280">
      <w:bodyDiv w:val="1"/>
      <w:marLeft w:val="0"/>
      <w:marRight w:val="0"/>
      <w:marTop w:val="0"/>
      <w:marBottom w:val="0"/>
      <w:divBdr>
        <w:top w:val="none" w:sz="0" w:space="0" w:color="auto"/>
        <w:left w:val="none" w:sz="0" w:space="0" w:color="auto"/>
        <w:bottom w:val="none" w:sz="0" w:space="0" w:color="auto"/>
        <w:right w:val="none" w:sz="0" w:space="0" w:color="auto"/>
      </w:divBdr>
      <w:divsChild>
        <w:div w:id="243684729">
          <w:marLeft w:val="0"/>
          <w:marRight w:val="0"/>
          <w:marTop w:val="0"/>
          <w:marBottom w:val="0"/>
          <w:divBdr>
            <w:top w:val="none" w:sz="0" w:space="0" w:color="auto"/>
            <w:left w:val="none" w:sz="0" w:space="0" w:color="auto"/>
            <w:bottom w:val="none" w:sz="0" w:space="0" w:color="auto"/>
            <w:right w:val="none" w:sz="0" w:space="0" w:color="auto"/>
          </w:divBdr>
          <w:divsChild>
            <w:div w:id="826894638">
              <w:marLeft w:val="0"/>
              <w:marRight w:val="0"/>
              <w:marTop w:val="0"/>
              <w:marBottom w:val="0"/>
              <w:divBdr>
                <w:top w:val="none" w:sz="0" w:space="0" w:color="auto"/>
                <w:left w:val="none" w:sz="0" w:space="0" w:color="auto"/>
                <w:bottom w:val="none" w:sz="0" w:space="0" w:color="auto"/>
                <w:right w:val="none" w:sz="0" w:space="0" w:color="auto"/>
              </w:divBdr>
            </w:div>
            <w:div w:id="913782015">
              <w:marLeft w:val="0"/>
              <w:marRight w:val="0"/>
              <w:marTop w:val="0"/>
              <w:marBottom w:val="0"/>
              <w:divBdr>
                <w:top w:val="none" w:sz="0" w:space="0" w:color="auto"/>
                <w:left w:val="none" w:sz="0" w:space="0" w:color="auto"/>
                <w:bottom w:val="none" w:sz="0" w:space="0" w:color="auto"/>
                <w:right w:val="none" w:sz="0" w:space="0" w:color="auto"/>
              </w:divBdr>
            </w:div>
            <w:div w:id="842940817">
              <w:marLeft w:val="0"/>
              <w:marRight w:val="0"/>
              <w:marTop w:val="0"/>
              <w:marBottom w:val="0"/>
              <w:divBdr>
                <w:top w:val="none" w:sz="0" w:space="0" w:color="auto"/>
                <w:left w:val="none" w:sz="0" w:space="0" w:color="auto"/>
                <w:bottom w:val="none" w:sz="0" w:space="0" w:color="auto"/>
                <w:right w:val="none" w:sz="0" w:space="0" w:color="auto"/>
              </w:divBdr>
            </w:div>
            <w:div w:id="1726221501">
              <w:marLeft w:val="0"/>
              <w:marRight w:val="0"/>
              <w:marTop w:val="0"/>
              <w:marBottom w:val="0"/>
              <w:divBdr>
                <w:top w:val="none" w:sz="0" w:space="0" w:color="auto"/>
                <w:left w:val="none" w:sz="0" w:space="0" w:color="auto"/>
                <w:bottom w:val="none" w:sz="0" w:space="0" w:color="auto"/>
                <w:right w:val="none" w:sz="0" w:space="0" w:color="auto"/>
              </w:divBdr>
            </w:div>
            <w:div w:id="960264608">
              <w:marLeft w:val="0"/>
              <w:marRight w:val="0"/>
              <w:marTop w:val="0"/>
              <w:marBottom w:val="0"/>
              <w:divBdr>
                <w:top w:val="none" w:sz="0" w:space="0" w:color="auto"/>
                <w:left w:val="none" w:sz="0" w:space="0" w:color="auto"/>
                <w:bottom w:val="none" w:sz="0" w:space="0" w:color="auto"/>
                <w:right w:val="none" w:sz="0" w:space="0" w:color="auto"/>
              </w:divBdr>
            </w:div>
            <w:div w:id="422651852">
              <w:marLeft w:val="0"/>
              <w:marRight w:val="0"/>
              <w:marTop w:val="0"/>
              <w:marBottom w:val="0"/>
              <w:divBdr>
                <w:top w:val="none" w:sz="0" w:space="0" w:color="auto"/>
                <w:left w:val="none" w:sz="0" w:space="0" w:color="auto"/>
                <w:bottom w:val="none" w:sz="0" w:space="0" w:color="auto"/>
                <w:right w:val="none" w:sz="0" w:space="0" w:color="auto"/>
              </w:divBdr>
            </w:div>
            <w:div w:id="1285960157">
              <w:marLeft w:val="0"/>
              <w:marRight w:val="0"/>
              <w:marTop w:val="0"/>
              <w:marBottom w:val="0"/>
              <w:divBdr>
                <w:top w:val="none" w:sz="0" w:space="0" w:color="auto"/>
                <w:left w:val="none" w:sz="0" w:space="0" w:color="auto"/>
                <w:bottom w:val="none" w:sz="0" w:space="0" w:color="auto"/>
                <w:right w:val="none" w:sz="0" w:space="0" w:color="auto"/>
              </w:divBdr>
            </w:div>
            <w:div w:id="301547083">
              <w:marLeft w:val="0"/>
              <w:marRight w:val="0"/>
              <w:marTop w:val="0"/>
              <w:marBottom w:val="0"/>
              <w:divBdr>
                <w:top w:val="none" w:sz="0" w:space="0" w:color="auto"/>
                <w:left w:val="none" w:sz="0" w:space="0" w:color="auto"/>
                <w:bottom w:val="none" w:sz="0" w:space="0" w:color="auto"/>
                <w:right w:val="none" w:sz="0" w:space="0" w:color="auto"/>
              </w:divBdr>
            </w:div>
            <w:div w:id="1773629808">
              <w:marLeft w:val="0"/>
              <w:marRight w:val="0"/>
              <w:marTop w:val="0"/>
              <w:marBottom w:val="0"/>
              <w:divBdr>
                <w:top w:val="none" w:sz="0" w:space="0" w:color="auto"/>
                <w:left w:val="none" w:sz="0" w:space="0" w:color="auto"/>
                <w:bottom w:val="none" w:sz="0" w:space="0" w:color="auto"/>
                <w:right w:val="none" w:sz="0" w:space="0" w:color="auto"/>
              </w:divBdr>
            </w:div>
            <w:div w:id="2086608469">
              <w:marLeft w:val="0"/>
              <w:marRight w:val="0"/>
              <w:marTop w:val="0"/>
              <w:marBottom w:val="0"/>
              <w:divBdr>
                <w:top w:val="none" w:sz="0" w:space="0" w:color="auto"/>
                <w:left w:val="none" w:sz="0" w:space="0" w:color="auto"/>
                <w:bottom w:val="none" w:sz="0" w:space="0" w:color="auto"/>
                <w:right w:val="none" w:sz="0" w:space="0" w:color="auto"/>
              </w:divBdr>
            </w:div>
            <w:div w:id="768895118">
              <w:marLeft w:val="0"/>
              <w:marRight w:val="0"/>
              <w:marTop w:val="0"/>
              <w:marBottom w:val="0"/>
              <w:divBdr>
                <w:top w:val="none" w:sz="0" w:space="0" w:color="auto"/>
                <w:left w:val="none" w:sz="0" w:space="0" w:color="auto"/>
                <w:bottom w:val="none" w:sz="0" w:space="0" w:color="auto"/>
                <w:right w:val="none" w:sz="0" w:space="0" w:color="auto"/>
              </w:divBdr>
            </w:div>
            <w:div w:id="733940193">
              <w:marLeft w:val="0"/>
              <w:marRight w:val="0"/>
              <w:marTop w:val="0"/>
              <w:marBottom w:val="0"/>
              <w:divBdr>
                <w:top w:val="none" w:sz="0" w:space="0" w:color="auto"/>
                <w:left w:val="none" w:sz="0" w:space="0" w:color="auto"/>
                <w:bottom w:val="none" w:sz="0" w:space="0" w:color="auto"/>
                <w:right w:val="none" w:sz="0" w:space="0" w:color="auto"/>
              </w:divBdr>
            </w:div>
            <w:div w:id="399600439">
              <w:marLeft w:val="0"/>
              <w:marRight w:val="0"/>
              <w:marTop w:val="0"/>
              <w:marBottom w:val="0"/>
              <w:divBdr>
                <w:top w:val="none" w:sz="0" w:space="0" w:color="auto"/>
                <w:left w:val="none" w:sz="0" w:space="0" w:color="auto"/>
                <w:bottom w:val="none" w:sz="0" w:space="0" w:color="auto"/>
                <w:right w:val="none" w:sz="0" w:space="0" w:color="auto"/>
              </w:divBdr>
            </w:div>
            <w:div w:id="1226718287">
              <w:marLeft w:val="0"/>
              <w:marRight w:val="0"/>
              <w:marTop w:val="0"/>
              <w:marBottom w:val="0"/>
              <w:divBdr>
                <w:top w:val="none" w:sz="0" w:space="0" w:color="auto"/>
                <w:left w:val="none" w:sz="0" w:space="0" w:color="auto"/>
                <w:bottom w:val="none" w:sz="0" w:space="0" w:color="auto"/>
                <w:right w:val="none" w:sz="0" w:space="0" w:color="auto"/>
              </w:divBdr>
            </w:div>
            <w:div w:id="1060902729">
              <w:marLeft w:val="0"/>
              <w:marRight w:val="0"/>
              <w:marTop w:val="0"/>
              <w:marBottom w:val="0"/>
              <w:divBdr>
                <w:top w:val="none" w:sz="0" w:space="0" w:color="auto"/>
                <w:left w:val="none" w:sz="0" w:space="0" w:color="auto"/>
                <w:bottom w:val="none" w:sz="0" w:space="0" w:color="auto"/>
                <w:right w:val="none" w:sz="0" w:space="0" w:color="auto"/>
              </w:divBdr>
            </w:div>
            <w:div w:id="1640527016">
              <w:marLeft w:val="0"/>
              <w:marRight w:val="0"/>
              <w:marTop w:val="0"/>
              <w:marBottom w:val="0"/>
              <w:divBdr>
                <w:top w:val="none" w:sz="0" w:space="0" w:color="auto"/>
                <w:left w:val="none" w:sz="0" w:space="0" w:color="auto"/>
                <w:bottom w:val="none" w:sz="0" w:space="0" w:color="auto"/>
                <w:right w:val="none" w:sz="0" w:space="0" w:color="auto"/>
              </w:divBdr>
            </w:div>
            <w:div w:id="1936011963">
              <w:marLeft w:val="0"/>
              <w:marRight w:val="0"/>
              <w:marTop w:val="0"/>
              <w:marBottom w:val="0"/>
              <w:divBdr>
                <w:top w:val="none" w:sz="0" w:space="0" w:color="auto"/>
                <w:left w:val="none" w:sz="0" w:space="0" w:color="auto"/>
                <w:bottom w:val="none" w:sz="0" w:space="0" w:color="auto"/>
                <w:right w:val="none" w:sz="0" w:space="0" w:color="auto"/>
              </w:divBdr>
            </w:div>
            <w:div w:id="1486817198">
              <w:marLeft w:val="0"/>
              <w:marRight w:val="0"/>
              <w:marTop w:val="0"/>
              <w:marBottom w:val="0"/>
              <w:divBdr>
                <w:top w:val="none" w:sz="0" w:space="0" w:color="auto"/>
                <w:left w:val="none" w:sz="0" w:space="0" w:color="auto"/>
                <w:bottom w:val="none" w:sz="0" w:space="0" w:color="auto"/>
                <w:right w:val="none" w:sz="0" w:space="0" w:color="auto"/>
              </w:divBdr>
            </w:div>
            <w:div w:id="435905802">
              <w:marLeft w:val="0"/>
              <w:marRight w:val="0"/>
              <w:marTop w:val="0"/>
              <w:marBottom w:val="0"/>
              <w:divBdr>
                <w:top w:val="none" w:sz="0" w:space="0" w:color="auto"/>
                <w:left w:val="none" w:sz="0" w:space="0" w:color="auto"/>
                <w:bottom w:val="none" w:sz="0" w:space="0" w:color="auto"/>
                <w:right w:val="none" w:sz="0" w:space="0" w:color="auto"/>
              </w:divBdr>
            </w:div>
            <w:div w:id="163159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725554">
      <w:bodyDiv w:val="1"/>
      <w:marLeft w:val="0"/>
      <w:marRight w:val="0"/>
      <w:marTop w:val="0"/>
      <w:marBottom w:val="0"/>
      <w:divBdr>
        <w:top w:val="none" w:sz="0" w:space="0" w:color="auto"/>
        <w:left w:val="none" w:sz="0" w:space="0" w:color="auto"/>
        <w:bottom w:val="none" w:sz="0" w:space="0" w:color="auto"/>
        <w:right w:val="none" w:sz="0" w:space="0" w:color="auto"/>
      </w:divBdr>
    </w:div>
    <w:div w:id="818493944">
      <w:bodyDiv w:val="1"/>
      <w:marLeft w:val="0"/>
      <w:marRight w:val="0"/>
      <w:marTop w:val="0"/>
      <w:marBottom w:val="0"/>
      <w:divBdr>
        <w:top w:val="none" w:sz="0" w:space="0" w:color="auto"/>
        <w:left w:val="none" w:sz="0" w:space="0" w:color="auto"/>
        <w:bottom w:val="none" w:sz="0" w:space="0" w:color="auto"/>
        <w:right w:val="none" w:sz="0" w:space="0" w:color="auto"/>
      </w:divBdr>
    </w:div>
    <w:div w:id="828835046">
      <w:bodyDiv w:val="1"/>
      <w:marLeft w:val="0"/>
      <w:marRight w:val="0"/>
      <w:marTop w:val="0"/>
      <w:marBottom w:val="0"/>
      <w:divBdr>
        <w:top w:val="none" w:sz="0" w:space="0" w:color="auto"/>
        <w:left w:val="none" w:sz="0" w:space="0" w:color="auto"/>
        <w:bottom w:val="none" w:sz="0" w:space="0" w:color="auto"/>
        <w:right w:val="none" w:sz="0" w:space="0" w:color="auto"/>
      </w:divBdr>
    </w:div>
    <w:div w:id="831145540">
      <w:bodyDiv w:val="1"/>
      <w:marLeft w:val="0"/>
      <w:marRight w:val="0"/>
      <w:marTop w:val="0"/>
      <w:marBottom w:val="0"/>
      <w:divBdr>
        <w:top w:val="none" w:sz="0" w:space="0" w:color="auto"/>
        <w:left w:val="none" w:sz="0" w:space="0" w:color="auto"/>
        <w:bottom w:val="none" w:sz="0" w:space="0" w:color="auto"/>
        <w:right w:val="none" w:sz="0" w:space="0" w:color="auto"/>
      </w:divBdr>
      <w:divsChild>
        <w:div w:id="129984986">
          <w:marLeft w:val="0"/>
          <w:marRight w:val="0"/>
          <w:marTop w:val="0"/>
          <w:marBottom w:val="0"/>
          <w:divBdr>
            <w:top w:val="none" w:sz="0" w:space="0" w:color="auto"/>
            <w:left w:val="none" w:sz="0" w:space="0" w:color="auto"/>
            <w:bottom w:val="none" w:sz="0" w:space="0" w:color="auto"/>
            <w:right w:val="none" w:sz="0" w:space="0" w:color="auto"/>
          </w:divBdr>
        </w:div>
        <w:div w:id="1984042779">
          <w:marLeft w:val="0"/>
          <w:marRight w:val="0"/>
          <w:marTop w:val="0"/>
          <w:marBottom w:val="0"/>
          <w:divBdr>
            <w:top w:val="none" w:sz="0" w:space="0" w:color="auto"/>
            <w:left w:val="none" w:sz="0" w:space="0" w:color="auto"/>
            <w:bottom w:val="none" w:sz="0" w:space="0" w:color="auto"/>
            <w:right w:val="none" w:sz="0" w:space="0" w:color="auto"/>
          </w:divBdr>
        </w:div>
        <w:div w:id="1965689897">
          <w:marLeft w:val="0"/>
          <w:marRight w:val="0"/>
          <w:marTop w:val="0"/>
          <w:marBottom w:val="0"/>
          <w:divBdr>
            <w:top w:val="none" w:sz="0" w:space="0" w:color="auto"/>
            <w:left w:val="none" w:sz="0" w:space="0" w:color="auto"/>
            <w:bottom w:val="none" w:sz="0" w:space="0" w:color="auto"/>
            <w:right w:val="none" w:sz="0" w:space="0" w:color="auto"/>
          </w:divBdr>
        </w:div>
      </w:divsChild>
    </w:div>
    <w:div w:id="832837389">
      <w:bodyDiv w:val="1"/>
      <w:marLeft w:val="0"/>
      <w:marRight w:val="0"/>
      <w:marTop w:val="0"/>
      <w:marBottom w:val="0"/>
      <w:divBdr>
        <w:top w:val="none" w:sz="0" w:space="0" w:color="auto"/>
        <w:left w:val="none" w:sz="0" w:space="0" w:color="auto"/>
        <w:bottom w:val="none" w:sz="0" w:space="0" w:color="auto"/>
        <w:right w:val="none" w:sz="0" w:space="0" w:color="auto"/>
      </w:divBdr>
      <w:divsChild>
        <w:div w:id="1005401028">
          <w:marLeft w:val="274"/>
          <w:marRight w:val="0"/>
          <w:marTop w:val="0"/>
          <w:marBottom w:val="0"/>
          <w:divBdr>
            <w:top w:val="none" w:sz="0" w:space="0" w:color="auto"/>
            <w:left w:val="none" w:sz="0" w:space="0" w:color="auto"/>
            <w:bottom w:val="none" w:sz="0" w:space="0" w:color="auto"/>
            <w:right w:val="none" w:sz="0" w:space="0" w:color="auto"/>
          </w:divBdr>
        </w:div>
        <w:div w:id="1741947708">
          <w:marLeft w:val="274"/>
          <w:marRight w:val="0"/>
          <w:marTop w:val="0"/>
          <w:marBottom w:val="0"/>
          <w:divBdr>
            <w:top w:val="none" w:sz="0" w:space="0" w:color="auto"/>
            <w:left w:val="none" w:sz="0" w:space="0" w:color="auto"/>
            <w:bottom w:val="none" w:sz="0" w:space="0" w:color="auto"/>
            <w:right w:val="none" w:sz="0" w:space="0" w:color="auto"/>
          </w:divBdr>
        </w:div>
        <w:div w:id="760181088">
          <w:marLeft w:val="274"/>
          <w:marRight w:val="0"/>
          <w:marTop w:val="0"/>
          <w:marBottom w:val="0"/>
          <w:divBdr>
            <w:top w:val="none" w:sz="0" w:space="0" w:color="auto"/>
            <w:left w:val="none" w:sz="0" w:space="0" w:color="auto"/>
            <w:bottom w:val="none" w:sz="0" w:space="0" w:color="auto"/>
            <w:right w:val="none" w:sz="0" w:space="0" w:color="auto"/>
          </w:divBdr>
        </w:div>
        <w:div w:id="939878557">
          <w:marLeft w:val="274"/>
          <w:marRight w:val="0"/>
          <w:marTop w:val="0"/>
          <w:marBottom w:val="0"/>
          <w:divBdr>
            <w:top w:val="none" w:sz="0" w:space="0" w:color="auto"/>
            <w:left w:val="none" w:sz="0" w:space="0" w:color="auto"/>
            <w:bottom w:val="none" w:sz="0" w:space="0" w:color="auto"/>
            <w:right w:val="none" w:sz="0" w:space="0" w:color="auto"/>
          </w:divBdr>
        </w:div>
        <w:div w:id="812019869">
          <w:marLeft w:val="274"/>
          <w:marRight w:val="0"/>
          <w:marTop w:val="0"/>
          <w:marBottom w:val="0"/>
          <w:divBdr>
            <w:top w:val="none" w:sz="0" w:space="0" w:color="auto"/>
            <w:left w:val="none" w:sz="0" w:space="0" w:color="auto"/>
            <w:bottom w:val="none" w:sz="0" w:space="0" w:color="auto"/>
            <w:right w:val="none" w:sz="0" w:space="0" w:color="auto"/>
          </w:divBdr>
        </w:div>
        <w:div w:id="1059792726">
          <w:marLeft w:val="274"/>
          <w:marRight w:val="0"/>
          <w:marTop w:val="0"/>
          <w:marBottom w:val="0"/>
          <w:divBdr>
            <w:top w:val="none" w:sz="0" w:space="0" w:color="auto"/>
            <w:left w:val="none" w:sz="0" w:space="0" w:color="auto"/>
            <w:bottom w:val="none" w:sz="0" w:space="0" w:color="auto"/>
            <w:right w:val="none" w:sz="0" w:space="0" w:color="auto"/>
          </w:divBdr>
        </w:div>
        <w:div w:id="1014376560">
          <w:marLeft w:val="274"/>
          <w:marRight w:val="0"/>
          <w:marTop w:val="0"/>
          <w:marBottom w:val="0"/>
          <w:divBdr>
            <w:top w:val="none" w:sz="0" w:space="0" w:color="auto"/>
            <w:left w:val="none" w:sz="0" w:space="0" w:color="auto"/>
            <w:bottom w:val="none" w:sz="0" w:space="0" w:color="auto"/>
            <w:right w:val="none" w:sz="0" w:space="0" w:color="auto"/>
          </w:divBdr>
        </w:div>
        <w:div w:id="1790394770">
          <w:marLeft w:val="274"/>
          <w:marRight w:val="0"/>
          <w:marTop w:val="0"/>
          <w:marBottom w:val="0"/>
          <w:divBdr>
            <w:top w:val="none" w:sz="0" w:space="0" w:color="auto"/>
            <w:left w:val="none" w:sz="0" w:space="0" w:color="auto"/>
            <w:bottom w:val="none" w:sz="0" w:space="0" w:color="auto"/>
            <w:right w:val="none" w:sz="0" w:space="0" w:color="auto"/>
          </w:divBdr>
        </w:div>
        <w:div w:id="2081822801">
          <w:marLeft w:val="274"/>
          <w:marRight w:val="0"/>
          <w:marTop w:val="0"/>
          <w:marBottom w:val="0"/>
          <w:divBdr>
            <w:top w:val="none" w:sz="0" w:space="0" w:color="auto"/>
            <w:left w:val="none" w:sz="0" w:space="0" w:color="auto"/>
            <w:bottom w:val="none" w:sz="0" w:space="0" w:color="auto"/>
            <w:right w:val="none" w:sz="0" w:space="0" w:color="auto"/>
          </w:divBdr>
        </w:div>
        <w:div w:id="238291243">
          <w:marLeft w:val="274"/>
          <w:marRight w:val="0"/>
          <w:marTop w:val="0"/>
          <w:marBottom w:val="0"/>
          <w:divBdr>
            <w:top w:val="none" w:sz="0" w:space="0" w:color="auto"/>
            <w:left w:val="none" w:sz="0" w:space="0" w:color="auto"/>
            <w:bottom w:val="none" w:sz="0" w:space="0" w:color="auto"/>
            <w:right w:val="none" w:sz="0" w:space="0" w:color="auto"/>
          </w:divBdr>
        </w:div>
      </w:divsChild>
    </w:div>
    <w:div w:id="847910733">
      <w:bodyDiv w:val="1"/>
      <w:marLeft w:val="0"/>
      <w:marRight w:val="0"/>
      <w:marTop w:val="0"/>
      <w:marBottom w:val="0"/>
      <w:divBdr>
        <w:top w:val="none" w:sz="0" w:space="0" w:color="auto"/>
        <w:left w:val="none" w:sz="0" w:space="0" w:color="auto"/>
        <w:bottom w:val="none" w:sz="0" w:space="0" w:color="auto"/>
        <w:right w:val="none" w:sz="0" w:space="0" w:color="auto"/>
      </w:divBdr>
      <w:divsChild>
        <w:div w:id="1297295926">
          <w:marLeft w:val="0"/>
          <w:marRight w:val="0"/>
          <w:marTop w:val="0"/>
          <w:marBottom w:val="0"/>
          <w:divBdr>
            <w:top w:val="none" w:sz="0" w:space="0" w:color="auto"/>
            <w:left w:val="none" w:sz="0" w:space="0" w:color="auto"/>
            <w:bottom w:val="none" w:sz="0" w:space="0" w:color="auto"/>
            <w:right w:val="none" w:sz="0" w:space="0" w:color="auto"/>
          </w:divBdr>
        </w:div>
        <w:div w:id="2077701605">
          <w:marLeft w:val="0"/>
          <w:marRight w:val="0"/>
          <w:marTop w:val="0"/>
          <w:marBottom w:val="0"/>
          <w:divBdr>
            <w:top w:val="none" w:sz="0" w:space="0" w:color="auto"/>
            <w:left w:val="none" w:sz="0" w:space="0" w:color="auto"/>
            <w:bottom w:val="none" w:sz="0" w:space="0" w:color="auto"/>
            <w:right w:val="none" w:sz="0" w:space="0" w:color="auto"/>
          </w:divBdr>
          <w:divsChild>
            <w:div w:id="2050570276">
              <w:marLeft w:val="0"/>
              <w:marRight w:val="0"/>
              <w:marTop w:val="0"/>
              <w:marBottom w:val="0"/>
              <w:divBdr>
                <w:top w:val="none" w:sz="0" w:space="0" w:color="auto"/>
                <w:left w:val="none" w:sz="0" w:space="0" w:color="auto"/>
                <w:bottom w:val="none" w:sz="0" w:space="0" w:color="auto"/>
                <w:right w:val="none" w:sz="0" w:space="0" w:color="auto"/>
              </w:divBdr>
            </w:div>
            <w:div w:id="1623880943">
              <w:marLeft w:val="0"/>
              <w:marRight w:val="0"/>
              <w:marTop w:val="0"/>
              <w:marBottom w:val="0"/>
              <w:divBdr>
                <w:top w:val="none" w:sz="0" w:space="0" w:color="auto"/>
                <w:left w:val="none" w:sz="0" w:space="0" w:color="auto"/>
                <w:bottom w:val="none" w:sz="0" w:space="0" w:color="auto"/>
                <w:right w:val="none" w:sz="0" w:space="0" w:color="auto"/>
              </w:divBdr>
            </w:div>
            <w:div w:id="407388902">
              <w:marLeft w:val="0"/>
              <w:marRight w:val="0"/>
              <w:marTop w:val="0"/>
              <w:marBottom w:val="0"/>
              <w:divBdr>
                <w:top w:val="none" w:sz="0" w:space="0" w:color="auto"/>
                <w:left w:val="none" w:sz="0" w:space="0" w:color="auto"/>
                <w:bottom w:val="none" w:sz="0" w:space="0" w:color="auto"/>
                <w:right w:val="none" w:sz="0" w:space="0" w:color="auto"/>
              </w:divBdr>
            </w:div>
            <w:div w:id="99183418">
              <w:marLeft w:val="0"/>
              <w:marRight w:val="0"/>
              <w:marTop w:val="0"/>
              <w:marBottom w:val="0"/>
              <w:divBdr>
                <w:top w:val="none" w:sz="0" w:space="0" w:color="auto"/>
                <w:left w:val="none" w:sz="0" w:space="0" w:color="auto"/>
                <w:bottom w:val="none" w:sz="0" w:space="0" w:color="auto"/>
                <w:right w:val="none" w:sz="0" w:space="0" w:color="auto"/>
              </w:divBdr>
            </w:div>
            <w:div w:id="993795378">
              <w:marLeft w:val="0"/>
              <w:marRight w:val="0"/>
              <w:marTop w:val="0"/>
              <w:marBottom w:val="0"/>
              <w:divBdr>
                <w:top w:val="none" w:sz="0" w:space="0" w:color="auto"/>
                <w:left w:val="none" w:sz="0" w:space="0" w:color="auto"/>
                <w:bottom w:val="none" w:sz="0" w:space="0" w:color="auto"/>
                <w:right w:val="none" w:sz="0" w:space="0" w:color="auto"/>
              </w:divBdr>
            </w:div>
            <w:div w:id="604463278">
              <w:marLeft w:val="0"/>
              <w:marRight w:val="0"/>
              <w:marTop w:val="0"/>
              <w:marBottom w:val="0"/>
              <w:divBdr>
                <w:top w:val="none" w:sz="0" w:space="0" w:color="auto"/>
                <w:left w:val="none" w:sz="0" w:space="0" w:color="auto"/>
                <w:bottom w:val="none" w:sz="0" w:space="0" w:color="auto"/>
                <w:right w:val="none" w:sz="0" w:space="0" w:color="auto"/>
              </w:divBdr>
            </w:div>
            <w:div w:id="694574569">
              <w:marLeft w:val="0"/>
              <w:marRight w:val="0"/>
              <w:marTop w:val="0"/>
              <w:marBottom w:val="0"/>
              <w:divBdr>
                <w:top w:val="none" w:sz="0" w:space="0" w:color="auto"/>
                <w:left w:val="none" w:sz="0" w:space="0" w:color="auto"/>
                <w:bottom w:val="none" w:sz="0" w:space="0" w:color="auto"/>
                <w:right w:val="none" w:sz="0" w:space="0" w:color="auto"/>
              </w:divBdr>
            </w:div>
            <w:div w:id="1682125466">
              <w:marLeft w:val="0"/>
              <w:marRight w:val="0"/>
              <w:marTop w:val="0"/>
              <w:marBottom w:val="0"/>
              <w:divBdr>
                <w:top w:val="none" w:sz="0" w:space="0" w:color="auto"/>
                <w:left w:val="none" w:sz="0" w:space="0" w:color="auto"/>
                <w:bottom w:val="none" w:sz="0" w:space="0" w:color="auto"/>
                <w:right w:val="none" w:sz="0" w:space="0" w:color="auto"/>
              </w:divBdr>
            </w:div>
            <w:div w:id="1456869992">
              <w:marLeft w:val="0"/>
              <w:marRight w:val="0"/>
              <w:marTop w:val="0"/>
              <w:marBottom w:val="0"/>
              <w:divBdr>
                <w:top w:val="none" w:sz="0" w:space="0" w:color="auto"/>
                <w:left w:val="none" w:sz="0" w:space="0" w:color="auto"/>
                <w:bottom w:val="none" w:sz="0" w:space="0" w:color="auto"/>
                <w:right w:val="none" w:sz="0" w:space="0" w:color="auto"/>
              </w:divBdr>
            </w:div>
            <w:div w:id="460000786">
              <w:marLeft w:val="0"/>
              <w:marRight w:val="0"/>
              <w:marTop w:val="0"/>
              <w:marBottom w:val="0"/>
              <w:divBdr>
                <w:top w:val="none" w:sz="0" w:space="0" w:color="auto"/>
                <w:left w:val="none" w:sz="0" w:space="0" w:color="auto"/>
                <w:bottom w:val="none" w:sz="0" w:space="0" w:color="auto"/>
                <w:right w:val="none" w:sz="0" w:space="0" w:color="auto"/>
              </w:divBdr>
            </w:div>
            <w:div w:id="1330216008">
              <w:marLeft w:val="0"/>
              <w:marRight w:val="0"/>
              <w:marTop w:val="0"/>
              <w:marBottom w:val="0"/>
              <w:divBdr>
                <w:top w:val="none" w:sz="0" w:space="0" w:color="auto"/>
                <w:left w:val="none" w:sz="0" w:space="0" w:color="auto"/>
                <w:bottom w:val="none" w:sz="0" w:space="0" w:color="auto"/>
                <w:right w:val="none" w:sz="0" w:space="0" w:color="auto"/>
              </w:divBdr>
            </w:div>
            <w:div w:id="353574296">
              <w:marLeft w:val="0"/>
              <w:marRight w:val="0"/>
              <w:marTop w:val="0"/>
              <w:marBottom w:val="0"/>
              <w:divBdr>
                <w:top w:val="none" w:sz="0" w:space="0" w:color="auto"/>
                <w:left w:val="none" w:sz="0" w:space="0" w:color="auto"/>
                <w:bottom w:val="none" w:sz="0" w:space="0" w:color="auto"/>
                <w:right w:val="none" w:sz="0" w:space="0" w:color="auto"/>
              </w:divBdr>
            </w:div>
            <w:div w:id="1323893136">
              <w:marLeft w:val="0"/>
              <w:marRight w:val="0"/>
              <w:marTop w:val="0"/>
              <w:marBottom w:val="0"/>
              <w:divBdr>
                <w:top w:val="none" w:sz="0" w:space="0" w:color="auto"/>
                <w:left w:val="none" w:sz="0" w:space="0" w:color="auto"/>
                <w:bottom w:val="none" w:sz="0" w:space="0" w:color="auto"/>
                <w:right w:val="none" w:sz="0" w:space="0" w:color="auto"/>
              </w:divBdr>
            </w:div>
            <w:div w:id="187874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62298">
      <w:bodyDiv w:val="1"/>
      <w:marLeft w:val="0"/>
      <w:marRight w:val="0"/>
      <w:marTop w:val="0"/>
      <w:marBottom w:val="0"/>
      <w:divBdr>
        <w:top w:val="none" w:sz="0" w:space="0" w:color="auto"/>
        <w:left w:val="none" w:sz="0" w:space="0" w:color="auto"/>
        <w:bottom w:val="none" w:sz="0" w:space="0" w:color="auto"/>
        <w:right w:val="none" w:sz="0" w:space="0" w:color="auto"/>
      </w:divBdr>
      <w:divsChild>
        <w:div w:id="1886257924">
          <w:marLeft w:val="0"/>
          <w:marRight w:val="0"/>
          <w:marTop w:val="0"/>
          <w:marBottom w:val="0"/>
          <w:divBdr>
            <w:top w:val="none" w:sz="0" w:space="0" w:color="auto"/>
            <w:left w:val="none" w:sz="0" w:space="0" w:color="auto"/>
            <w:bottom w:val="none" w:sz="0" w:space="0" w:color="auto"/>
            <w:right w:val="none" w:sz="0" w:space="0" w:color="auto"/>
          </w:divBdr>
          <w:divsChild>
            <w:div w:id="187002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13402">
      <w:bodyDiv w:val="1"/>
      <w:marLeft w:val="0"/>
      <w:marRight w:val="0"/>
      <w:marTop w:val="0"/>
      <w:marBottom w:val="0"/>
      <w:divBdr>
        <w:top w:val="none" w:sz="0" w:space="0" w:color="auto"/>
        <w:left w:val="none" w:sz="0" w:space="0" w:color="auto"/>
        <w:bottom w:val="none" w:sz="0" w:space="0" w:color="auto"/>
        <w:right w:val="none" w:sz="0" w:space="0" w:color="auto"/>
      </w:divBdr>
    </w:div>
    <w:div w:id="876744091">
      <w:bodyDiv w:val="1"/>
      <w:marLeft w:val="0"/>
      <w:marRight w:val="0"/>
      <w:marTop w:val="0"/>
      <w:marBottom w:val="0"/>
      <w:divBdr>
        <w:top w:val="none" w:sz="0" w:space="0" w:color="auto"/>
        <w:left w:val="none" w:sz="0" w:space="0" w:color="auto"/>
        <w:bottom w:val="none" w:sz="0" w:space="0" w:color="auto"/>
        <w:right w:val="none" w:sz="0" w:space="0" w:color="auto"/>
      </w:divBdr>
    </w:div>
    <w:div w:id="878664583">
      <w:bodyDiv w:val="1"/>
      <w:marLeft w:val="0"/>
      <w:marRight w:val="0"/>
      <w:marTop w:val="0"/>
      <w:marBottom w:val="0"/>
      <w:divBdr>
        <w:top w:val="none" w:sz="0" w:space="0" w:color="auto"/>
        <w:left w:val="none" w:sz="0" w:space="0" w:color="auto"/>
        <w:bottom w:val="none" w:sz="0" w:space="0" w:color="auto"/>
        <w:right w:val="none" w:sz="0" w:space="0" w:color="auto"/>
      </w:divBdr>
    </w:div>
    <w:div w:id="895550136">
      <w:bodyDiv w:val="1"/>
      <w:marLeft w:val="0"/>
      <w:marRight w:val="0"/>
      <w:marTop w:val="0"/>
      <w:marBottom w:val="0"/>
      <w:divBdr>
        <w:top w:val="none" w:sz="0" w:space="0" w:color="auto"/>
        <w:left w:val="none" w:sz="0" w:space="0" w:color="auto"/>
        <w:bottom w:val="none" w:sz="0" w:space="0" w:color="auto"/>
        <w:right w:val="none" w:sz="0" w:space="0" w:color="auto"/>
      </w:divBdr>
      <w:divsChild>
        <w:div w:id="40715090">
          <w:marLeft w:val="0"/>
          <w:marRight w:val="0"/>
          <w:marTop w:val="0"/>
          <w:marBottom w:val="0"/>
          <w:divBdr>
            <w:top w:val="none" w:sz="0" w:space="0" w:color="auto"/>
            <w:left w:val="none" w:sz="0" w:space="0" w:color="auto"/>
            <w:bottom w:val="none" w:sz="0" w:space="0" w:color="auto"/>
            <w:right w:val="none" w:sz="0" w:space="0" w:color="auto"/>
          </w:divBdr>
          <w:divsChild>
            <w:div w:id="1099986978">
              <w:marLeft w:val="0"/>
              <w:marRight w:val="0"/>
              <w:marTop w:val="0"/>
              <w:marBottom w:val="0"/>
              <w:divBdr>
                <w:top w:val="none" w:sz="0" w:space="0" w:color="auto"/>
                <w:left w:val="none" w:sz="0" w:space="0" w:color="auto"/>
                <w:bottom w:val="none" w:sz="0" w:space="0" w:color="auto"/>
                <w:right w:val="none" w:sz="0" w:space="0" w:color="auto"/>
              </w:divBdr>
            </w:div>
            <w:div w:id="1385104246">
              <w:marLeft w:val="0"/>
              <w:marRight w:val="0"/>
              <w:marTop w:val="0"/>
              <w:marBottom w:val="0"/>
              <w:divBdr>
                <w:top w:val="none" w:sz="0" w:space="0" w:color="auto"/>
                <w:left w:val="none" w:sz="0" w:space="0" w:color="auto"/>
                <w:bottom w:val="none" w:sz="0" w:space="0" w:color="auto"/>
                <w:right w:val="none" w:sz="0" w:space="0" w:color="auto"/>
              </w:divBdr>
            </w:div>
            <w:div w:id="1487085178">
              <w:marLeft w:val="0"/>
              <w:marRight w:val="0"/>
              <w:marTop w:val="0"/>
              <w:marBottom w:val="0"/>
              <w:divBdr>
                <w:top w:val="none" w:sz="0" w:space="0" w:color="auto"/>
                <w:left w:val="none" w:sz="0" w:space="0" w:color="auto"/>
                <w:bottom w:val="none" w:sz="0" w:space="0" w:color="auto"/>
                <w:right w:val="none" w:sz="0" w:space="0" w:color="auto"/>
              </w:divBdr>
            </w:div>
            <w:div w:id="901910773">
              <w:marLeft w:val="0"/>
              <w:marRight w:val="0"/>
              <w:marTop w:val="0"/>
              <w:marBottom w:val="0"/>
              <w:divBdr>
                <w:top w:val="none" w:sz="0" w:space="0" w:color="auto"/>
                <w:left w:val="none" w:sz="0" w:space="0" w:color="auto"/>
                <w:bottom w:val="none" w:sz="0" w:space="0" w:color="auto"/>
                <w:right w:val="none" w:sz="0" w:space="0" w:color="auto"/>
              </w:divBdr>
            </w:div>
            <w:div w:id="31654346">
              <w:marLeft w:val="0"/>
              <w:marRight w:val="0"/>
              <w:marTop w:val="0"/>
              <w:marBottom w:val="0"/>
              <w:divBdr>
                <w:top w:val="none" w:sz="0" w:space="0" w:color="auto"/>
                <w:left w:val="none" w:sz="0" w:space="0" w:color="auto"/>
                <w:bottom w:val="none" w:sz="0" w:space="0" w:color="auto"/>
                <w:right w:val="none" w:sz="0" w:space="0" w:color="auto"/>
              </w:divBdr>
            </w:div>
            <w:div w:id="755250218">
              <w:marLeft w:val="0"/>
              <w:marRight w:val="0"/>
              <w:marTop w:val="0"/>
              <w:marBottom w:val="0"/>
              <w:divBdr>
                <w:top w:val="none" w:sz="0" w:space="0" w:color="auto"/>
                <w:left w:val="none" w:sz="0" w:space="0" w:color="auto"/>
                <w:bottom w:val="none" w:sz="0" w:space="0" w:color="auto"/>
                <w:right w:val="none" w:sz="0" w:space="0" w:color="auto"/>
              </w:divBdr>
            </w:div>
            <w:div w:id="1051462218">
              <w:marLeft w:val="0"/>
              <w:marRight w:val="0"/>
              <w:marTop w:val="0"/>
              <w:marBottom w:val="0"/>
              <w:divBdr>
                <w:top w:val="none" w:sz="0" w:space="0" w:color="auto"/>
                <w:left w:val="none" w:sz="0" w:space="0" w:color="auto"/>
                <w:bottom w:val="none" w:sz="0" w:space="0" w:color="auto"/>
                <w:right w:val="none" w:sz="0" w:space="0" w:color="auto"/>
              </w:divBdr>
            </w:div>
            <w:div w:id="1272517991">
              <w:marLeft w:val="0"/>
              <w:marRight w:val="0"/>
              <w:marTop w:val="0"/>
              <w:marBottom w:val="0"/>
              <w:divBdr>
                <w:top w:val="none" w:sz="0" w:space="0" w:color="auto"/>
                <w:left w:val="none" w:sz="0" w:space="0" w:color="auto"/>
                <w:bottom w:val="none" w:sz="0" w:space="0" w:color="auto"/>
                <w:right w:val="none" w:sz="0" w:space="0" w:color="auto"/>
              </w:divBdr>
            </w:div>
            <w:div w:id="549268130">
              <w:marLeft w:val="0"/>
              <w:marRight w:val="0"/>
              <w:marTop w:val="0"/>
              <w:marBottom w:val="0"/>
              <w:divBdr>
                <w:top w:val="none" w:sz="0" w:space="0" w:color="auto"/>
                <w:left w:val="none" w:sz="0" w:space="0" w:color="auto"/>
                <w:bottom w:val="none" w:sz="0" w:space="0" w:color="auto"/>
                <w:right w:val="none" w:sz="0" w:space="0" w:color="auto"/>
              </w:divBdr>
            </w:div>
            <w:div w:id="680015052">
              <w:marLeft w:val="0"/>
              <w:marRight w:val="0"/>
              <w:marTop w:val="0"/>
              <w:marBottom w:val="0"/>
              <w:divBdr>
                <w:top w:val="none" w:sz="0" w:space="0" w:color="auto"/>
                <w:left w:val="none" w:sz="0" w:space="0" w:color="auto"/>
                <w:bottom w:val="none" w:sz="0" w:space="0" w:color="auto"/>
                <w:right w:val="none" w:sz="0" w:space="0" w:color="auto"/>
              </w:divBdr>
            </w:div>
            <w:div w:id="534733153">
              <w:marLeft w:val="0"/>
              <w:marRight w:val="0"/>
              <w:marTop w:val="0"/>
              <w:marBottom w:val="0"/>
              <w:divBdr>
                <w:top w:val="none" w:sz="0" w:space="0" w:color="auto"/>
                <w:left w:val="none" w:sz="0" w:space="0" w:color="auto"/>
                <w:bottom w:val="none" w:sz="0" w:space="0" w:color="auto"/>
                <w:right w:val="none" w:sz="0" w:space="0" w:color="auto"/>
              </w:divBdr>
            </w:div>
            <w:div w:id="1902786627">
              <w:marLeft w:val="0"/>
              <w:marRight w:val="0"/>
              <w:marTop w:val="0"/>
              <w:marBottom w:val="0"/>
              <w:divBdr>
                <w:top w:val="none" w:sz="0" w:space="0" w:color="auto"/>
                <w:left w:val="none" w:sz="0" w:space="0" w:color="auto"/>
                <w:bottom w:val="none" w:sz="0" w:space="0" w:color="auto"/>
                <w:right w:val="none" w:sz="0" w:space="0" w:color="auto"/>
              </w:divBdr>
            </w:div>
            <w:div w:id="212347408">
              <w:marLeft w:val="0"/>
              <w:marRight w:val="0"/>
              <w:marTop w:val="0"/>
              <w:marBottom w:val="0"/>
              <w:divBdr>
                <w:top w:val="none" w:sz="0" w:space="0" w:color="auto"/>
                <w:left w:val="none" w:sz="0" w:space="0" w:color="auto"/>
                <w:bottom w:val="none" w:sz="0" w:space="0" w:color="auto"/>
                <w:right w:val="none" w:sz="0" w:space="0" w:color="auto"/>
              </w:divBdr>
            </w:div>
            <w:div w:id="899171159">
              <w:marLeft w:val="0"/>
              <w:marRight w:val="0"/>
              <w:marTop w:val="0"/>
              <w:marBottom w:val="0"/>
              <w:divBdr>
                <w:top w:val="none" w:sz="0" w:space="0" w:color="auto"/>
                <w:left w:val="none" w:sz="0" w:space="0" w:color="auto"/>
                <w:bottom w:val="none" w:sz="0" w:space="0" w:color="auto"/>
                <w:right w:val="none" w:sz="0" w:space="0" w:color="auto"/>
              </w:divBdr>
            </w:div>
            <w:div w:id="1833913449">
              <w:marLeft w:val="0"/>
              <w:marRight w:val="0"/>
              <w:marTop w:val="0"/>
              <w:marBottom w:val="0"/>
              <w:divBdr>
                <w:top w:val="none" w:sz="0" w:space="0" w:color="auto"/>
                <w:left w:val="none" w:sz="0" w:space="0" w:color="auto"/>
                <w:bottom w:val="none" w:sz="0" w:space="0" w:color="auto"/>
                <w:right w:val="none" w:sz="0" w:space="0" w:color="auto"/>
              </w:divBdr>
            </w:div>
            <w:div w:id="2086759554">
              <w:marLeft w:val="0"/>
              <w:marRight w:val="0"/>
              <w:marTop w:val="0"/>
              <w:marBottom w:val="0"/>
              <w:divBdr>
                <w:top w:val="none" w:sz="0" w:space="0" w:color="auto"/>
                <w:left w:val="none" w:sz="0" w:space="0" w:color="auto"/>
                <w:bottom w:val="none" w:sz="0" w:space="0" w:color="auto"/>
                <w:right w:val="none" w:sz="0" w:space="0" w:color="auto"/>
              </w:divBdr>
            </w:div>
            <w:div w:id="1759063073">
              <w:marLeft w:val="0"/>
              <w:marRight w:val="0"/>
              <w:marTop w:val="0"/>
              <w:marBottom w:val="0"/>
              <w:divBdr>
                <w:top w:val="none" w:sz="0" w:space="0" w:color="auto"/>
                <w:left w:val="none" w:sz="0" w:space="0" w:color="auto"/>
                <w:bottom w:val="none" w:sz="0" w:space="0" w:color="auto"/>
                <w:right w:val="none" w:sz="0" w:space="0" w:color="auto"/>
              </w:divBdr>
            </w:div>
            <w:div w:id="2132898057">
              <w:marLeft w:val="0"/>
              <w:marRight w:val="0"/>
              <w:marTop w:val="0"/>
              <w:marBottom w:val="0"/>
              <w:divBdr>
                <w:top w:val="none" w:sz="0" w:space="0" w:color="auto"/>
                <w:left w:val="none" w:sz="0" w:space="0" w:color="auto"/>
                <w:bottom w:val="none" w:sz="0" w:space="0" w:color="auto"/>
                <w:right w:val="none" w:sz="0" w:space="0" w:color="auto"/>
              </w:divBdr>
            </w:div>
            <w:div w:id="449249579">
              <w:marLeft w:val="0"/>
              <w:marRight w:val="0"/>
              <w:marTop w:val="0"/>
              <w:marBottom w:val="0"/>
              <w:divBdr>
                <w:top w:val="none" w:sz="0" w:space="0" w:color="auto"/>
                <w:left w:val="none" w:sz="0" w:space="0" w:color="auto"/>
                <w:bottom w:val="none" w:sz="0" w:space="0" w:color="auto"/>
                <w:right w:val="none" w:sz="0" w:space="0" w:color="auto"/>
              </w:divBdr>
            </w:div>
            <w:div w:id="1470321765">
              <w:marLeft w:val="0"/>
              <w:marRight w:val="0"/>
              <w:marTop w:val="0"/>
              <w:marBottom w:val="0"/>
              <w:divBdr>
                <w:top w:val="none" w:sz="0" w:space="0" w:color="auto"/>
                <w:left w:val="none" w:sz="0" w:space="0" w:color="auto"/>
                <w:bottom w:val="none" w:sz="0" w:space="0" w:color="auto"/>
                <w:right w:val="none" w:sz="0" w:space="0" w:color="auto"/>
              </w:divBdr>
            </w:div>
            <w:div w:id="1230270227">
              <w:marLeft w:val="0"/>
              <w:marRight w:val="0"/>
              <w:marTop w:val="0"/>
              <w:marBottom w:val="0"/>
              <w:divBdr>
                <w:top w:val="none" w:sz="0" w:space="0" w:color="auto"/>
                <w:left w:val="none" w:sz="0" w:space="0" w:color="auto"/>
                <w:bottom w:val="none" w:sz="0" w:space="0" w:color="auto"/>
                <w:right w:val="none" w:sz="0" w:space="0" w:color="auto"/>
              </w:divBdr>
            </w:div>
            <w:div w:id="1632860720">
              <w:marLeft w:val="0"/>
              <w:marRight w:val="0"/>
              <w:marTop w:val="0"/>
              <w:marBottom w:val="0"/>
              <w:divBdr>
                <w:top w:val="none" w:sz="0" w:space="0" w:color="auto"/>
                <w:left w:val="none" w:sz="0" w:space="0" w:color="auto"/>
                <w:bottom w:val="none" w:sz="0" w:space="0" w:color="auto"/>
                <w:right w:val="none" w:sz="0" w:space="0" w:color="auto"/>
              </w:divBdr>
            </w:div>
            <w:div w:id="781727498">
              <w:marLeft w:val="0"/>
              <w:marRight w:val="0"/>
              <w:marTop w:val="0"/>
              <w:marBottom w:val="0"/>
              <w:divBdr>
                <w:top w:val="none" w:sz="0" w:space="0" w:color="auto"/>
                <w:left w:val="none" w:sz="0" w:space="0" w:color="auto"/>
                <w:bottom w:val="none" w:sz="0" w:space="0" w:color="auto"/>
                <w:right w:val="none" w:sz="0" w:space="0" w:color="auto"/>
              </w:divBdr>
            </w:div>
            <w:div w:id="572816426">
              <w:marLeft w:val="0"/>
              <w:marRight w:val="0"/>
              <w:marTop w:val="0"/>
              <w:marBottom w:val="0"/>
              <w:divBdr>
                <w:top w:val="none" w:sz="0" w:space="0" w:color="auto"/>
                <w:left w:val="none" w:sz="0" w:space="0" w:color="auto"/>
                <w:bottom w:val="none" w:sz="0" w:space="0" w:color="auto"/>
                <w:right w:val="none" w:sz="0" w:space="0" w:color="auto"/>
              </w:divBdr>
            </w:div>
            <w:div w:id="1922595923">
              <w:marLeft w:val="0"/>
              <w:marRight w:val="0"/>
              <w:marTop w:val="0"/>
              <w:marBottom w:val="0"/>
              <w:divBdr>
                <w:top w:val="none" w:sz="0" w:space="0" w:color="auto"/>
                <w:left w:val="none" w:sz="0" w:space="0" w:color="auto"/>
                <w:bottom w:val="none" w:sz="0" w:space="0" w:color="auto"/>
                <w:right w:val="none" w:sz="0" w:space="0" w:color="auto"/>
              </w:divBdr>
            </w:div>
            <w:div w:id="600455203">
              <w:marLeft w:val="0"/>
              <w:marRight w:val="0"/>
              <w:marTop w:val="0"/>
              <w:marBottom w:val="0"/>
              <w:divBdr>
                <w:top w:val="none" w:sz="0" w:space="0" w:color="auto"/>
                <w:left w:val="none" w:sz="0" w:space="0" w:color="auto"/>
                <w:bottom w:val="none" w:sz="0" w:space="0" w:color="auto"/>
                <w:right w:val="none" w:sz="0" w:space="0" w:color="auto"/>
              </w:divBdr>
            </w:div>
            <w:div w:id="503472068">
              <w:marLeft w:val="0"/>
              <w:marRight w:val="0"/>
              <w:marTop w:val="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43026873">
              <w:marLeft w:val="0"/>
              <w:marRight w:val="0"/>
              <w:marTop w:val="0"/>
              <w:marBottom w:val="0"/>
              <w:divBdr>
                <w:top w:val="none" w:sz="0" w:space="0" w:color="auto"/>
                <w:left w:val="none" w:sz="0" w:space="0" w:color="auto"/>
                <w:bottom w:val="none" w:sz="0" w:space="0" w:color="auto"/>
                <w:right w:val="none" w:sz="0" w:space="0" w:color="auto"/>
              </w:divBdr>
            </w:div>
            <w:div w:id="498274895">
              <w:marLeft w:val="0"/>
              <w:marRight w:val="0"/>
              <w:marTop w:val="0"/>
              <w:marBottom w:val="0"/>
              <w:divBdr>
                <w:top w:val="none" w:sz="0" w:space="0" w:color="auto"/>
                <w:left w:val="none" w:sz="0" w:space="0" w:color="auto"/>
                <w:bottom w:val="none" w:sz="0" w:space="0" w:color="auto"/>
                <w:right w:val="none" w:sz="0" w:space="0" w:color="auto"/>
              </w:divBdr>
            </w:div>
            <w:div w:id="1707562369">
              <w:marLeft w:val="0"/>
              <w:marRight w:val="0"/>
              <w:marTop w:val="0"/>
              <w:marBottom w:val="0"/>
              <w:divBdr>
                <w:top w:val="none" w:sz="0" w:space="0" w:color="auto"/>
                <w:left w:val="none" w:sz="0" w:space="0" w:color="auto"/>
                <w:bottom w:val="none" w:sz="0" w:space="0" w:color="auto"/>
                <w:right w:val="none" w:sz="0" w:space="0" w:color="auto"/>
              </w:divBdr>
            </w:div>
            <w:div w:id="1505391499">
              <w:marLeft w:val="0"/>
              <w:marRight w:val="0"/>
              <w:marTop w:val="0"/>
              <w:marBottom w:val="0"/>
              <w:divBdr>
                <w:top w:val="none" w:sz="0" w:space="0" w:color="auto"/>
                <w:left w:val="none" w:sz="0" w:space="0" w:color="auto"/>
                <w:bottom w:val="none" w:sz="0" w:space="0" w:color="auto"/>
                <w:right w:val="none" w:sz="0" w:space="0" w:color="auto"/>
              </w:divBdr>
            </w:div>
            <w:div w:id="1092896922">
              <w:marLeft w:val="0"/>
              <w:marRight w:val="0"/>
              <w:marTop w:val="0"/>
              <w:marBottom w:val="0"/>
              <w:divBdr>
                <w:top w:val="none" w:sz="0" w:space="0" w:color="auto"/>
                <w:left w:val="none" w:sz="0" w:space="0" w:color="auto"/>
                <w:bottom w:val="none" w:sz="0" w:space="0" w:color="auto"/>
                <w:right w:val="none" w:sz="0" w:space="0" w:color="auto"/>
              </w:divBdr>
            </w:div>
            <w:div w:id="1223172114">
              <w:marLeft w:val="0"/>
              <w:marRight w:val="0"/>
              <w:marTop w:val="0"/>
              <w:marBottom w:val="0"/>
              <w:divBdr>
                <w:top w:val="none" w:sz="0" w:space="0" w:color="auto"/>
                <w:left w:val="none" w:sz="0" w:space="0" w:color="auto"/>
                <w:bottom w:val="none" w:sz="0" w:space="0" w:color="auto"/>
                <w:right w:val="none" w:sz="0" w:space="0" w:color="auto"/>
              </w:divBdr>
            </w:div>
            <w:div w:id="1703433140">
              <w:marLeft w:val="0"/>
              <w:marRight w:val="0"/>
              <w:marTop w:val="0"/>
              <w:marBottom w:val="0"/>
              <w:divBdr>
                <w:top w:val="none" w:sz="0" w:space="0" w:color="auto"/>
                <w:left w:val="none" w:sz="0" w:space="0" w:color="auto"/>
                <w:bottom w:val="none" w:sz="0" w:space="0" w:color="auto"/>
                <w:right w:val="none" w:sz="0" w:space="0" w:color="auto"/>
              </w:divBdr>
            </w:div>
            <w:div w:id="994336077">
              <w:marLeft w:val="0"/>
              <w:marRight w:val="0"/>
              <w:marTop w:val="0"/>
              <w:marBottom w:val="0"/>
              <w:divBdr>
                <w:top w:val="none" w:sz="0" w:space="0" w:color="auto"/>
                <w:left w:val="none" w:sz="0" w:space="0" w:color="auto"/>
                <w:bottom w:val="none" w:sz="0" w:space="0" w:color="auto"/>
                <w:right w:val="none" w:sz="0" w:space="0" w:color="auto"/>
              </w:divBdr>
            </w:div>
            <w:div w:id="1751464950">
              <w:marLeft w:val="0"/>
              <w:marRight w:val="0"/>
              <w:marTop w:val="0"/>
              <w:marBottom w:val="0"/>
              <w:divBdr>
                <w:top w:val="none" w:sz="0" w:space="0" w:color="auto"/>
                <w:left w:val="none" w:sz="0" w:space="0" w:color="auto"/>
                <w:bottom w:val="none" w:sz="0" w:space="0" w:color="auto"/>
                <w:right w:val="none" w:sz="0" w:space="0" w:color="auto"/>
              </w:divBdr>
            </w:div>
            <w:div w:id="1868715230">
              <w:marLeft w:val="0"/>
              <w:marRight w:val="0"/>
              <w:marTop w:val="0"/>
              <w:marBottom w:val="0"/>
              <w:divBdr>
                <w:top w:val="none" w:sz="0" w:space="0" w:color="auto"/>
                <w:left w:val="none" w:sz="0" w:space="0" w:color="auto"/>
                <w:bottom w:val="none" w:sz="0" w:space="0" w:color="auto"/>
                <w:right w:val="none" w:sz="0" w:space="0" w:color="auto"/>
              </w:divBdr>
            </w:div>
            <w:div w:id="1961689657">
              <w:marLeft w:val="0"/>
              <w:marRight w:val="0"/>
              <w:marTop w:val="0"/>
              <w:marBottom w:val="0"/>
              <w:divBdr>
                <w:top w:val="none" w:sz="0" w:space="0" w:color="auto"/>
                <w:left w:val="none" w:sz="0" w:space="0" w:color="auto"/>
                <w:bottom w:val="none" w:sz="0" w:space="0" w:color="auto"/>
                <w:right w:val="none" w:sz="0" w:space="0" w:color="auto"/>
              </w:divBdr>
            </w:div>
            <w:div w:id="1211261900">
              <w:marLeft w:val="0"/>
              <w:marRight w:val="0"/>
              <w:marTop w:val="0"/>
              <w:marBottom w:val="0"/>
              <w:divBdr>
                <w:top w:val="none" w:sz="0" w:space="0" w:color="auto"/>
                <w:left w:val="none" w:sz="0" w:space="0" w:color="auto"/>
                <w:bottom w:val="none" w:sz="0" w:space="0" w:color="auto"/>
                <w:right w:val="none" w:sz="0" w:space="0" w:color="auto"/>
              </w:divBdr>
            </w:div>
            <w:div w:id="774442636">
              <w:marLeft w:val="0"/>
              <w:marRight w:val="0"/>
              <w:marTop w:val="0"/>
              <w:marBottom w:val="0"/>
              <w:divBdr>
                <w:top w:val="none" w:sz="0" w:space="0" w:color="auto"/>
                <w:left w:val="none" w:sz="0" w:space="0" w:color="auto"/>
                <w:bottom w:val="none" w:sz="0" w:space="0" w:color="auto"/>
                <w:right w:val="none" w:sz="0" w:space="0" w:color="auto"/>
              </w:divBdr>
            </w:div>
            <w:div w:id="307444088">
              <w:marLeft w:val="0"/>
              <w:marRight w:val="0"/>
              <w:marTop w:val="0"/>
              <w:marBottom w:val="0"/>
              <w:divBdr>
                <w:top w:val="none" w:sz="0" w:space="0" w:color="auto"/>
                <w:left w:val="none" w:sz="0" w:space="0" w:color="auto"/>
                <w:bottom w:val="none" w:sz="0" w:space="0" w:color="auto"/>
                <w:right w:val="none" w:sz="0" w:space="0" w:color="auto"/>
              </w:divBdr>
            </w:div>
            <w:div w:id="1510752927">
              <w:marLeft w:val="0"/>
              <w:marRight w:val="0"/>
              <w:marTop w:val="0"/>
              <w:marBottom w:val="0"/>
              <w:divBdr>
                <w:top w:val="none" w:sz="0" w:space="0" w:color="auto"/>
                <w:left w:val="none" w:sz="0" w:space="0" w:color="auto"/>
                <w:bottom w:val="none" w:sz="0" w:space="0" w:color="auto"/>
                <w:right w:val="none" w:sz="0" w:space="0" w:color="auto"/>
              </w:divBdr>
            </w:div>
            <w:div w:id="1686981602">
              <w:marLeft w:val="0"/>
              <w:marRight w:val="0"/>
              <w:marTop w:val="0"/>
              <w:marBottom w:val="0"/>
              <w:divBdr>
                <w:top w:val="none" w:sz="0" w:space="0" w:color="auto"/>
                <w:left w:val="none" w:sz="0" w:space="0" w:color="auto"/>
                <w:bottom w:val="none" w:sz="0" w:space="0" w:color="auto"/>
                <w:right w:val="none" w:sz="0" w:space="0" w:color="auto"/>
              </w:divBdr>
            </w:div>
            <w:div w:id="69553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64645">
      <w:bodyDiv w:val="1"/>
      <w:marLeft w:val="0"/>
      <w:marRight w:val="0"/>
      <w:marTop w:val="0"/>
      <w:marBottom w:val="0"/>
      <w:divBdr>
        <w:top w:val="none" w:sz="0" w:space="0" w:color="auto"/>
        <w:left w:val="none" w:sz="0" w:space="0" w:color="auto"/>
        <w:bottom w:val="none" w:sz="0" w:space="0" w:color="auto"/>
        <w:right w:val="none" w:sz="0" w:space="0" w:color="auto"/>
      </w:divBdr>
      <w:divsChild>
        <w:div w:id="1325157899">
          <w:marLeft w:val="0"/>
          <w:marRight w:val="0"/>
          <w:marTop w:val="0"/>
          <w:marBottom w:val="0"/>
          <w:divBdr>
            <w:top w:val="none" w:sz="0" w:space="0" w:color="auto"/>
            <w:left w:val="none" w:sz="0" w:space="0" w:color="auto"/>
            <w:bottom w:val="none" w:sz="0" w:space="0" w:color="auto"/>
            <w:right w:val="none" w:sz="0" w:space="0" w:color="auto"/>
          </w:divBdr>
        </w:div>
      </w:divsChild>
    </w:div>
    <w:div w:id="900486882">
      <w:bodyDiv w:val="1"/>
      <w:marLeft w:val="0"/>
      <w:marRight w:val="0"/>
      <w:marTop w:val="0"/>
      <w:marBottom w:val="0"/>
      <w:divBdr>
        <w:top w:val="none" w:sz="0" w:space="0" w:color="auto"/>
        <w:left w:val="none" w:sz="0" w:space="0" w:color="auto"/>
        <w:bottom w:val="none" w:sz="0" w:space="0" w:color="auto"/>
        <w:right w:val="none" w:sz="0" w:space="0" w:color="auto"/>
      </w:divBdr>
      <w:divsChild>
        <w:div w:id="1807552144">
          <w:marLeft w:val="0"/>
          <w:marRight w:val="0"/>
          <w:marTop w:val="0"/>
          <w:marBottom w:val="0"/>
          <w:divBdr>
            <w:top w:val="none" w:sz="0" w:space="0" w:color="auto"/>
            <w:left w:val="none" w:sz="0" w:space="0" w:color="auto"/>
            <w:bottom w:val="none" w:sz="0" w:space="0" w:color="auto"/>
            <w:right w:val="none" w:sz="0" w:space="0" w:color="auto"/>
          </w:divBdr>
          <w:divsChild>
            <w:div w:id="1709258984">
              <w:marLeft w:val="0"/>
              <w:marRight w:val="0"/>
              <w:marTop w:val="0"/>
              <w:marBottom w:val="0"/>
              <w:divBdr>
                <w:top w:val="none" w:sz="0" w:space="0" w:color="auto"/>
                <w:left w:val="none" w:sz="0" w:space="0" w:color="auto"/>
                <w:bottom w:val="none" w:sz="0" w:space="0" w:color="auto"/>
                <w:right w:val="none" w:sz="0" w:space="0" w:color="auto"/>
              </w:divBdr>
            </w:div>
            <w:div w:id="598834007">
              <w:marLeft w:val="0"/>
              <w:marRight w:val="0"/>
              <w:marTop w:val="0"/>
              <w:marBottom w:val="0"/>
              <w:divBdr>
                <w:top w:val="none" w:sz="0" w:space="0" w:color="auto"/>
                <w:left w:val="none" w:sz="0" w:space="0" w:color="auto"/>
                <w:bottom w:val="none" w:sz="0" w:space="0" w:color="auto"/>
                <w:right w:val="none" w:sz="0" w:space="0" w:color="auto"/>
              </w:divBdr>
            </w:div>
            <w:div w:id="1704746794">
              <w:marLeft w:val="0"/>
              <w:marRight w:val="0"/>
              <w:marTop w:val="0"/>
              <w:marBottom w:val="0"/>
              <w:divBdr>
                <w:top w:val="none" w:sz="0" w:space="0" w:color="auto"/>
                <w:left w:val="none" w:sz="0" w:space="0" w:color="auto"/>
                <w:bottom w:val="none" w:sz="0" w:space="0" w:color="auto"/>
                <w:right w:val="none" w:sz="0" w:space="0" w:color="auto"/>
              </w:divBdr>
            </w:div>
            <w:div w:id="211675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8346">
      <w:bodyDiv w:val="1"/>
      <w:marLeft w:val="0"/>
      <w:marRight w:val="0"/>
      <w:marTop w:val="0"/>
      <w:marBottom w:val="0"/>
      <w:divBdr>
        <w:top w:val="none" w:sz="0" w:space="0" w:color="auto"/>
        <w:left w:val="none" w:sz="0" w:space="0" w:color="auto"/>
        <w:bottom w:val="none" w:sz="0" w:space="0" w:color="auto"/>
        <w:right w:val="none" w:sz="0" w:space="0" w:color="auto"/>
      </w:divBdr>
    </w:div>
    <w:div w:id="923883328">
      <w:bodyDiv w:val="1"/>
      <w:marLeft w:val="0"/>
      <w:marRight w:val="0"/>
      <w:marTop w:val="0"/>
      <w:marBottom w:val="0"/>
      <w:divBdr>
        <w:top w:val="none" w:sz="0" w:space="0" w:color="auto"/>
        <w:left w:val="none" w:sz="0" w:space="0" w:color="auto"/>
        <w:bottom w:val="none" w:sz="0" w:space="0" w:color="auto"/>
        <w:right w:val="none" w:sz="0" w:space="0" w:color="auto"/>
      </w:divBdr>
      <w:divsChild>
        <w:div w:id="1214273301">
          <w:marLeft w:val="0"/>
          <w:marRight w:val="0"/>
          <w:marTop w:val="0"/>
          <w:marBottom w:val="0"/>
          <w:divBdr>
            <w:top w:val="none" w:sz="0" w:space="0" w:color="auto"/>
            <w:left w:val="none" w:sz="0" w:space="0" w:color="auto"/>
            <w:bottom w:val="none" w:sz="0" w:space="0" w:color="auto"/>
            <w:right w:val="none" w:sz="0" w:space="0" w:color="auto"/>
          </w:divBdr>
        </w:div>
        <w:div w:id="1696879400">
          <w:marLeft w:val="0"/>
          <w:marRight w:val="0"/>
          <w:marTop w:val="0"/>
          <w:marBottom w:val="0"/>
          <w:divBdr>
            <w:top w:val="none" w:sz="0" w:space="0" w:color="auto"/>
            <w:left w:val="none" w:sz="0" w:space="0" w:color="auto"/>
            <w:bottom w:val="none" w:sz="0" w:space="0" w:color="auto"/>
            <w:right w:val="none" w:sz="0" w:space="0" w:color="auto"/>
          </w:divBdr>
        </w:div>
        <w:div w:id="1386756498">
          <w:marLeft w:val="0"/>
          <w:marRight w:val="0"/>
          <w:marTop w:val="0"/>
          <w:marBottom w:val="0"/>
          <w:divBdr>
            <w:top w:val="none" w:sz="0" w:space="0" w:color="auto"/>
            <w:left w:val="none" w:sz="0" w:space="0" w:color="auto"/>
            <w:bottom w:val="none" w:sz="0" w:space="0" w:color="auto"/>
            <w:right w:val="none" w:sz="0" w:space="0" w:color="auto"/>
          </w:divBdr>
        </w:div>
      </w:divsChild>
    </w:div>
    <w:div w:id="945313948">
      <w:bodyDiv w:val="1"/>
      <w:marLeft w:val="0"/>
      <w:marRight w:val="0"/>
      <w:marTop w:val="0"/>
      <w:marBottom w:val="0"/>
      <w:divBdr>
        <w:top w:val="none" w:sz="0" w:space="0" w:color="auto"/>
        <w:left w:val="none" w:sz="0" w:space="0" w:color="auto"/>
        <w:bottom w:val="none" w:sz="0" w:space="0" w:color="auto"/>
        <w:right w:val="none" w:sz="0" w:space="0" w:color="auto"/>
      </w:divBdr>
    </w:div>
    <w:div w:id="960964990">
      <w:bodyDiv w:val="1"/>
      <w:marLeft w:val="0"/>
      <w:marRight w:val="0"/>
      <w:marTop w:val="0"/>
      <w:marBottom w:val="0"/>
      <w:divBdr>
        <w:top w:val="none" w:sz="0" w:space="0" w:color="auto"/>
        <w:left w:val="none" w:sz="0" w:space="0" w:color="auto"/>
        <w:bottom w:val="none" w:sz="0" w:space="0" w:color="auto"/>
        <w:right w:val="none" w:sz="0" w:space="0" w:color="auto"/>
      </w:divBdr>
    </w:div>
    <w:div w:id="963270716">
      <w:bodyDiv w:val="1"/>
      <w:marLeft w:val="0"/>
      <w:marRight w:val="0"/>
      <w:marTop w:val="0"/>
      <w:marBottom w:val="0"/>
      <w:divBdr>
        <w:top w:val="none" w:sz="0" w:space="0" w:color="auto"/>
        <w:left w:val="none" w:sz="0" w:space="0" w:color="auto"/>
        <w:bottom w:val="none" w:sz="0" w:space="0" w:color="auto"/>
        <w:right w:val="none" w:sz="0" w:space="0" w:color="auto"/>
      </w:divBdr>
      <w:divsChild>
        <w:div w:id="300960203">
          <w:marLeft w:val="0"/>
          <w:marRight w:val="0"/>
          <w:marTop w:val="0"/>
          <w:marBottom w:val="0"/>
          <w:divBdr>
            <w:top w:val="none" w:sz="0" w:space="0" w:color="auto"/>
            <w:left w:val="none" w:sz="0" w:space="0" w:color="auto"/>
            <w:bottom w:val="none" w:sz="0" w:space="0" w:color="auto"/>
            <w:right w:val="none" w:sz="0" w:space="0" w:color="auto"/>
          </w:divBdr>
        </w:div>
        <w:div w:id="330957535">
          <w:marLeft w:val="0"/>
          <w:marRight w:val="0"/>
          <w:marTop w:val="0"/>
          <w:marBottom w:val="0"/>
          <w:divBdr>
            <w:top w:val="none" w:sz="0" w:space="0" w:color="auto"/>
            <w:left w:val="none" w:sz="0" w:space="0" w:color="auto"/>
            <w:bottom w:val="none" w:sz="0" w:space="0" w:color="auto"/>
            <w:right w:val="none" w:sz="0" w:space="0" w:color="auto"/>
          </w:divBdr>
        </w:div>
        <w:div w:id="573777020">
          <w:marLeft w:val="0"/>
          <w:marRight w:val="0"/>
          <w:marTop w:val="0"/>
          <w:marBottom w:val="0"/>
          <w:divBdr>
            <w:top w:val="none" w:sz="0" w:space="0" w:color="auto"/>
            <w:left w:val="none" w:sz="0" w:space="0" w:color="auto"/>
            <w:bottom w:val="none" w:sz="0" w:space="0" w:color="auto"/>
            <w:right w:val="none" w:sz="0" w:space="0" w:color="auto"/>
          </w:divBdr>
        </w:div>
        <w:div w:id="1130444048">
          <w:marLeft w:val="0"/>
          <w:marRight w:val="0"/>
          <w:marTop w:val="0"/>
          <w:marBottom w:val="0"/>
          <w:divBdr>
            <w:top w:val="none" w:sz="0" w:space="0" w:color="auto"/>
            <w:left w:val="none" w:sz="0" w:space="0" w:color="auto"/>
            <w:bottom w:val="none" w:sz="0" w:space="0" w:color="auto"/>
            <w:right w:val="none" w:sz="0" w:space="0" w:color="auto"/>
          </w:divBdr>
        </w:div>
        <w:div w:id="845511041">
          <w:marLeft w:val="0"/>
          <w:marRight w:val="0"/>
          <w:marTop w:val="0"/>
          <w:marBottom w:val="0"/>
          <w:divBdr>
            <w:top w:val="none" w:sz="0" w:space="0" w:color="auto"/>
            <w:left w:val="none" w:sz="0" w:space="0" w:color="auto"/>
            <w:bottom w:val="none" w:sz="0" w:space="0" w:color="auto"/>
            <w:right w:val="none" w:sz="0" w:space="0" w:color="auto"/>
          </w:divBdr>
        </w:div>
        <w:div w:id="2018144482">
          <w:marLeft w:val="0"/>
          <w:marRight w:val="0"/>
          <w:marTop w:val="0"/>
          <w:marBottom w:val="0"/>
          <w:divBdr>
            <w:top w:val="none" w:sz="0" w:space="0" w:color="auto"/>
            <w:left w:val="none" w:sz="0" w:space="0" w:color="auto"/>
            <w:bottom w:val="none" w:sz="0" w:space="0" w:color="auto"/>
            <w:right w:val="none" w:sz="0" w:space="0" w:color="auto"/>
          </w:divBdr>
        </w:div>
      </w:divsChild>
    </w:div>
    <w:div w:id="967474920">
      <w:bodyDiv w:val="1"/>
      <w:marLeft w:val="0"/>
      <w:marRight w:val="0"/>
      <w:marTop w:val="0"/>
      <w:marBottom w:val="0"/>
      <w:divBdr>
        <w:top w:val="none" w:sz="0" w:space="0" w:color="auto"/>
        <w:left w:val="none" w:sz="0" w:space="0" w:color="auto"/>
        <w:bottom w:val="none" w:sz="0" w:space="0" w:color="auto"/>
        <w:right w:val="none" w:sz="0" w:space="0" w:color="auto"/>
      </w:divBdr>
      <w:divsChild>
        <w:div w:id="1845515171">
          <w:marLeft w:val="0"/>
          <w:marRight w:val="0"/>
          <w:marTop w:val="0"/>
          <w:marBottom w:val="0"/>
          <w:divBdr>
            <w:top w:val="none" w:sz="0" w:space="0" w:color="auto"/>
            <w:left w:val="none" w:sz="0" w:space="0" w:color="auto"/>
            <w:bottom w:val="none" w:sz="0" w:space="0" w:color="auto"/>
            <w:right w:val="none" w:sz="0" w:space="0" w:color="auto"/>
          </w:divBdr>
        </w:div>
        <w:div w:id="671103739">
          <w:marLeft w:val="0"/>
          <w:marRight w:val="0"/>
          <w:marTop w:val="0"/>
          <w:marBottom w:val="0"/>
          <w:divBdr>
            <w:top w:val="none" w:sz="0" w:space="0" w:color="auto"/>
            <w:left w:val="none" w:sz="0" w:space="0" w:color="auto"/>
            <w:bottom w:val="none" w:sz="0" w:space="0" w:color="auto"/>
            <w:right w:val="none" w:sz="0" w:space="0" w:color="auto"/>
          </w:divBdr>
        </w:div>
        <w:div w:id="1494763260">
          <w:marLeft w:val="0"/>
          <w:marRight w:val="0"/>
          <w:marTop w:val="0"/>
          <w:marBottom w:val="0"/>
          <w:divBdr>
            <w:top w:val="none" w:sz="0" w:space="0" w:color="auto"/>
            <w:left w:val="none" w:sz="0" w:space="0" w:color="auto"/>
            <w:bottom w:val="none" w:sz="0" w:space="0" w:color="auto"/>
            <w:right w:val="none" w:sz="0" w:space="0" w:color="auto"/>
          </w:divBdr>
        </w:div>
        <w:div w:id="1528056879">
          <w:marLeft w:val="0"/>
          <w:marRight w:val="0"/>
          <w:marTop w:val="0"/>
          <w:marBottom w:val="0"/>
          <w:divBdr>
            <w:top w:val="none" w:sz="0" w:space="0" w:color="auto"/>
            <w:left w:val="none" w:sz="0" w:space="0" w:color="auto"/>
            <w:bottom w:val="none" w:sz="0" w:space="0" w:color="auto"/>
            <w:right w:val="none" w:sz="0" w:space="0" w:color="auto"/>
          </w:divBdr>
        </w:div>
      </w:divsChild>
    </w:div>
    <w:div w:id="968895922">
      <w:bodyDiv w:val="1"/>
      <w:marLeft w:val="0"/>
      <w:marRight w:val="0"/>
      <w:marTop w:val="0"/>
      <w:marBottom w:val="0"/>
      <w:divBdr>
        <w:top w:val="none" w:sz="0" w:space="0" w:color="auto"/>
        <w:left w:val="none" w:sz="0" w:space="0" w:color="auto"/>
        <w:bottom w:val="none" w:sz="0" w:space="0" w:color="auto"/>
        <w:right w:val="none" w:sz="0" w:space="0" w:color="auto"/>
      </w:divBdr>
      <w:divsChild>
        <w:div w:id="1672567574">
          <w:marLeft w:val="0"/>
          <w:marRight w:val="0"/>
          <w:marTop w:val="0"/>
          <w:marBottom w:val="0"/>
          <w:divBdr>
            <w:top w:val="none" w:sz="0" w:space="0" w:color="auto"/>
            <w:left w:val="none" w:sz="0" w:space="0" w:color="auto"/>
            <w:bottom w:val="none" w:sz="0" w:space="0" w:color="auto"/>
            <w:right w:val="none" w:sz="0" w:space="0" w:color="auto"/>
          </w:divBdr>
        </w:div>
        <w:div w:id="2095318941">
          <w:marLeft w:val="0"/>
          <w:marRight w:val="0"/>
          <w:marTop w:val="0"/>
          <w:marBottom w:val="0"/>
          <w:divBdr>
            <w:top w:val="none" w:sz="0" w:space="0" w:color="auto"/>
            <w:left w:val="none" w:sz="0" w:space="0" w:color="auto"/>
            <w:bottom w:val="none" w:sz="0" w:space="0" w:color="auto"/>
            <w:right w:val="none" w:sz="0" w:space="0" w:color="auto"/>
          </w:divBdr>
        </w:div>
        <w:div w:id="209735002">
          <w:marLeft w:val="0"/>
          <w:marRight w:val="0"/>
          <w:marTop w:val="0"/>
          <w:marBottom w:val="0"/>
          <w:divBdr>
            <w:top w:val="none" w:sz="0" w:space="0" w:color="auto"/>
            <w:left w:val="none" w:sz="0" w:space="0" w:color="auto"/>
            <w:bottom w:val="none" w:sz="0" w:space="0" w:color="auto"/>
            <w:right w:val="none" w:sz="0" w:space="0" w:color="auto"/>
          </w:divBdr>
        </w:div>
        <w:div w:id="490176308">
          <w:marLeft w:val="0"/>
          <w:marRight w:val="0"/>
          <w:marTop w:val="0"/>
          <w:marBottom w:val="0"/>
          <w:divBdr>
            <w:top w:val="none" w:sz="0" w:space="0" w:color="auto"/>
            <w:left w:val="none" w:sz="0" w:space="0" w:color="auto"/>
            <w:bottom w:val="none" w:sz="0" w:space="0" w:color="auto"/>
            <w:right w:val="none" w:sz="0" w:space="0" w:color="auto"/>
          </w:divBdr>
        </w:div>
        <w:div w:id="744185107">
          <w:marLeft w:val="0"/>
          <w:marRight w:val="0"/>
          <w:marTop w:val="0"/>
          <w:marBottom w:val="0"/>
          <w:divBdr>
            <w:top w:val="none" w:sz="0" w:space="0" w:color="auto"/>
            <w:left w:val="none" w:sz="0" w:space="0" w:color="auto"/>
            <w:bottom w:val="none" w:sz="0" w:space="0" w:color="auto"/>
            <w:right w:val="none" w:sz="0" w:space="0" w:color="auto"/>
          </w:divBdr>
        </w:div>
      </w:divsChild>
    </w:div>
    <w:div w:id="994265902">
      <w:bodyDiv w:val="1"/>
      <w:marLeft w:val="0"/>
      <w:marRight w:val="0"/>
      <w:marTop w:val="0"/>
      <w:marBottom w:val="0"/>
      <w:divBdr>
        <w:top w:val="none" w:sz="0" w:space="0" w:color="auto"/>
        <w:left w:val="none" w:sz="0" w:space="0" w:color="auto"/>
        <w:bottom w:val="none" w:sz="0" w:space="0" w:color="auto"/>
        <w:right w:val="none" w:sz="0" w:space="0" w:color="auto"/>
      </w:divBdr>
    </w:div>
    <w:div w:id="999115513">
      <w:bodyDiv w:val="1"/>
      <w:marLeft w:val="0"/>
      <w:marRight w:val="0"/>
      <w:marTop w:val="0"/>
      <w:marBottom w:val="0"/>
      <w:divBdr>
        <w:top w:val="none" w:sz="0" w:space="0" w:color="auto"/>
        <w:left w:val="none" w:sz="0" w:space="0" w:color="auto"/>
        <w:bottom w:val="none" w:sz="0" w:space="0" w:color="auto"/>
        <w:right w:val="none" w:sz="0" w:space="0" w:color="auto"/>
      </w:divBdr>
    </w:div>
    <w:div w:id="1004090033">
      <w:bodyDiv w:val="1"/>
      <w:marLeft w:val="0"/>
      <w:marRight w:val="0"/>
      <w:marTop w:val="0"/>
      <w:marBottom w:val="0"/>
      <w:divBdr>
        <w:top w:val="none" w:sz="0" w:space="0" w:color="auto"/>
        <w:left w:val="none" w:sz="0" w:space="0" w:color="auto"/>
        <w:bottom w:val="none" w:sz="0" w:space="0" w:color="auto"/>
        <w:right w:val="none" w:sz="0" w:space="0" w:color="auto"/>
      </w:divBdr>
      <w:divsChild>
        <w:div w:id="1177961594">
          <w:marLeft w:val="0"/>
          <w:marRight w:val="0"/>
          <w:marTop w:val="0"/>
          <w:marBottom w:val="0"/>
          <w:divBdr>
            <w:top w:val="none" w:sz="0" w:space="0" w:color="auto"/>
            <w:left w:val="none" w:sz="0" w:space="0" w:color="auto"/>
            <w:bottom w:val="none" w:sz="0" w:space="0" w:color="auto"/>
            <w:right w:val="none" w:sz="0" w:space="0" w:color="auto"/>
          </w:divBdr>
        </w:div>
        <w:div w:id="384987742">
          <w:marLeft w:val="0"/>
          <w:marRight w:val="0"/>
          <w:marTop w:val="0"/>
          <w:marBottom w:val="0"/>
          <w:divBdr>
            <w:top w:val="none" w:sz="0" w:space="0" w:color="auto"/>
            <w:left w:val="none" w:sz="0" w:space="0" w:color="auto"/>
            <w:bottom w:val="none" w:sz="0" w:space="0" w:color="auto"/>
            <w:right w:val="none" w:sz="0" w:space="0" w:color="auto"/>
          </w:divBdr>
        </w:div>
      </w:divsChild>
    </w:div>
    <w:div w:id="1005204853">
      <w:bodyDiv w:val="1"/>
      <w:marLeft w:val="0"/>
      <w:marRight w:val="0"/>
      <w:marTop w:val="0"/>
      <w:marBottom w:val="0"/>
      <w:divBdr>
        <w:top w:val="none" w:sz="0" w:space="0" w:color="auto"/>
        <w:left w:val="none" w:sz="0" w:space="0" w:color="auto"/>
        <w:bottom w:val="none" w:sz="0" w:space="0" w:color="auto"/>
        <w:right w:val="none" w:sz="0" w:space="0" w:color="auto"/>
      </w:divBdr>
    </w:div>
    <w:div w:id="1050150815">
      <w:bodyDiv w:val="1"/>
      <w:marLeft w:val="0"/>
      <w:marRight w:val="0"/>
      <w:marTop w:val="0"/>
      <w:marBottom w:val="0"/>
      <w:divBdr>
        <w:top w:val="none" w:sz="0" w:space="0" w:color="auto"/>
        <w:left w:val="none" w:sz="0" w:space="0" w:color="auto"/>
        <w:bottom w:val="none" w:sz="0" w:space="0" w:color="auto"/>
        <w:right w:val="none" w:sz="0" w:space="0" w:color="auto"/>
      </w:divBdr>
    </w:div>
    <w:div w:id="1057898569">
      <w:bodyDiv w:val="1"/>
      <w:marLeft w:val="0"/>
      <w:marRight w:val="0"/>
      <w:marTop w:val="0"/>
      <w:marBottom w:val="0"/>
      <w:divBdr>
        <w:top w:val="none" w:sz="0" w:space="0" w:color="auto"/>
        <w:left w:val="none" w:sz="0" w:space="0" w:color="auto"/>
        <w:bottom w:val="none" w:sz="0" w:space="0" w:color="auto"/>
        <w:right w:val="none" w:sz="0" w:space="0" w:color="auto"/>
      </w:divBdr>
      <w:divsChild>
        <w:div w:id="809248379">
          <w:marLeft w:val="0"/>
          <w:marRight w:val="0"/>
          <w:marTop w:val="0"/>
          <w:marBottom w:val="0"/>
          <w:divBdr>
            <w:top w:val="none" w:sz="0" w:space="0" w:color="auto"/>
            <w:left w:val="none" w:sz="0" w:space="0" w:color="auto"/>
            <w:bottom w:val="none" w:sz="0" w:space="0" w:color="auto"/>
            <w:right w:val="none" w:sz="0" w:space="0" w:color="auto"/>
          </w:divBdr>
          <w:divsChild>
            <w:div w:id="1512452525">
              <w:marLeft w:val="0"/>
              <w:marRight w:val="0"/>
              <w:marTop w:val="0"/>
              <w:marBottom w:val="0"/>
              <w:divBdr>
                <w:top w:val="none" w:sz="0" w:space="0" w:color="auto"/>
                <w:left w:val="none" w:sz="0" w:space="0" w:color="auto"/>
                <w:bottom w:val="none" w:sz="0" w:space="0" w:color="auto"/>
                <w:right w:val="none" w:sz="0" w:space="0" w:color="auto"/>
              </w:divBdr>
            </w:div>
            <w:div w:id="1314873516">
              <w:marLeft w:val="0"/>
              <w:marRight w:val="0"/>
              <w:marTop w:val="0"/>
              <w:marBottom w:val="0"/>
              <w:divBdr>
                <w:top w:val="none" w:sz="0" w:space="0" w:color="auto"/>
                <w:left w:val="none" w:sz="0" w:space="0" w:color="auto"/>
                <w:bottom w:val="none" w:sz="0" w:space="0" w:color="auto"/>
                <w:right w:val="none" w:sz="0" w:space="0" w:color="auto"/>
              </w:divBdr>
            </w:div>
            <w:div w:id="1229220933">
              <w:marLeft w:val="0"/>
              <w:marRight w:val="0"/>
              <w:marTop w:val="0"/>
              <w:marBottom w:val="0"/>
              <w:divBdr>
                <w:top w:val="none" w:sz="0" w:space="0" w:color="auto"/>
                <w:left w:val="none" w:sz="0" w:space="0" w:color="auto"/>
                <w:bottom w:val="none" w:sz="0" w:space="0" w:color="auto"/>
                <w:right w:val="none" w:sz="0" w:space="0" w:color="auto"/>
              </w:divBdr>
            </w:div>
            <w:div w:id="857500499">
              <w:marLeft w:val="0"/>
              <w:marRight w:val="0"/>
              <w:marTop w:val="0"/>
              <w:marBottom w:val="0"/>
              <w:divBdr>
                <w:top w:val="none" w:sz="0" w:space="0" w:color="auto"/>
                <w:left w:val="none" w:sz="0" w:space="0" w:color="auto"/>
                <w:bottom w:val="none" w:sz="0" w:space="0" w:color="auto"/>
                <w:right w:val="none" w:sz="0" w:space="0" w:color="auto"/>
              </w:divBdr>
            </w:div>
            <w:div w:id="1782846390">
              <w:marLeft w:val="0"/>
              <w:marRight w:val="0"/>
              <w:marTop w:val="0"/>
              <w:marBottom w:val="0"/>
              <w:divBdr>
                <w:top w:val="none" w:sz="0" w:space="0" w:color="auto"/>
                <w:left w:val="none" w:sz="0" w:space="0" w:color="auto"/>
                <w:bottom w:val="none" w:sz="0" w:space="0" w:color="auto"/>
                <w:right w:val="none" w:sz="0" w:space="0" w:color="auto"/>
              </w:divBdr>
            </w:div>
            <w:div w:id="711730007">
              <w:marLeft w:val="0"/>
              <w:marRight w:val="0"/>
              <w:marTop w:val="0"/>
              <w:marBottom w:val="0"/>
              <w:divBdr>
                <w:top w:val="none" w:sz="0" w:space="0" w:color="auto"/>
                <w:left w:val="none" w:sz="0" w:space="0" w:color="auto"/>
                <w:bottom w:val="none" w:sz="0" w:space="0" w:color="auto"/>
                <w:right w:val="none" w:sz="0" w:space="0" w:color="auto"/>
              </w:divBdr>
            </w:div>
            <w:div w:id="1637442359">
              <w:marLeft w:val="0"/>
              <w:marRight w:val="0"/>
              <w:marTop w:val="0"/>
              <w:marBottom w:val="0"/>
              <w:divBdr>
                <w:top w:val="none" w:sz="0" w:space="0" w:color="auto"/>
                <w:left w:val="none" w:sz="0" w:space="0" w:color="auto"/>
                <w:bottom w:val="none" w:sz="0" w:space="0" w:color="auto"/>
                <w:right w:val="none" w:sz="0" w:space="0" w:color="auto"/>
              </w:divBdr>
            </w:div>
            <w:div w:id="1289968099">
              <w:marLeft w:val="0"/>
              <w:marRight w:val="0"/>
              <w:marTop w:val="0"/>
              <w:marBottom w:val="0"/>
              <w:divBdr>
                <w:top w:val="none" w:sz="0" w:space="0" w:color="auto"/>
                <w:left w:val="none" w:sz="0" w:space="0" w:color="auto"/>
                <w:bottom w:val="none" w:sz="0" w:space="0" w:color="auto"/>
                <w:right w:val="none" w:sz="0" w:space="0" w:color="auto"/>
              </w:divBdr>
            </w:div>
            <w:div w:id="2146310122">
              <w:marLeft w:val="0"/>
              <w:marRight w:val="0"/>
              <w:marTop w:val="0"/>
              <w:marBottom w:val="0"/>
              <w:divBdr>
                <w:top w:val="none" w:sz="0" w:space="0" w:color="auto"/>
                <w:left w:val="none" w:sz="0" w:space="0" w:color="auto"/>
                <w:bottom w:val="none" w:sz="0" w:space="0" w:color="auto"/>
                <w:right w:val="none" w:sz="0" w:space="0" w:color="auto"/>
              </w:divBdr>
            </w:div>
            <w:div w:id="1942100985">
              <w:marLeft w:val="0"/>
              <w:marRight w:val="0"/>
              <w:marTop w:val="0"/>
              <w:marBottom w:val="0"/>
              <w:divBdr>
                <w:top w:val="none" w:sz="0" w:space="0" w:color="auto"/>
                <w:left w:val="none" w:sz="0" w:space="0" w:color="auto"/>
                <w:bottom w:val="none" w:sz="0" w:space="0" w:color="auto"/>
                <w:right w:val="none" w:sz="0" w:space="0" w:color="auto"/>
              </w:divBdr>
            </w:div>
            <w:div w:id="969363263">
              <w:marLeft w:val="0"/>
              <w:marRight w:val="0"/>
              <w:marTop w:val="0"/>
              <w:marBottom w:val="0"/>
              <w:divBdr>
                <w:top w:val="none" w:sz="0" w:space="0" w:color="auto"/>
                <w:left w:val="none" w:sz="0" w:space="0" w:color="auto"/>
                <w:bottom w:val="none" w:sz="0" w:space="0" w:color="auto"/>
                <w:right w:val="none" w:sz="0" w:space="0" w:color="auto"/>
              </w:divBdr>
            </w:div>
            <w:div w:id="961806445">
              <w:marLeft w:val="0"/>
              <w:marRight w:val="0"/>
              <w:marTop w:val="0"/>
              <w:marBottom w:val="0"/>
              <w:divBdr>
                <w:top w:val="none" w:sz="0" w:space="0" w:color="auto"/>
                <w:left w:val="none" w:sz="0" w:space="0" w:color="auto"/>
                <w:bottom w:val="none" w:sz="0" w:space="0" w:color="auto"/>
                <w:right w:val="none" w:sz="0" w:space="0" w:color="auto"/>
              </w:divBdr>
            </w:div>
            <w:div w:id="1393574877">
              <w:marLeft w:val="0"/>
              <w:marRight w:val="0"/>
              <w:marTop w:val="0"/>
              <w:marBottom w:val="0"/>
              <w:divBdr>
                <w:top w:val="none" w:sz="0" w:space="0" w:color="auto"/>
                <w:left w:val="none" w:sz="0" w:space="0" w:color="auto"/>
                <w:bottom w:val="none" w:sz="0" w:space="0" w:color="auto"/>
                <w:right w:val="none" w:sz="0" w:space="0" w:color="auto"/>
              </w:divBdr>
            </w:div>
            <w:div w:id="300884858">
              <w:marLeft w:val="0"/>
              <w:marRight w:val="0"/>
              <w:marTop w:val="0"/>
              <w:marBottom w:val="0"/>
              <w:divBdr>
                <w:top w:val="none" w:sz="0" w:space="0" w:color="auto"/>
                <w:left w:val="none" w:sz="0" w:space="0" w:color="auto"/>
                <w:bottom w:val="none" w:sz="0" w:space="0" w:color="auto"/>
                <w:right w:val="none" w:sz="0" w:space="0" w:color="auto"/>
              </w:divBdr>
            </w:div>
            <w:div w:id="332295338">
              <w:marLeft w:val="0"/>
              <w:marRight w:val="0"/>
              <w:marTop w:val="0"/>
              <w:marBottom w:val="0"/>
              <w:divBdr>
                <w:top w:val="none" w:sz="0" w:space="0" w:color="auto"/>
                <w:left w:val="none" w:sz="0" w:space="0" w:color="auto"/>
                <w:bottom w:val="none" w:sz="0" w:space="0" w:color="auto"/>
                <w:right w:val="none" w:sz="0" w:space="0" w:color="auto"/>
              </w:divBdr>
            </w:div>
            <w:div w:id="1263076237">
              <w:marLeft w:val="0"/>
              <w:marRight w:val="0"/>
              <w:marTop w:val="0"/>
              <w:marBottom w:val="0"/>
              <w:divBdr>
                <w:top w:val="none" w:sz="0" w:space="0" w:color="auto"/>
                <w:left w:val="none" w:sz="0" w:space="0" w:color="auto"/>
                <w:bottom w:val="none" w:sz="0" w:space="0" w:color="auto"/>
                <w:right w:val="none" w:sz="0" w:space="0" w:color="auto"/>
              </w:divBdr>
            </w:div>
            <w:div w:id="1224754610">
              <w:marLeft w:val="0"/>
              <w:marRight w:val="0"/>
              <w:marTop w:val="0"/>
              <w:marBottom w:val="0"/>
              <w:divBdr>
                <w:top w:val="none" w:sz="0" w:space="0" w:color="auto"/>
                <w:left w:val="none" w:sz="0" w:space="0" w:color="auto"/>
                <w:bottom w:val="none" w:sz="0" w:space="0" w:color="auto"/>
                <w:right w:val="none" w:sz="0" w:space="0" w:color="auto"/>
              </w:divBdr>
            </w:div>
            <w:div w:id="1431659278">
              <w:marLeft w:val="0"/>
              <w:marRight w:val="0"/>
              <w:marTop w:val="0"/>
              <w:marBottom w:val="0"/>
              <w:divBdr>
                <w:top w:val="none" w:sz="0" w:space="0" w:color="auto"/>
                <w:left w:val="none" w:sz="0" w:space="0" w:color="auto"/>
                <w:bottom w:val="none" w:sz="0" w:space="0" w:color="auto"/>
                <w:right w:val="none" w:sz="0" w:space="0" w:color="auto"/>
              </w:divBdr>
            </w:div>
            <w:div w:id="597979590">
              <w:marLeft w:val="0"/>
              <w:marRight w:val="0"/>
              <w:marTop w:val="0"/>
              <w:marBottom w:val="0"/>
              <w:divBdr>
                <w:top w:val="none" w:sz="0" w:space="0" w:color="auto"/>
                <w:left w:val="none" w:sz="0" w:space="0" w:color="auto"/>
                <w:bottom w:val="none" w:sz="0" w:space="0" w:color="auto"/>
                <w:right w:val="none" w:sz="0" w:space="0" w:color="auto"/>
              </w:divBdr>
            </w:div>
            <w:div w:id="1651206113">
              <w:marLeft w:val="0"/>
              <w:marRight w:val="0"/>
              <w:marTop w:val="0"/>
              <w:marBottom w:val="0"/>
              <w:divBdr>
                <w:top w:val="none" w:sz="0" w:space="0" w:color="auto"/>
                <w:left w:val="none" w:sz="0" w:space="0" w:color="auto"/>
                <w:bottom w:val="none" w:sz="0" w:space="0" w:color="auto"/>
                <w:right w:val="none" w:sz="0" w:space="0" w:color="auto"/>
              </w:divBdr>
            </w:div>
            <w:div w:id="1243490246">
              <w:marLeft w:val="0"/>
              <w:marRight w:val="0"/>
              <w:marTop w:val="0"/>
              <w:marBottom w:val="0"/>
              <w:divBdr>
                <w:top w:val="none" w:sz="0" w:space="0" w:color="auto"/>
                <w:left w:val="none" w:sz="0" w:space="0" w:color="auto"/>
                <w:bottom w:val="none" w:sz="0" w:space="0" w:color="auto"/>
                <w:right w:val="none" w:sz="0" w:space="0" w:color="auto"/>
              </w:divBdr>
            </w:div>
            <w:div w:id="1928268481">
              <w:marLeft w:val="0"/>
              <w:marRight w:val="0"/>
              <w:marTop w:val="0"/>
              <w:marBottom w:val="0"/>
              <w:divBdr>
                <w:top w:val="none" w:sz="0" w:space="0" w:color="auto"/>
                <w:left w:val="none" w:sz="0" w:space="0" w:color="auto"/>
                <w:bottom w:val="none" w:sz="0" w:space="0" w:color="auto"/>
                <w:right w:val="none" w:sz="0" w:space="0" w:color="auto"/>
              </w:divBdr>
            </w:div>
            <w:div w:id="346979154">
              <w:marLeft w:val="0"/>
              <w:marRight w:val="0"/>
              <w:marTop w:val="0"/>
              <w:marBottom w:val="0"/>
              <w:divBdr>
                <w:top w:val="none" w:sz="0" w:space="0" w:color="auto"/>
                <w:left w:val="none" w:sz="0" w:space="0" w:color="auto"/>
                <w:bottom w:val="none" w:sz="0" w:space="0" w:color="auto"/>
                <w:right w:val="none" w:sz="0" w:space="0" w:color="auto"/>
              </w:divBdr>
            </w:div>
            <w:div w:id="541794887">
              <w:marLeft w:val="0"/>
              <w:marRight w:val="0"/>
              <w:marTop w:val="0"/>
              <w:marBottom w:val="0"/>
              <w:divBdr>
                <w:top w:val="none" w:sz="0" w:space="0" w:color="auto"/>
                <w:left w:val="none" w:sz="0" w:space="0" w:color="auto"/>
                <w:bottom w:val="none" w:sz="0" w:space="0" w:color="auto"/>
                <w:right w:val="none" w:sz="0" w:space="0" w:color="auto"/>
              </w:divBdr>
            </w:div>
            <w:div w:id="417675989">
              <w:marLeft w:val="0"/>
              <w:marRight w:val="0"/>
              <w:marTop w:val="0"/>
              <w:marBottom w:val="0"/>
              <w:divBdr>
                <w:top w:val="none" w:sz="0" w:space="0" w:color="auto"/>
                <w:left w:val="none" w:sz="0" w:space="0" w:color="auto"/>
                <w:bottom w:val="none" w:sz="0" w:space="0" w:color="auto"/>
                <w:right w:val="none" w:sz="0" w:space="0" w:color="auto"/>
              </w:divBdr>
            </w:div>
            <w:div w:id="431441830">
              <w:marLeft w:val="0"/>
              <w:marRight w:val="0"/>
              <w:marTop w:val="0"/>
              <w:marBottom w:val="0"/>
              <w:divBdr>
                <w:top w:val="none" w:sz="0" w:space="0" w:color="auto"/>
                <w:left w:val="none" w:sz="0" w:space="0" w:color="auto"/>
                <w:bottom w:val="none" w:sz="0" w:space="0" w:color="auto"/>
                <w:right w:val="none" w:sz="0" w:space="0" w:color="auto"/>
              </w:divBdr>
            </w:div>
            <w:div w:id="1467043246">
              <w:marLeft w:val="0"/>
              <w:marRight w:val="0"/>
              <w:marTop w:val="0"/>
              <w:marBottom w:val="0"/>
              <w:divBdr>
                <w:top w:val="none" w:sz="0" w:space="0" w:color="auto"/>
                <w:left w:val="none" w:sz="0" w:space="0" w:color="auto"/>
                <w:bottom w:val="none" w:sz="0" w:space="0" w:color="auto"/>
                <w:right w:val="none" w:sz="0" w:space="0" w:color="auto"/>
              </w:divBdr>
            </w:div>
            <w:div w:id="439035759">
              <w:marLeft w:val="0"/>
              <w:marRight w:val="0"/>
              <w:marTop w:val="0"/>
              <w:marBottom w:val="0"/>
              <w:divBdr>
                <w:top w:val="none" w:sz="0" w:space="0" w:color="auto"/>
                <w:left w:val="none" w:sz="0" w:space="0" w:color="auto"/>
                <w:bottom w:val="none" w:sz="0" w:space="0" w:color="auto"/>
                <w:right w:val="none" w:sz="0" w:space="0" w:color="auto"/>
              </w:divBdr>
            </w:div>
            <w:div w:id="1390881774">
              <w:marLeft w:val="0"/>
              <w:marRight w:val="0"/>
              <w:marTop w:val="0"/>
              <w:marBottom w:val="0"/>
              <w:divBdr>
                <w:top w:val="none" w:sz="0" w:space="0" w:color="auto"/>
                <w:left w:val="none" w:sz="0" w:space="0" w:color="auto"/>
                <w:bottom w:val="none" w:sz="0" w:space="0" w:color="auto"/>
                <w:right w:val="none" w:sz="0" w:space="0" w:color="auto"/>
              </w:divBdr>
            </w:div>
            <w:div w:id="1326738337">
              <w:marLeft w:val="0"/>
              <w:marRight w:val="0"/>
              <w:marTop w:val="0"/>
              <w:marBottom w:val="0"/>
              <w:divBdr>
                <w:top w:val="none" w:sz="0" w:space="0" w:color="auto"/>
                <w:left w:val="none" w:sz="0" w:space="0" w:color="auto"/>
                <w:bottom w:val="none" w:sz="0" w:space="0" w:color="auto"/>
                <w:right w:val="none" w:sz="0" w:space="0" w:color="auto"/>
              </w:divBdr>
            </w:div>
            <w:div w:id="709305488">
              <w:marLeft w:val="0"/>
              <w:marRight w:val="0"/>
              <w:marTop w:val="0"/>
              <w:marBottom w:val="0"/>
              <w:divBdr>
                <w:top w:val="none" w:sz="0" w:space="0" w:color="auto"/>
                <w:left w:val="none" w:sz="0" w:space="0" w:color="auto"/>
                <w:bottom w:val="none" w:sz="0" w:space="0" w:color="auto"/>
                <w:right w:val="none" w:sz="0" w:space="0" w:color="auto"/>
              </w:divBdr>
            </w:div>
            <w:div w:id="709110316">
              <w:marLeft w:val="0"/>
              <w:marRight w:val="0"/>
              <w:marTop w:val="0"/>
              <w:marBottom w:val="0"/>
              <w:divBdr>
                <w:top w:val="none" w:sz="0" w:space="0" w:color="auto"/>
                <w:left w:val="none" w:sz="0" w:space="0" w:color="auto"/>
                <w:bottom w:val="none" w:sz="0" w:space="0" w:color="auto"/>
                <w:right w:val="none" w:sz="0" w:space="0" w:color="auto"/>
              </w:divBdr>
            </w:div>
            <w:div w:id="1950117391">
              <w:marLeft w:val="0"/>
              <w:marRight w:val="0"/>
              <w:marTop w:val="0"/>
              <w:marBottom w:val="0"/>
              <w:divBdr>
                <w:top w:val="none" w:sz="0" w:space="0" w:color="auto"/>
                <w:left w:val="none" w:sz="0" w:space="0" w:color="auto"/>
                <w:bottom w:val="none" w:sz="0" w:space="0" w:color="auto"/>
                <w:right w:val="none" w:sz="0" w:space="0" w:color="auto"/>
              </w:divBdr>
            </w:div>
            <w:div w:id="1416708547">
              <w:marLeft w:val="0"/>
              <w:marRight w:val="0"/>
              <w:marTop w:val="0"/>
              <w:marBottom w:val="0"/>
              <w:divBdr>
                <w:top w:val="none" w:sz="0" w:space="0" w:color="auto"/>
                <w:left w:val="none" w:sz="0" w:space="0" w:color="auto"/>
                <w:bottom w:val="none" w:sz="0" w:space="0" w:color="auto"/>
                <w:right w:val="none" w:sz="0" w:space="0" w:color="auto"/>
              </w:divBdr>
            </w:div>
            <w:div w:id="2060981125">
              <w:marLeft w:val="0"/>
              <w:marRight w:val="0"/>
              <w:marTop w:val="0"/>
              <w:marBottom w:val="0"/>
              <w:divBdr>
                <w:top w:val="none" w:sz="0" w:space="0" w:color="auto"/>
                <w:left w:val="none" w:sz="0" w:space="0" w:color="auto"/>
                <w:bottom w:val="none" w:sz="0" w:space="0" w:color="auto"/>
                <w:right w:val="none" w:sz="0" w:space="0" w:color="auto"/>
              </w:divBdr>
            </w:div>
            <w:div w:id="1346207655">
              <w:marLeft w:val="0"/>
              <w:marRight w:val="0"/>
              <w:marTop w:val="0"/>
              <w:marBottom w:val="0"/>
              <w:divBdr>
                <w:top w:val="none" w:sz="0" w:space="0" w:color="auto"/>
                <w:left w:val="none" w:sz="0" w:space="0" w:color="auto"/>
                <w:bottom w:val="none" w:sz="0" w:space="0" w:color="auto"/>
                <w:right w:val="none" w:sz="0" w:space="0" w:color="auto"/>
              </w:divBdr>
            </w:div>
            <w:div w:id="1793093570">
              <w:marLeft w:val="0"/>
              <w:marRight w:val="0"/>
              <w:marTop w:val="0"/>
              <w:marBottom w:val="0"/>
              <w:divBdr>
                <w:top w:val="none" w:sz="0" w:space="0" w:color="auto"/>
                <w:left w:val="none" w:sz="0" w:space="0" w:color="auto"/>
                <w:bottom w:val="none" w:sz="0" w:space="0" w:color="auto"/>
                <w:right w:val="none" w:sz="0" w:space="0" w:color="auto"/>
              </w:divBdr>
            </w:div>
            <w:div w:id="106391783">
              <w:marLeft w:val="0"/>
              <w:marRight w:val="0"/>
              <w:marTop w:val="0"/>
              <w:marBottom w:val="0"/>
              <w:divBdr>
                <w:top w:val="none" w:sz="0" w:space="0" w:color="auto"/>
                <w:left w:val="none" w:sz="0" w:space="0" w:color="auto"/>
                <w:bottom w:val="none" w:sz="0" w:space="0" w:color="auto"/>
                <w:right w:val="none" w:sz="0" w:space="0" w:color="auto"/>
              </w:divBdr>
            </w:div>
            <w:div w:id="229392593">
              <w:marLeft w:val="0"/>
              <w:marRight w:val="0"/>
              <w:marTop w:val="0"/>
              <w:marBottom w:val="0"/>
              <w:divBdr>
                <w:top w:val="none" w:sz="0" w:space="0" w:color="auto"/>
                <w:left w:val="none" w:sz="0" w:space="0" w:color="auto"/>
                <w:bottom w:val="none" w:sz="0" w:space="0" w:color="auto"/>
                <w:right w:val="none" w:sz="0" w:space="0" w:color="auto"/>
              </w:divBdr>
            </w:div>
            <w:div w:id="805243394">
              <w:marLeft w:val="0"/>
              <w:marRight w:val="0"/>
              <w:marTop w:val="0"/>
              <w:marBottom w:val="0"/>
              <w:divBdr>
                <w:top w:val="none" w:sz="0" w:space="0" w:color="auto"/>
                <w:left w:val="none" w:sz="0" w:space="0" w:color="auto"/>
                <w:bottom w:val="none" w:sz="0" w:space="0" w:color="auto"/>
                <w:right w:val="none" w:sz="0" w:space="0" w:color="auto"/>
              </w:divBdr>
            </w:div>
            <w:div w:id="2063358854">
              <w:marLeft w:val="0"/>
              <w:marRight w:val="0"/>
              <w:marTop w:val="0"/>
              <w:marBottom w:val="0"/>
              <w:divBdr>
                <w:top w:val="none" w:sz="0" w:space="0" w:color="auto"/>
                <w:left w:val="none" w:sz="0" w:space="0" w:color="auto"/>
                <w:bottom w:val="none" w:sz="0" w:space="0" w:color="auto"/>
                <w:right w:val="none" w:sz="0" w:space="0" w:color="auto"/>
              </w:divBdr>
            </w:div>
            <w:div w:id="1471245659">
              <w:marLeft w:val="0"/>
              <w:marRight w:val="0"/>
              <w:marTop w:val="0"/>
              <w:marBottom w:val="0"/>
              <w:divBdr>
                <w:top w:val="none" w:sz="0" w:space="0" w:color="auto"/>
                <w:left w:val="none" w:sz="0" w:space="0" w:color="auto"/>
                <w:bottom w:val="none" w:sz="0" w:space="0" w:color="auto"/>
                <w:right w:val="none" w:sz="0" w:space="0" w:color="auto"/>
              </w:divBdr>
            </w:div>
            <w:div w:id="1814129855">
              <w:marLeft w:val="0"/>
              <w:marRight w:val="0"/>
              <w:marTop w:val="0"/>
              <w:marBottom w:val="0"/>
              <w:divBdr>
                <w:top w:val="none" w:sz="0" w:space="0" w:color="auto"/>
                <w:left w:val="none" w:sz="0" w:space="0" w:color="auto"/>
                <w:bottom w:val="none" w:sz="0" w:space="0" w:color="auto"/>
                <w:right w:val="none" w:sz="0" w:space="0" w:color="auto"/>
              </w:divBdr>
            </w:div>
            <w:div w:id="113669911">
              <w:marLeft w:val="0"/>
              <w:marRight w:val="0"/>
              <w:marTop w:val="0"/>
              <w:marBottom w:val="0"/>
              <w:divBdr>
                <w:top w:val="none" w:sz="0" w:space="0" w:color="auto"/>
                <w:left w:val="none" w:sz="0" w:space="0" w:color="auto"/>
                <w:bottom w:val="none" w:sz="0" w:space="0" w:color="auto"/>
                <w:right w:val="none" w:sz="0" w:space="0" w:color="auto"/>
              </w:divBdr>
            </w:div>
            <w:div w:id="14758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452938">
      <w:bodyDiv w:val="1"/>
      <w:marLeft w:val="0"/>
      <w:marRight w:val="0"/>
      <w:marTop w:val="0"/>
      <w:marBottom w:val="0"/>
      <w:divBdr>
        <w:top w:val="none" w:sz="0" w:space="0" w:color="auto"/>
        <w:left w:val="none" w:sz="0" w:space="0" w:color="auto"/>
        <w:bottom w:val="none" w:sz="0" w:space="0" w:color="auto"/>
        <w:right w:val="none" w:sz="0" w:space="0" w:color="auto"/>
      </w:divBdr>
      <w:divsChild>
        <w:div w:id="1681620492">
          <w:marLeft w:val="0"/>
          <w:marRight w:val="0"/>
          <w:marTop w:val="0"/>
          <w:marBottom w:val="0"/>
          <w:divBdr>
            <w:top w:val="none" w:sz="0" w:space="0" w:color="auto"/>
            <w:left w:val="none" w:sz="0" w:space="0" w:color="auto"/>
            <w:bottom w:val="none" w:sz="0" w:space="0" w:color="auto"/>
            <w:right w:val="none" w:sz="0" w:space="0" w:color="auto"/>
          </w:divBdr>
        </w:div>
      </w:divsChild>
    </w:div>
    <w:div w:id="1079059967">
      <w:bodyDiv w:val="1"/>
      <w:marLeft w:val="0"/>
      <w:marRight w:val="0"/>
      <w:marTop w:val="0"/>
      <w:marBottom w:val="0"/>
      <w:divBdr>
        <w:top w:val="none" w:sz="0" w:space="0" w:color="auto"/>
        <w:left w:val="none" w:sz="0" w:space="0" w:color="auto"/>
        <w:bottom w:val="none" w:sz="0" w:space="0" w:color="auto"/>
        <w:right w:val="none" w:sz="0" w:space="0" w:color="auto"/>
      </w:divBdr>
      <w:divsChild>
        <w:div w:id="535116748">
          <w:marLeft w:val="0"/>
          <w:marRight w:val="0"/>
          <w:marTop w:val="0"/>
          <w:marBottom w:val="0"/>
          <w:divBdr>
            <w:top w:val="none" w:sz="0" w:space="0" w:color="auto"/>
            <w:left w:val="none" w:sz="0" w:space="0" w:color="auto"/>
            <w:bottom w:val="none" w:sz="0" w:space="0" w:color="auto"/>
            <w:right w:val="none" w:sz="0" w:space="0" w:color="auto"/>
          </w:divBdr>
        </w:div>
        <w:div w:id="675183314">
          <w:marLeft w:val="0"/>
          <w:marRight w:val="0"/>
          <w:marTop w:val="0"/>
          <w:marBottom w:val="0"/>
          <w:divBdr>
            <w:top w:val="none" w:sz="0" w:space="0" w:color="auto"/>
            <w:left w:val="none" w:sz="0" w:space="0" w:color="auto"/>
            <w:bottom w:val="none" w:sz="0" w:space="0" w:color="auto"/>
            <w:right w:val="none" w:sz="0" w:space="0" w:color="auto"/>
          </w:divBdr>
        </w:div>
        <w:div w:id="1869641551">
          <w:marLeft w:val="0"/>
          <w:marRight w:val="0"/>
          <w:marTop w:val="0"/>
          <w:marBottom w:val="0"/>
          <w:divBdr>
            <w:top w:val="none" w:sz="0" w:space="0" w:color="auto"/>
            <w:left w:val="none" w:sz="0" w:space="0" w:color="auto"/>
            <w:bottom w:val="none" w:sz="0" w:space="0" w:color="auto"/>
            <w:right w:val="none" w:sz="0" w:space="0" w:color="auto"/>
          </w:divBdr>
        </w:div>
      </w:divsChild>
    </w:div>
    <w:div w:id="1107043551">
      <w:bodyDiv w:val="1"/>
      <w:marLeft w:val="0"/>
      <w:marRight w:val="0"/>
      <w:marTop w:val="0"/>
      <w:marBottom w:val="0"/>
      <w:divBdr>
        <w:top w:val="none" w:sz="0" w:space="0" w:color="auto"/>
        <w:left w:val="none" w:sz="0" w:space="0" w:color="auto"/>
        <w:bottom w:val="none" w:sz="0" w:space="0" w:color="auto"/>
        <w:right w:val="none" w:sz="0" w:space="0" w:color="auto"/>
      </w:divBdr>
    </w:div>
    <w:div w:id="1116372025">
      <w:bodyDiv w:val="1"/>
      <w:marLeft w:val="0"/>
      <w:marRight w:val="0"/>
      <w:marTop w:val="0"/>
      <w:marBottom w:val="0"/>
      <w:divBdr>
        <w:top w:val="none" w:sz="0" w:space="0" w:color="auto"/>
        <w:left w:val="none" w:sz="0" w:space="0" w:color="auto"/>
        <w:bottom w:val="none" w:sz="0" w:space="0" w:color="auto"/>
        <w:right w:val="none" w:sz="0" w:space="0" w:color="auto"/>
      </w:divBdr>
    </w:div>
    <w:div w:id="1120488861">
      <w:bodyDiv w:val="1"/>
      <w:marLeft w:val="0"/>
      <w:marRight w:val="0"/>
      <w:marTop w:val="0"/>
      <w:marBottom w:val="0"/>
      <w:divBdr>
        <w:top w:val="none" w:sz="0" w:space="0" w:color="auto"/>
        <w:left w:val="none" w:sz="0" w:space="0" w:color="auto"/>
        <w:bottom w:val="none" w:sz="0" w:space="0" w:color="auto"/>
        <w:right w:val="none" w:sz="0" w:space="0" w:color="auto"/>
      </w:divBdr>
    </w:div>
    <w:div w:id="1133521677">
      <w:bodyDiv w:val="1"/>
      <w:marLeft w:val="0"/>
      <w:marRight w:val="0"/>
      <w:marTop w:val="0"/>
      <w:marBottom w:val="0"/>
      <w:divBdr>
        <w:top w:val="none" w:sz="0" w:space="0" w:color="auto"/>
        <w:left w:val="none" w:sz="0" w:space="0" w:color="auto"/>
        <w:bottom w:val="none" w:sz="0" w:space="0" w:color="auto"/>
        <w:right w:val="none" w:sz="0" w:space="0" w:color="auto"/>
      </w:divBdr>
    </w:div>
    <w:div w:id="1136727240">
      <w:bodyDiv w:val="1"/>
      <w:marLeft w:val="0"/>
      <w:marRight w:val="0"/>
      <w:marTop w:val="0"/>
      <w:marBottom w:val="0"/>
      <w:divBdr>
        <w:top w:val="none" w:sz="0" w:space="0" w:color="auto"/>
        <w:left w:val="none" w:sz="0" w:space="0" w:color="auto"/>
        <w:bottom w:val="none" w:sz="0" w:space="0" w:color="auto"/>
        <w:right w:val="none" w:sz="0" w:space="0" w:color="auto"/>
      </w:divBdr>
    </w:div>
    <w:div w:id="1136993507">
      <w:bodyDiv w:val="1"/>
      <w:marLeft w:val="0"/>
      <w:marRight w:val="0"/>
      <w:marTop w:val="0"/>
      <w:marBottom w:val="0"/>
      <w:divBdr>
        <w:top w:val="none" w:sz="0" w:space="0" w:color="auto"/>
        <w:left w:val="none" w:sz="0" w:space="0" w:color="auto"/>
        <w:bottom w:val="none" w:sz="0" w:space="0" w:color="auto"/>
        <w:right w:val="none" w:sz="0" w:space="0" w:color="auto"/>
      </w:divBdr>
      <w:divsChild>
        <w:div w:id="1837381110">
          <w:marLeft w:val="0"/>
          <w:marRight w:val="0"/>
          <w:marTop w:val="0"/>
          <w:marBottom w:val="0"/>
          <w:divBdr>
            <w:top w:val="none" w:sz="0" w:space="0" w:color="auto"/>
            <w:left w:val="none" w:sz="0" w:space="0" w:color="auto"/>
            <w:bottom w:val="none" w:sz="0" w:space="0" w:color="auto"/>
            <w:right w:val="none" w:sz="0" w:space="0" w:color="auto"/>
          </w:divBdr>
        </w:div>
      </w:divsChild>
    </w:div>
    <w:div w:id="1138566652">
      <w:bodyDiv w:val="1"/>
      <w:marLeft w:val="0"/>
      <w:marRight w:val="0"/>
      <w:marTop w:val="0"/>
      <w:marBottom w:val="0"/>
      <w:divBdr>
        <w:top w:val="none" w:sz="0" w:space="0" w:color="auto"/>
        <w:left w:val="none" w:sz="0" w:space="0" w:color="auto"/>
        <w:bottom w:val="none" w:sz="0" w:space="0" w:color="auto"/>
        <w:right w:val="none" w:sz="0" w:space="0" w:color="auto"/>
      </w:divBdr>
      <w:divsChild>
        <w:div w:id="403645971">
          <w:marLeft w:val="0"/>
          <w:marRight w:val="0"/>
          <w:marTop w:val="0"/>
          <w:marBottom w:val="0"/>
          <w:divBdr>
            <w:top w:val="none" w:sz="0" w:space="0" w:color="auto"/>
            <w:left w:val="none" w:sz="0" w:space="0" w:color="auto"/>
            <w:bottom w:val="none" w:sz="0" w:space="0" w:color="auto"/>
            <w:right w:val="none" w:sz="0" w:space="0" w:color="auto"/>
          </w:divBdr>
          <w:divsChild>
            <w:div w:id="1648784114">
              <w:marLeft w:val="0"/>
              <w:marRight w:val="0"/>
              <w:marTop w:val="0"/>
              <w:marBottom w:val="0"/>
              <w:divBdr>
                <w:top w:val="none" w:sz="0" w:space="0" w:color="auto"/>
                <w:left w:val="none" w:sz="0" w:space="0" w:color="auto"/>
                <w:bottom w:val="none" w:sz="0" w:space="0" w:color="auto"/>
                <w:right w:val="none" w:sz="0" w:space="0" w:color="auto"/>
              </w:divBdr>
            </w:div>
            <w:div w:id="1647971457">
              <w:marLeft w:val="0"/>
              <w:marRight w:val="0"/>
              <w:marTop w:val="0"/>
              <w:marBottom w:val="0"/>
              <w:divBdr>
                <w:top w:val="none" w:sz="0" w:space="0" w:color="auto"/>
                <w:left w:val="none" w:sz="0" w:space="0" w:color="auto"/>
                <w:bottom w:val="none" w:sz="0" w:space="0" w:color="auto"/>
                <w:right w:val="none" w:sz="0" w:space="0" w:color="auto"/>
              </w:divBdr>
            </w:div>
            <w:div w:id="1031997294">
              <w:marLeft w:val="0"/>
              <w:marRight w:val="0"/>
              <w:marTop w:val="0"/>
              <w:marBottom w:val="0"/>
              <w:divBdr>
                <w:top w:val="none" w:sz="0" w:space="0" w:color="auto"/>
                <w:left w:val="none" w:sz="0" w:space="0" w:color="auto"/>
                <w:bottom w:val="none" w:sz="0" w:space="0" w:color="auto"/>
                <w:right w:val="none" w:sz="0" w:space="0" w:color="auto"/>
              </w:divBdr>
            </w:div>
            <w:div w:id="385564624">
              <w:marLeft w:val="0"/>
              <w:marRight w:val="0"/>
              <w:marTop w:val="0"/>
              <w:marBottom w:val="0"/>
              <w:divBdr>
                <w:top w:val="none" w:sz="0" w:space="0" w:color="auto"/>
                <w:left w:val="none" w:sz="0" w:space="0" w:color="auto"/>
                <w:bottom w:val="none" w:sz="0" w:space="0" w:color="auto"/>
                <w:right w:val="none" w:sz="0" w:space="0" w:color="auto"/>
              </w:divBdr>
            </w:div>
            <w:div w:id="709501352">
              <w:marLeft w:val="0"/>
              <w:marRight w:val="0"/>
              <w:marTop w:val="0"/>
              <w:marBottom w:val="0"/>
              <w:divBdr>
                <w:top w:val="none" w:sz="0" w:space="0" w:color="auto"/>
                <w:left w:val="none" w:sz="0" w:space="0" w:color="auto"/>
                <w:bottom w:val="none" w:sz="0" w:space="0" w:color="auto"/>
                <w:right w:val="none" w:sz="0" w:space="0" w:color="auto"/>
              </w:divBdr>
            </w:div>
            <w:div w:id="730151700">
              <w:marLeft w:val="0"/>
              <w:marRight w:val="0"/>
              <w:marTop w:val="0"/>
              <w:marBottom w:val="0"/>
              <w:divBdr>
                <w:top w:val="none" w:sz="0" w:space="0" w:color="auto"/>
                <w:left w:val="none" w:sz="0" w:space="0" w:color="auto"/>
                <w:bottom w:val="none" w:sz="0" w:space="0" w:color="auto"/>
                <w:right w:val="none" w:sz="0" w:space="0" w:color="auto"/>
              </w:divBdr>
            </w:div>
            <w:div w:id="33625416">
              <w:marLeft w:val="0"/>
              <w:marRight w:val="0"/>
              <w:marTop w:val="0"/>
              <w:marBottom w:val="0"/>
              <w:divBdr>
                <w:top w:val="none" w:sz="0" w:space="0" w:color="auto"/>
                <w:left w:val="none" w:sz="0" w:space="0" w:color="auto"/>
                <w:bottom w:val="none" w:sz="0" w:space="0" w:color="auto"/>
                <w:right w:val="none" w:sz="0" w:space="0" w:color="auto"/>
              </w:divBdr>
            </w:div>
            <w:div w:id="1857304003">
              <w:marLeft w:val="0"/>
              <w:marRight w:val="0"/>
              <w:marTop w:val="0"/>
              <w:marBottom w:val="0"/>
              <w:divBdr>
                <w:top w:val="none" w:sz="0" w:space="0" w:color="auto"/>
                <w:left w:val="none" w:sz="0" w:space="0" w:color="auto"/>
                <w:bottom w:val="none" w:sz="0" w:space="0" w:color="auto"/>
                <w:right w:val="none" w:sz="0" w:space="0" w:color="auto"/>
              </w:divBdr>
            </w:div>
            <w:div w:id="152643577">
              <w:marLeft w:val="0"/>
              <w:marRight w:val="0"/>
              <w:marTop w:val="0"/>
              <w:marBottom w:val="0"/>
              <w:divBdr>
                <w:top w:val="none" w:sz="0" w:space="0" w:color="auto"/>
                <w:left w:val="none" w:sz="0" w:space="0" w:color="auto"/>
                <w:bottom w:val="none" w:sz="0" w:space="0" w:color="auto"/>
                <w:right w:val="none" w:sz="0" w:space="0" w:color="auto"/>
              </w:divBdr>
            </w:div>
            <w:div w:id="52628205">
              <w:marLeft w:val="0"/>
              <w:marRight w:val="0"/>
              <w:marTop w:val="0"/>
              <w:marBottom w:val="0"/>
              <w:divBdr>
                <w:top w:val="none" w:sz="0" w:space="0" w:color="auto"/>
                <w:left w:val="none" w:sz="0" w:space="0" w:color="auto"/>
                <w:bottom w:val="none" w:sz="0" w:space="0" w:color="auto"/>
                <w:right w:val="none" w:sz="0" w:space="0" w:color="auto"/>
              </w:divBdr>
            </w:div>
            <w:div w:id="1026517258">
              <w:marLeft w:val="0"/>
              <w:marRight w:val="0"/>
              <w:marTop w:val="0"/>
              <w:marBottom w:val="0"/>
              <w:divBdr>
                <w:top w:val="none" w:sz="0" w:space="0" w:color="auto"/>
                <w:left w:val="none" w:sz="0" w:space="0" w:color="auto"/>
                <w:bottom w:val="none" w:sz="0" w:space="0" w:color="auto"/>
                <w:right w:val="none" w:sz="0" w:space="0" w:color="auto"/>
              </w:divBdr>
            </w:div>
            <w:div w:id="1339968791">
              <w:marLeft w:val="0"/>
              <w:marRight w:val="0"/>
              <w:marTop w:val="0"/>
              <w:marBottom w:val="0"/>
              <w:divBdr>
                <w:top w:val="none" w:sz="0" w:space="0" w:color="auto"/>
                <w:left w:val="none" w:sz="0" w:space="0" w:color="auto"/>
                <w:bottom w:val="none" w:sz="0" w:space="0" w:color="auto"/>
                <w:right w:val="none" w:sz="0" w:space="0" w:color="auto"/>
              </w:divBdr>
            </w:div>
            <w:div w:id="46925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1978">
      <w:bodyDiv w:val="1"/>
      <w:marLeft w:val="0"/>
      <w:marRight w:val="0"/>
      <w:marTop w:val="0"/>
      <w:marBottom w:val="0"/>
      <w:divBdr>
        <w:top w:val="none" w:sz="0" w:space="0" w:color="auto"/>
        <w:left w:val="none" w:sz="0" w:space="0" w:color="auto"/>
        <w:bottom w:val="none" w:sz="0" w:space="0" w:color="auto"/>
        <w:right w:val="none" w:sz="0" w:space="0" w:color="auto"/>
      </w:divBdr>
    </w:div>
    <w:div w:id="1169366522">
      <w:bodyDiv w:val="1"/>
      <w:marLeft w:val="0"/>
      <w:marRight w:val="0"/>
      <w:marTop w:val="0"/>
      <w:marBottom w:val="0"/>
      <w:divBdr>
        <w:top w:val="none" w:sz="0" w:space="0" w:color="auto"/>
        <w:left w:val="none" w:sz="0" w:space="0" w:color="auto"/>
        <w:bottom w:val="none" w:sz="0" w:space="0" w:color="auto"/>
        <w:right w:val="none" w:sz="0" w:space="0" w:color="auto"/>
      </w:divBdr>
    </w:div>
    <w:div w:id="1175802749">
      <w:bodyDiv w:val="1"/>
      <w:marLeft w:val="0"/>
      <w:marRight w:val="0"/>
      <w:marTop w:val="0"/>
      <w:marBottom w:val="0"/>
      <w:divBdr>
        <w:top w:val="none" w:sz="0" w:space="0" w:color="auto"/>
        <w:left w:val="none" w:sz="0" w:space="0" w:color="auto"/>
        <w:bottom w:val="none" w:sz="0" w:space="0" w:color="auto"/>
        <w:right w:val="none" w:sz="0" w:space="0" w:color="auto"/>
      </w:divBdr>
      <w:divsChild>
        <w:div w:id="274138291">
          <w:marLeft w:val="0"/>
          <w:marRight w:val="0"/>
          <w:marTop w:val="0"/>
          <w:marBottom w:val="0"/>
          <w:divBdr>
            <w:top w:val="none" w:sz="0" w:space="0" w:color="auto"/>
            <w:left w:val="none" w:sz="0" w:space="0" w:color="auto"/>
            <w:bottom w:val="none" w:sz="0" w:space="0" w:color="auto"/>
            <w:right w:val="none" w:sz="0" w:space="0" w:color="auto"/>
          </w:divBdr>
          <w:divsChild>
            <w:div w:id="651715437">
              <w:marLeft w:val="0"/>
              <w:marRight w:val="0"/>
              <w:marTop w:val="0"/>
              <w:marBottom w:val="0"/>
              <w:divBdr>
                <w:top w:val="none" w:sz="0" w:space="0" w:color="auto"/>
                <w:left w:val="none" w:sz="0" w:space="0" w:color="auto"/>
                <w:bottom w:val="none" w:sz="0" w:space="0" w:color="auto"/>
                <w:right w:val="none" w:sz="0" w:space="0" w:color="auto"/>
              </w:divBdr>
            </w:div>
            <w:div w:id="1832477751">
              <w:marLeft w:val="0"/>
              <w:marRight w:val="0"/>
              <w:marTop w:val="0"/>
              <w:marBottom w:val="0"/>
              <w:divBdr>
                <w:top w:val="none" w:sz="0" w:space="0" w:color="auto"/>
                <w:left w:val="none" w:sz="0" w:space="0" w:color="auto"/>
                <w:bottom w:val="none" w:sz="0" w:space="0" w:color="auto"/>
                <w:right w:val="none" w:sz="0" w:space="0" w:color="auto"/>
              </w:divBdr>
            </w:div>
            <w:div w:id="872840296">
              <w:marLeft w:val="0"/>
              <w:marRight w:val="0"/>
              <w:marTop w:val="0"/>
              <w:marBottom w:val="0"/>
              <w:divBdr>
                <w:top w:val="none" w:sz="0" w:space="0" w:color="auto"/>
                <w:left w:val="none" w:sz="0" w:space="0" w:color="auto"/>
                <w:bottom w:val="none" w:sz="0" w:space="0" w:color="auto"/>
                <w:right w:val="none" w:sz="0" w:space="0" w:color="auto"/>
              </w:divBdr>
            </w:div>
            <w:div w:id="1045370885">
              <w:marLeft w:val="0"/>
              <w:marRight w:val="0"/>
              <w:marTop w:val="0"/>
              <w:marBottom w:val="0"/>
              <w:divBdr>
                <w:top w:val="none" w:sz="0" w:space="0" w:color="auto"/>
                <w:left w:val="none" w:sz="0" w:space="0" w:color="auto"/>
                <w:bottom w:val="none" w:sz="0" w:space="0" w:color="auto"/>
                <w:right w:val="none" w:sz="0" w:space="0" w:color="auto"/>
              </w:divBdr>
            </w:div>
            <w:div w:id="2132625566">
              <w:marLeft w:val="0"/>
              <w:marRight w:val="0"/>
              <w:marTop w:val="0"/>
              <w:marBottom w:val="0"/>
              <w:divBdr>
                <w:top w:val="none" w:sz="0" w:space="0" w:color="auto"/>
                <w:left w:val="none" w:sz="0" w:space="0" w:color="auto"/>
                <w:bottom w:val="none" w:sz="0" w:space="0" w:color="auto"/>
                <w:right w:val="none" w:sz="0" w:space="0" w:color="auto"/>
              </w:divBdr>
            </w:div>
            <w:div w:id="162610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06943">
      <w:bodyDiv w:val="1"/>
      <w:marLeft w:val="0"/>
      <w:marRight w:val="0"/>
      <w:marTop w:val="0"/>
      <w:marBottom w:val="0"/>
      <w:divBdr>
        <w:top w:val="none" w:sz="0" w:space="0" w:color="auto"/>
        <w:left w:val="none" w:sz="0" w:space="0" w:color="auto"/>
        <w:bottom w:val="none" w:sz="0" w:space="0" w:color="auto"/>
        <w:right w:val="none" w:sz="0" w:space="0" w:color="auto"/>
      </w:divBdr>
    </w:div>
    <w:div w:id="1194534872">
      <w:bodyDiv w:val="1"/>
      <w:marLeft w:val="0"/>
      <w:marRight w:val="0"/>
      <w:marTop w:val="0"/>
      <w:marBottom w:val="0"/>
      <w:divBdr>
        <w:top w:val="none" w:sz="0" w:space="0" w:color="auto"/>
        <w:left w:val="none" w:sz="0" w:space="0" w:color="auto"/>
        <w:bottom w:val="none" w:sz="0" w:space="0" w:color="auto"/>
        <w:right w:val="none" w:sz="0" w:space="0" w:color="auto"/>
      </w:divBdr>
    </w:div>
    <w:div w:id="1197156691">
      <w:bodyDiv w:val="1"/>
      <w:marLeft w:val="0"/>
      <w:marRight w:val="0"/>
      <w:marTop w:val="0"/>
      <w:marBottom w:val="0"/>
      <w:divBdr>
        <w:top w:val="none" w:sz="0" w:space="0" w:color="auto"/>
        <w:left w:val="none" w:sz="0" w:space="0" w:color="auto"/>
        <w:bottom w:val="none" w:sz="0" w:space="0" w:color="auto"/>
        <w:right w:val="none" w:sz="0" w:space="0" w:color="auto"/>
      </w:divBdr>
    </w:div>
    <w:div w:id="1202864368">
      <w:bodyDiv w:val="1"/>
      <w:marLeft w:val="0"/>
      <w:marRight w:val="0"/>
      <w:marTop w:val="0"/>
      <w:marBottom w:val="0"/>
      <w:divBdr>
        <w:top w:val="none" w:sz="0" w:space="0" w:color="auto"/>
        <w:left w:val="none" w:sz="0" w:space="0" w:color="auto"/>
        <w:bottom w:val="none" w:sz="0" w:space="0" w:color="auto"/>
        <w:right w:val="none" w:sz="0" w:space="0" w:color="auto"/>
      </w:divBdr>
    </w:div>
    <w:div w:id="1231382886">
      <w:bodyDiv w:val="1"/>
      <w:marLeft w:val="0"/>
      <w:marRight w:val="0"/>
      <w:marTop w:val="0"/>
      <w:marBottom w:val="0"/>
      <w:divBdr>
        <w:top w:val="none" w:sz="0" w:space="0" w:color="auto"/>
        <w:left w:val="none" w:sz="0" w:space="0" w:color="auto"/>
        <w:bottom w:val="none" w:sz="0" w:space="0" w:color="auto"/>
        <w:right w:val="none" w:sz="0" w:space="0" w:color="auto"/>
      </w:divBdr>
    </w:div>
    <w:div w:id="1257713862">
      <w:bodyDiv w:val="1"/>
      <w:marLeft w:val="0"/>
      <w:marRight w:val="0"/>
      <w:marTop w:val="0"/>
      <w:marBottom w:val="0"/>
      <w:divBdr>
        <w:top w:val="none" w:sz="0" w:space="0" w:color="auto"/>
        <w:left w:val="none" w:sz="0" w:space="0" w:color="auto"/>
        <w:bottom w:val="none" w:sz="0" w:space="0" w:color="auto"/>
        <w:right w:val="none" w:sz="0" w:space="0" w:color="auto"/>
      </w:divBdr>
    </w:div>
    <w:div w:id="1267156477">
      <w:bodyDiv w:val="1"/>
      <w:marLeft w:val="0"/>
      <w:marRight w:val="0"/>
      <w:marTop w:val="0"/>
      <w:marBottom w:val="0"/>
      <w:divBdr>
        <w:top w:val="none" w:sz="0" w:space="0" w:color="auto"/>
        <w:left w:val="none" w:sz="0" w:space="0" w:color="auto"/>
        <w:bottom w:val="none" w:sz="0" w:space="0" w:color="auto"/>
        <w:right w:val="none" w:sz="0" w:space="0" w:color="auto"/>
      </w:divBdr>
    </w:div>
    <w:div w:id="1267612355">
      <w:bodyDiv w:val="1"/>
      <w:marLeft w:val="0"/>
      <w:marRight w:val="0"/>
      <w:marTop w:val="0"/>
      <w:marBottom w:val="0"/>
      <w:divBdr>
        <w:top w:val="none" w:sz="0" w:space="0" w:color="auto"/>
        <w:left w:val="none" w:sz="0" w:space="0" w:color="auto"/>
        <w:bottom w:val="none" w:sz="0" w:space="0" w:color="auto"/>
        <w:right w:val="none" w:sz="0" w:space="0" w:color="auto"/>
      </w:divBdr>
    </w:div>
    <w:div w:id="1268005432">
      <w:bodyDiv w:val="1"/>
      <w:marLeft w:val="0"/>
      <w:marRight w:val="0"/>
      <w:marTop w:val="0"/>
      <w:marBottom w:val="0"/>
      <w:divBdr>
        <w:top w:val="none" w:sz="0" w:space="0" w:color="auto"/>
        <w:left w:val="none" w:sz="0" w:space="0" w:color="auto"/>
        <w:bottom w:val="none" w:sz="0" w:space="0" w:color="auto"/>
        <w:right w:val="none" w:sz="0" w:space="0" w:color="auto"/>
      </w:divBdr>
      <w:divsChild>
        <w:div w:id="363141080">
          <w:marLeft w:val="0"/>
          <w:marRight w:val="0"/>
          <w:marTop w:val="0"/>
          <w:marBottom w:val="0"/>
          <w:divBdr>
            <w:top w:val="none" w:sz="0" w:space="0" w:color="auto"/>
            <w:left w:val="none" w:sz="0" w:space="0" w:color="auto"/>
            <w:bottom w:val="none" w:sz="0" w:space="0" w:color="auto"/>
            <w:right w:val="none" w:sz="0" w:space="0" w:color="auto"/>
          </w:divBdr>
        </w:div>
        <w:div w:id="1367098464">
          <w:marLeft w:val="0"/>
          <w:marRight w:val="0"/>
          <w:marTop w:val="0"/>
          <w:marBottom w:val="0"/>
          <w:divBdr>
            <w:top w:val="none" w:sz="0" w:space="0" w:color="auto"/>
            <w:left w:val="none" w:sz="0" w:space="0" w:color="auto"/>
            <w:bottom w:val="none" w:sz="0" w:space="0" w:color="auto"/>
            <w:right w:val="none" w:sz="0" w:space="0" w:color="auto"/>
          </w:divBdr>
        </w:div>
        <w:div w:id="1042941534">
          <w:marLeft w:val="0"/>
          <w:marRight w:val="0"/>
          <w:marTop w:val="0"/>
          <w:marBottom w:val="0"/>
          <w:divBdr>
            <w:top w:val="none" w:sz="0" w:space="0" w:color="auto"/>
            <w:left w:val="none" w:sz="0" w:space="0" w:color="auto"/>
            <w:bottom w:val="none" w:sz="0" w:space="0" w:color="auto"/>
            <w:right w:val="none" w:sz="0" w:space="0" w:color="auto"/>
          </w:divBdr>
        </w:div>
        <w:div w:id="1611358884">
          <w:marLeft w:val="0"/>
          <w:marRight w:val="0"/>
          <w:marTop w:val="0"/>
          <w:marBottom w:val="0"/>
          <w:divBdr>
            <w:top w:val="none" w:sz="0" w:space="0" w:color="auto"/>
            <w:left w:val="none" w:sz="0" w:space="0" w:color="auto"/>
            <w:bottom w:val="none" w:sz="0" w:space="0" w:color="auto"/>
            <w:right w:val="none" w:sz="0" w:space="0" w:color="auto"/>
          </w:divBdr>
        </w:div>
        <w:div w:id="1682931079">
          <w:marLeft w:val="0"/>
          <w:marRight w:val="0"/>
          <w:marTop w:val="0"/>
          <w:marBottom w:val="0"/>
          <w:divBdr>
            <w:top w:val="none" w:sz="0" w:space="0" w:color="auto"/>
            <w:left w:val="none" w:sz="0" w:space="0" w:color="auto"/>
            <w:bottom w:val="none" w:sz="0" w:space="0" w:color="auto"/>
            <w:right w:val="none" w:sz="0" w:space="0" w:color="auto"/>
          </w:divBdr>
        </w:div>
      </w:divsChild>
    </w:div>
    <w:div w:id="1273855478">
      <w:bodyDiv w:val="1"/>
      <w:marLeft w:val="0"/>
      <w:marRight w:val="0"/>
      <w:marTop w:val="0"/>
      <w:marBottom w:val="0"/>
      <w:divBdr>
        <w:top w:val="none" w:sz="0" w:space="0" w:color="auto"/>
        <w:left w:val="none" w:sz="0" w:space="0" w:color="auto"/>
        <w:bottom w:val="none" w:sz="0" w:space="0" w:color="auto"/>
        <w:right w:val="none" w:sz="0" w:space="0" w:color="auto"/>
      </w:divBdr>
    </w:div>
    <w:div w:id="1279988190">
      <w:bodyDiv w:val="1"/>
      <w:marLeft w:val="0"/>
      <w:marRight w:val="0"/>
      <w:marTop w:val="0"/>
      <w:marBottom w:val="0"/>
      <w:divBdr>
        <w:top w:val="none" w:sz="0" w:space="0" w:color="auto"/>
        <w:left w:val="none" w:sz="0" w:space="0" w:color="auto"/>
        <w:bottom w:val="none" w:sz="0" w:space="0" w:color="auto"/>
        <w:right w:val="none" w:sz="0" w:space="0" w:color="auto"/>
      </w:divBdr>
    </w:div>
    <w:div w:id="1280184280">
      <w:bodyDiv w:val="1"/>
      <w:marLeft w:val="0"/>
      <w:marRight w:val="0"/>
      <w:marTop w:val="0"/>
      <w:marBottom w:val="0"/>
      <w:divBdr>
        <w:top w:val="none" w:sz="0" w:space="0" w:color="auto"/>
        <w:left w:val="none" w:sz="0" w:space="0" w:color="auto"/>
        <w:bottom w:val="none" w:sz="0" w:space="0" w:color="auto"/>
        <w:right w:val="none" w:sz="0" w:space="0" w:color="auto"/>
      </w:divBdr>
    </w:div>
    <w:div w:id="1285425759">
      <w:bodyDiv w:val="1"/>
      <w:marLeft w:val="0"/>
      <w:marRight w:val="0"/>
      <w:marTop w:val="0"/>
      <w:marBottom w:val="0"/>
      <w:divBdr>
        <w:top w:val="none" w:sz="0" w:space="0" w:color="auto"/>
        <w:left w:val="none" w:sz="0" w:space="0" w:color="auto"/>
        <w:bottom w:val="none" w:sz="0" w:space="0" w:color="auto"/>
        <w:right w:val="none" w:sz="0" w:space="0" w:color="auto"/>
      </w:divBdr>
    </w:div>
    <w:div w:id="1286430819">
      <w:bodyDiv w:val="1"/>
      <w:marLeft w:val="0"/>
      <w:marRight w:val="0"/>
      <w:marTop w:val="0"/>
      <w:marBottom w:val="0"/>
      <w:divBdr>
        <w:top w:val="none" w:sz="0" w:space="0" w:color="auto"/>
        <w:left w:val="none" w:sz="0" w:space="0" w:color="auto"/>
        <w:bottom w:val="none" w:sz="0" w:space="0" w:color="auto"/>
        <w:right w:val="none" w:sz="0" w:space="0" w:color="auto"/>
      </w:divBdr>
    </w:div>
    <w:div w:id="1291592906">
      <w:bodyDiv w:val="1"/>
      <w:marLeft w:val="0"/>
      <w:marRight w:val="0"/>
      <w:marTop w:val="0"/>
      <w:marBottom w:val="0"/>
      <w:divBdr>
        <w:top w:val="none" w:sz="0" w:space="0" w:color="auto"/>
        <w:left w:val="none" w:sz="0" w:space="0" w:color="auto"/>
        <w:bottom w:val="none" w:sz="0" w:space="0" w:color="auto"/>
        <w:right w:val="none" w:sz="0" w:space="0" w:color="auto"/>
      </w:divBdr>
    </w:div>
    <w:div w:id="1298536067">
      <w:bodyDiv w:val="1"/>
      <w:marLeft w:val="0"/>
      <w:marRight w:val="0"/>
      <w:marTop w:val="0"/>
      <w:marBottom w:val="0"/>
      <w:divBdr>
        <w:top w:val="none" w:sz="0" w:space="0" w:color="auto"/>
        <w:left w:val="none" w:sz="0" w:space="0" w:color="auto"/>
        <w:bottom w:val="none" w:sz="0" w:space="0" w:color="auto"/>
        <w:right w:val="none" w:sz="0" w:space="0" w:color="auto"/>
      </w:divBdr>
    </w:div>
    <w:div w:id="1333335747">
      <w:bodyDiv w:val="1"/>
      <w:marLeft w:val="0"/>
      <w:marRight w:val="0"/>
      <w:marTop w:val="0"/>
      <w:marBottom w:val="0"/>
      <w:divBdr>
        <w:top w:val="none" w:sz="0" w:space="0" w:color="auto"/>
        <w:left w:val="none" w:sz="0" w:space="0" w:color="auto"/>
        <w:bottom w:val="none" w:sz="0" w:space="0" w:color="auto"/>
        <w:right w:val="none" w:sz="0" w:space="0" w:color="auto"/>
      </w:divBdr>
    </w:div>
    <w:div w:id="1352609289">
      <w:bodyDiv w:val="1"/>
      <w:marLeft w:val="0"/>
      <w:marRight w:val="0"/>
      <w:marTop w:val="0"/>
      <w:marBottom w:val="0"/>
      <w:divBdr>
        <w:top w:val="none" w:sz="0" w:space="0" w:color="auto"/>
        <w:left w:val="none" w:sz="0" w:space="0" w:color="auto"/>
        <w:bottom w:val="none" w:sz="0" w:space="0" w:color="auto"/>
        <w:right w:val="none" w:sz="0" w:space="0" w:color="auto"/>
      </w:divBdr>
      <w:divsChild>
        <w:div w:id="1463501284">
          <w:marLeft w:val="0"/>
          <w:marRight w:val="0"/>
          <w:marTop w:val="0"/>
          <w:marBottom w:val="0"/>
          <w:divBdr>
            <w:top w:val="none" w:sz="0" w:space="0" w:color="auto"/>
            <w:left w:val="none" w:sz="0" w:space="0" w:color="auto"/>
            <w:bottom w:val="none" w:sz="0" w:space="0" w:color="auto"/>
            <w:right w:val="none" w:sz="0" w:space="0" w:color="auto"/>
          </w:divBdr>
          <w:divsChild>
            <w:div w:id="796685444">
              <w:marLeft w:val="0"/>
              <w:marRight w:val="0"/>
              <w:marTop w:val="0"/>
              <w:marBottom w:val="0"/>
              <w:divBdr>
                <w:top w:val="none" w:sz="0" w:space="0" w:color="auto"/>
                <w:left w:val="none" w:sz="0" w:space="0" w:color="auto"/>
                <w:bottom w:val="none" w:sz="0" w:space="0" w:color="auto"/>
                <w:right w:val="none" w:sz="0" w:space="0" w:color="auto"/>
              </w:divBdr>
            </w:div>
            <w:div w:id="519047742">
              <w:marLeft w:val="0"/>
              <w:marRight w:val="0"/>
              <w:marTop w:val="0"/>
              <w:marBottom w:val="0"/>
              <w:divBdr>
                <w:top w:val="none" w:sz="0" w:space="0" w:color="auto"/>
                <w:left w:val="none" w:sz="0" w:space="0" w:color="auto"/>
                <w:bottom w:val="none" w:sz="0" w:space="0" w:color="auto"/>
                <w:right w:val="none" w:sz="0" w:space="0" w:color="auto"/>
              </w:divBdr>
            </w:div>
            <w:div w:id="2116905259">
              <w:marLeft w:val="0"/>
              <w:marRight w:val="0"/>
              <w:marTop w:val="0"/>
              <w:marBottom w:val="0"/>
              <w:divBdr>
                <w:top w:val="none" w:sz="0" w:space="0" w:color="auto"/>
                <w:left w:val="none" w:sz="0" w:space="0" w:color="auto"/>
                <w:bottom w:val="none" w:sz="0" w:space="0" w:color="auto"/>
                <w:right w:val="none" w:sz="0" w:space="0" w:color="auto"/>
              </w:divBdr>
            </w:div>
            <w:div w:id="1260405818">
              <w:marLeft w:val="0"/>
              <w:marRight w:val="0"/>
              <w:marTop w:val="0"/>
              <w:marBottom w:val="0"/>
              <w:divBdr>
                <w:top w:val="none" w:sz="0" w:space="0" w:color="auto"/>
                <w:left w:val="none" w:sz="0" w:space="0" w:color="auto"/>
                <w:bottom w:val="none" w:sz="0" w:space="0" w:color="auto"/>
                <w:right w:val="none" w:sz="0" w:space="0" w:color="auto"/>
              </w:divBdr>
            </w:div>
            <w:div w:id="2086953607">
              <w:marLeft w:val="0"/>
              <w:marRight w:val="0"/>
              <w:marTop w:val="0"/>
              <w:marBottom w:val="0"/>
              <w:divBdr>
                <w:top w:val="none" w:sz="0" w:space="0" w:color="auto"/>
                <w:left w:val="none" w:sz="0" w:space="0" w:color="auto"/>
                <w:bottom w:val="none" w:sz="0" w:space="0" w:color="auto"/>
                <w:right w:val="none" w:sz="0" w:space="0" w:color="auto"/>
              </w:divBdr>
            </w:div>
            <w:div w:id="1943148770">
              <w:marLeft w:val="0"/>
              <w:marRight w:val="0"/>
              <w:marTop w:val="0"/>
              <w:marBottom w:val="0"/>
              <w:divBdr>
                <w:top w:val="none" w:sz="0" w:space="0" w:color="auto"/>
                <w:left w:val="none" w:sz="0" w:space="0" w:color="auto"/>
                <w:bottom w:val="none" w:sz="0" w:space="0" w:color="auto"/>
                <w:right w:val="none" w:sz="0" w:space="0" w:color="auto"/>
              </w:divBdr>
            </w:div>
            <w:div w:id="631247732">
              <w:marLeft w:val="0"/>
              <w:marRight w:val="0"/>
              <w:marTop w:val="0"/>
              <w:marBottom w:val="0"/>
              <w:divBdr>
                <w:top w:val="none" w:sz="0" w:space="0" w:color="auto"/>
                <w:left w:val="none" w:sz="0" w:space="0" w:color="auto"/>
                <w:bottom w:val="none" w:sz="0" w:space="0" w:color="auto"/>
                <w:right w:val="none" w:sz="0" w:space="0" w:color="auto"/>
              </w:divBdr>
            </w:div>
            <w:div w:id="1312566011">
              <w:marLeft w:val="0"/>
              <w:marRight w:val="0"/>
              <w:marTop w:val="0"/>
              <w:marBottom w:val="0"/>
              <w:divBdr>
                <w:top w:val="none" w:sz="0" w:space="0" w:color="auto"/>
                <w:left w:val="none" w:sz="0" w:space="0" w:color="auto"/>
                <w:bottom w:val="none" w:sz="0" w:space="0" w:color="auto"/>
                <w:right w:val="none" w:sz="0" w:space="0" w:color="auto"/>
              </w:divBdr>
            </w:div>
            <w:div w:id="1714227873">
              <w:marLeft w:val="0"/>
              <w:marRight w:val="0"/>
              <w:marTop w:val="0"/>
              <w:marBottom w:val="0"/>
              <w:divBdr>
                <w:top w:val="none" w:sz="0" w:space="0" w:color="auto"/>
                <w:left w:val="none" w:sz="0" w:space="0" w:color="auto"/>
                <w:bottom w:val="none" w:sz="0" w:space="0" w:color="auto"/>
                <w:right w:val="none" w:sz="0" w:space="0" w:color="auto"/>
              </w:divBdr>
            </w:div>
            <w:div w:id="1256399148">
              <w:marLeft w:val="0"/>
              <w:marRight w:val="0"/>
              <w:marTop w:val="0"/>
              <w:marBottom w:val="0"/>
              <w:divBdr>
                <w:top w:val="none" w:sz="0" w:space="0" w:color="auto"/>
                <w:left w:val="none" w:sz="0" w:space="0" w:color="auto"/>
                <w:bottom w:val="none" w:sz="0" w:space="0" w:color="auto"/>
                <w:right w:val="none" w:sz="0" w:space="0" w:color="auto"/>
              </w:divBdr>
            </w:div>
            <w:div w:id="848523076">
              <w:marLeft w:val="0"/>
              <w:marRight w:val="0"/>
              <w:marTop w:val="0"/>
              <w:marBottom w:val="0"/>
              <w:divBdr>
                <w:top w:val="none" w:sz="0" w:space="0" w:color="auto"/>
                <w:left w:val="none" w:sz="0" w:space="0" w:color="auto"/>
                <w:bottom w:val="none" w:sz="0" w:space="0" w:color="auto"/>
                <w:right w:val="none" w:sz="0" w:space="0" w:color="auto"/>
              </w:divBdr>
            </w:div>
            <w:div w:id="612250549">
              <w:marLeft w:val="0"/>
              <w:marRight w:val="0"/>
              <w:marTop w:val="0"/>
              <w:marBottom w:val="0"/>
              <w:divBdr>
                <w:top w:val="none" w:sz="0" w:space="0" w:color="auto"/>
                <w:left w:val="none" w:sz="0" w:space="0" w:color="auto"/>
                <w:bottom w:val="none" w:sz="0" w:space="0" w:color="auto"/>
                <w:right w:val="none" w:sz="0" w:space="0" w:color="auto"/>
              </w:divBdr>
            </w:div>
            <w:div w:id="1301304890">
              <w:marLeft w:val="0"/>
              <w:marRight w:val="0"/>
              <w:marTop w:val="0"/>
              <w:marBottom w:val="0"/>
              <w:divBdr>
                <w:top w:val="none" w:sz="0" w:space="0" w:color="auto"/>
                <w:left w:val="none" w:sz="0" w:space="0" w:color="auto"/>
                <w:bottom w:val="none" w:sz="0" w:space="0" w:color="auto"/>
                <w:right w:val="none" w:sz="0" w:space="0" w:color="auto"/>
              </w:divBdr>
            </w:div>
            <w:div w:id="284697664">
              <w:marLeft w:val="0"/>
              <w:marRight w:val="0"/>
              <w:marTop w:val="0"/>
              <w:marBottom w:val="0"/>
              <w:divBdr>
                <w:top w:val="none" w:sz="0" w:space="0" w:color="auto"/>
                <w:left w:val="none" w:sz="0" w:space="0" w:color="auto"/>
                <w:bottom w:val="none" w:sz="0" w:space="0" w:color="auto"/>
                <w:right w:val="none" w:sz="0" w:space="0" w:color="auto"/>
              </w:divBdr>
            </w:div>
            <w:div w:id="1107624006">
              <w:marLeft w:val="0"/>
              <w:marRight w:val="0"/>
              <w:marTop w:val="0"/>
              <w:marBottom w:val="0"/>
              <w:divBdr>
                <w:top w:val="none" w:sz="0" w:space="0" w:color="auto"/>
                <w:left w:val="none" w:sz="0" w:space="0" w:color="auto"/>
                <w:bottom w:val="none" w:sz="0" w:space="0" w:color="auto"/>
                <w:right w:val="none" w:sz="0" w:space="0" w:color="auto"/>
              </w:divBdr>
            </w:div>
            <w:div w:id="234316873">
              <w:marLeft w:val="0"/>
              <w:marRight w:val="0"/>
              <w:marTop w:val="0"/>
              <w:marBottom w:val="0"/>
              <w:divBdr>
                <w:top w:val="none" w:sz="0" w:space="0" w:color="auto"/>
                <w:left w:val="none" w:sz="0" w:space="0" w:color="auto"/>
                <w:bottom w:val="none" w:sz="0" w:space="0" w:color="auto"/>
                <w:right w:val="none" w:sz="0" w:space="0" w:color="auto"/>
              </w:divBdr>
            </w:div>
            <w:div w:id="1960330708">
              <w:marLeft w:val="0"/>
              <w:marRight w:val="0"/>
              <w:marTop w:val="0"/>
              <w:marBottom w:val="0"/>
              <w:divBdr>
                <w:top w:val="none" w:sz="0" w:space="0" w:color="auto"/>
                <w:left w:val="none" w:sz="0" w:space="0" w:color="auto"/>
                <w:bottom w:val="none" w:sz="0" w:space="0" w:color="auto"/>
                <w:right w:val="none" w:sz="0" w:space="0" w:color="auto"/>
              </w:divBdr>
            </w:div>
            <w:div w:id="2016033935">
              <w:marLeft w:val="0"/>
              <w:marRight w:val="0"/>
              <w:marTop w:val="0"/>
              <w:marBottom w:val="0"/>
              <w:divBdr>
                <w:top w:val="none" w:sz="0" w:space="0" w:color="auto"/>
                <w:left w:val="none" w:sz="0" w:space="0" w:color="auto"/>
                <w:bottom w:val="none" w:sz="0" w:space="0" w:color="auto"/>
                <w:right w:val="none" w:sz="0" w:space="0" w:color="auto"/>
              </w:divBdr>
            </w:div>
            <w:div w:id="1219247262">
              <w:marLeft w:val="0"/>
              <w:marRight w:val="0"/>
              <w:marTop w:val="0"/>
              <w:marBottom w:val="0"/>
              <w:divBdr>
                <w:top w:val="none" w:sz="0" w:space="0" w:color="auto"/>
                <w:left w:val="none" w:sz="0" w:space="0" w:color="auto"/>
                <w:bottom w:val="none" w:sz="0" w:space="0" w:color="auto"/>
                <w:right w:val="none" w:sz="0" w:space="0" w:color="auto"/>
              </w:divBdr>
            </w:div>
            <w:div w:id="379017375">
              <w:marLeft w:val="0"/>
              <w:marRight w:val="0"/>
              <w:marTop w:val="0"/>
              <w:marBottom w:val="0"/>
              <w:divBdr>
                <w:top w:val="none" w:sz="0" w:space="0" w:color="auto"/>
                <w:left w:val="none" w:sz="0" w:space="0" w:color="auto"/>
                <w:bottom w:val="none" w:sz="0" w:space="0" w:color="auto"/>
                <w:right w:val="none" w:sz="0" w:space="0" w:color="auto"/>
              </w:divBdr>
            </w:div>
            <w:div w:id="2133791137">
              <w:marLeft w:val="0"/>
              <w:marRight w:val="0"/>
              <w:marTop w:val="0"/>
              <w:marBottom w:val="0"/>
              <w:divBdr>
                <w:top w:val="none" w:sz="0" w:space="0" w:color="auto"/>
                <w:left w:val="none" w:sz="0" w:space="0" w:color="auto"/>
                <w:bottom w:val="none" w:sz="0" w:space="0" w:color="auto"/>
                <w:right w:val="none" w:sz="0" w:space="0" w:color="auto"/>
              </w:divBdr>
            </w:div>
            <w:div w:id="1667632089">
              <w:marLeft w:val="0"/>
              <w:marRight w:val="0"/>
              <w:marTop w:val="0"/>
              <w:marBottom w:val="0"/>
              <w:divBdr>
                <w:top w:val="none" w:sz="0" w:space="0" w:color="auto"/>
                <w:left w:val="none" w:sz="0" w:space="0" w:color="auto"/>
                <w:bottom w:val="none" w:sz="0" w:space="0" w:color="auto"/>
                <w:right w:val="none" w:sz="0" w:space="0" w:color="auto"/>
              </w:divBdr>
            </w:div>
            <w:div w:id="86779781">
              <w:marLeft w:val="0"/>
              <w:marRight w:val="0"/>
              <w:marTop w:val="0"/>
              <w:marBottom w:val="0"/>
              <w:divBdr>
                <w:top w:val="none" w:sz="0" w:space="0" w:color="auto"/>
                <w:left w:val="none" w:sz="0" w:space="0" w:color="auto"/>
                <w:bottom w:val="none" w:sz="0" w:space="0" w:color="auto"/>
                <w:right w:val="none" w:sz="0" w:space="0" w:color="auto"/>
              </w:divBdr>
            </w:div>
            <w:div w:id="728963630">
              <w:marLeft w:val="0"/>
              <w:marRight w:val="0"/>
              <w:marTop w:val="0"/>
              <w:marBottom w:val="0"/>
              <w:divBdr>
                <w:top w:val="none" w:sz="0" w:space="0" w:color="auto"/>
                <w:left w:val="none" w:sz="0" w:space="0" w:color="auto"/>
                <w:bottom w:val="none" w:sz="0" w:space="0" w:color="auto"/>
                <w:right w:val="none" w:sz="0" w:space="0" w:color="auto"/>
              </w:divBdr>
            </w:div>
            <w:div w:id="1538349888">
              <w:marLeft w:val="0"/>
              <w:marRight w:val="0"/>
              <w:marTop w:val="0"/>
              <w:marBottom w:val="0"/>
              <w:divBdr>
                <w:top w:val="none" w:sz="0" w:space="0" w:color="auto"/>
                <w:left w:val="none" w:sz="0" w:space="0" w:color="auto"/>
                <w:bottom w:val="none" w:sz="0" w:space="0" w:color="auto"/>
                <w:right w:val="none" w:sz="0" w:space="0" w:color="auto"/>
              </w:divBdr>
            </w:div>
            <w:div w:id="1292639481">
              <w:marLeft w:val="0"/>
              <w:marRight w:val="0"/>
              <w:marTop w:val="0"/>
              <w:marBottom w:val="0"/>
              <w:divBdr>
                <w:top w:val="none" w:sz="0" w:space="0" w:color="auto"/>
                <w:left w:val="none" w:sz="0" w:space="0" w:color="auto"/>
                <w:bottom w:val="none" w:sz="0" w:space="0" w:color="auto"/>
                <w:right w:val="none" w:sz="0" w:space="0" w:color="auto"/>
              </w:divBdr>
            </w:div>
            <w:div w:id="2104371566">
              <w:marLeft w:val="0"/>
              <w:marRight w:val="0"/>
              <w:marTop w:val="0"/>
              <w:marBottom w:val="0"/>
              <w:divBdr>
                <w:top w:val="none" w:sz="0" w:space="0" w:color="auto"/>
                <w:left w:val="none" w:sz="0" w:space="0" w:color="auto"/>
                <w:bottom w:val="none" w:sz="0" w:space="0" w:color="auto"/>
                <w:right w:val="none" w:sz="0" w:space="0" w:color="auto"/>
              </w:divBdr>
            </w:div>
            <w:div w:id="1915892042">
              <w:marLeft w:val="0"/>
              <w:marRight w:val="0"/>
              <w:marTop w:val="0"/>
              <w:marBottom w:val="0"/>
              <w:divBdr>
                <w:top w:val="none" w:sz="0" w:space="0" w:color="auto"/>
                <w:left w:val="none" w:sz="0" w:space="0" w:color="auto"/>
                <w:bottom w:val="none" w:sz="0" w:space="0" w:color="auto"/>
                <w:right w:val="none" w:sz="0" w:space="0" w:color="auto"/>
              </w:divBdr>
            </w:div>
            <w:div w:id="2107799615">
              <w:marLeft w:val="0"/>
              <w:marRight w:val="0"/>
              <w:marTop w:val="0"/>
              <w:marBottom w:val="0"/>
              <w:divBdr>
                <w:top w:val="none" w:sz="0" w:space="0" w:color="auto"/>
                <w:left w:val="none" w:sz="0" w:space="0" w:color="auto"/>
                <w:bottom w:val="none" w:sz="0" w:space="0" w:color="auto"/>
                <w:right w:val="none" w:sz="0" w:space="0" w:color="auto"/>
              </w:divBdr>
            </w:div>
            <w:div w:id="1136529322">
              <w:marLeft w:val="0"/>
              <w:marRight w:val="0"/>
              <w:marTop w:val="0"/>
              <w:marBottom w:val="0"/>
              <w:divBdr>
                <w:top w:val="none" w:sz="0" w:space="0" w:color="auto"/>
                <w:left w:val="none" w:sz="0" w:space="0" w:color="auto"/>
                <w:bottom w:val="none" w:sz="0" w:space="0" w:color="auto"/>
                <w:right w:val="none" w:sz="0" w:space="0" w:color="auto"/>
              </w:divBdr>
            </w:div>
            <w:div w:id="75059758">
              <w:marLeft w:val="0"/>
              <w:marRight w:val="0"/>
              <w:marTop w:val="0"/>
              <w:marBottom w:val="0"/>
              <w:divBdr>
                <w:top w:val="none" w:sz="0" w:space="0" w:color="auto"/>
                <w:left w:val="none" w:sz="0" w:space="0" w:color="auto"/>
                <w:bottom w:val="none" w:sz="0" w:space="0" w:color="auto"/>
                <w:right w:val="none" w:sz="0" w:space="0" w:color="auto"/>
              </w:divBdr>
            </w:div>
            <w:div w:id="1395395434">
              <w:marLeft w:val="0"/>
              <w:marRight w:val="0"/>
              <w:marTop w:val="0"/>
              <w:marBottom w:val="0"/>
              <w:divBdr>
                <w:top w:val="none" w:sz="0" w:space="0" w:color="auto"/>
                <w:left w:val="none" w:sz="0" w:space="0" w:color="auto"/>
                <w:bottom w:val="none" w:sz="0" w:space="0" w:color="auto"/>
                <w:right w:val="none" w:sz="0" w:space="0" w:color="auto"/>
              </w:divBdr>
            </w:div>
            <w:div w:id="1667247136">
              <w:marLeft w:val="0"/>
              <w:marRight w:val="0"/>
              <w:marTop w:val="0"/>
              <w:marBottom w:val="0"/>
              <w:divBdr>
                <w:top w:val="none" w:sz="0" w:space="0" w:color="auto"/>
                <w:left w:val="none" w:sz="0" w:space="0" w:color="auto"/>
                <w:bottom w:val="none" w:sz="0" w:space="0" w:color="auto"/>
                <w:right w:val="none" w:sz="0" w:space="0" w:color="auto"/>
              </w:divBdr>
            </w:div>
            <w:div w:id="1813936231">
              <w:marLeft w:val="0"/>
              <w:marRight w:val="0"/>
              <w:marTop w:val="0"/>
              <w:marBottom w:val="0"/>
              <w:divBdr>
                <w:top w:val="none" w:sz="0" w:space="0" w:color="auto"/>
                <w:left w:val="none" w:sz="0" w:space="0" w:color="auto"/>
                <w:bottom w:val="none" w:sz="0" w:space="0" w:color="auto"/>
                <w:right w:val="none" w:sz="0" w:space="0" w:color="auto"/>
              </w:divBdr>
            </w:div>
            <w:div w:id="1033337975">
              <w:marLeft w:val="0"/>
              <w:marRight w:val="0"/>
              <w:marTop w:val="0"/>
              <w:marBottom w:val="0"/>
              <w:divBdr>
                <w:top w:val="none" w:sz="0" w:space="0" w:color="auto"/>
                <w:left w:val="none" w:sz="0" w:space="0" w:color="auto"/>
                <w:bottom w:val="none" w:sz="0" w:space="0" w:color="auto"/>
                <w:right w:val="none" w:sz="0" w:space="0" w:color="auto"/>
              </w:divBdr>
            </w:div>
            <w:div w:id="560334369">
              <w:marLeft w:val="0"/>
              <w:marRight w:val="0"/>
              <w:marTop w:val="0"/>
              <w:marBottom w:val="0"/>
              <w:divBdr>
                <w:top w:val="none" w:sz="0" w:space="0" w:color="auto"/>
                <w:left w:val="none" w:sz="0" w:space="0" w:color="auto"/>
                <w:bottom w:val="none" w:sz="0" w:space="0" w:color="auto"/>
                <w:right w:val="none" w:sz="0" w:space="0" w:color="auto"/>
              </w:divBdr>
            </w:div>
            <w:div w:id="775060868">
              <w:marLeft w:val="0"/>
              <w:marRight w:val="0"/>
              <w:marTop w:val="0"/>
              <w:marBottom w:val="0"/>
              <w:divBdr>
                <w:top w:val="none" w:sz="0" w:space="0" w:color="auto"/>
                <w:left w:val="none" w:sz="0" w:space="0" w:color="auto"/>
                <w:bottom w:val="none" w:sz="0" w:space="0" w:color="auto"/>
                <w:right w:val="none" w:sz="0" w:space="0" w:color="auto"/>
              </w:divBdr>
            </w:div>
            <w:div w:id="1421440244">
              <w:marLeft w:val="0"/>
              <w:marRight w:val="0"/>
              <w:marTop w:val="0"/>
              <w:marBottom w:val="0"/>
              <w:divBdr>
                <w:top w:val="none" w:sz="0" w:space="0" w:color="auto"/>
                <w:left w:val="none" w:sz="0" w:space="0" w:color="auto"/>
                <w:bottom w:val="none" w:sz="0" w:space="0" w:color="auto"/>
                <w:right w:val="none" w:sz="0" w:space="0" w:color="auto"/>
              </w:divBdr>
            </w:div>
            <w:div w:id="1514108561">
              <w:marLeft w:val="0"/>
              <w:marRight w:val="0"/>
              <w:marTop w:val="0"/>
              <w:marBottom w:val="0"/>
              <w:divBdr>
                <w:top w:val="none" w:sz="0" w:space="0" w:color="auto"/>
                <w:left w:val="none" w:sz="0" w:space="0" w:color="auto"/>
                <w:bottom w:val="none" w:sz="0" w:space="0" w:color="auto"/>
                <w:right w:val="none" w:sz="0" w:space="0" w:color="auto"/>
              </w:divBdr>
            </w:div>
            <w:div w:id="1222594783">
              <w:marLeft w:val="0"/>
              <w:marRight w:val="0"/>
              <w:marTop w:val="0"/>
              <w:marBottom w:val="0"/>
              <w:divBdr>
                <w:top w:val="none" w:sz="0" w:space="0" w:color="auto"/>
                <w:left w:val="none" w:sz="0" w:space="0" w:color="auto"/>
                <w:bottom w:val="none" w:sz="0" w:space="0" w:color="auto"/>
                <w:right w:val="none" w:sz="0" w:space="0" w:color="auto"/>
              </w:divBdr>
            </w:div>
            <w:div w:id="279848201">
              <w:marLeft w:val="0"/>
              <w:marRight w:val="0"/>
              <w:marTop w:val="0"/>
              <w:marBottom w:val="0"/>
              <w:divBdr>
                <w:top w:val="none" w:sz="0" w:space="0" w:color="auto"/>
                <w:left w:val="none" w:sz="0" w:space="0" w:color="auto"/>
                <w:bottom w:val="none" w:sz="0" w:space="0" w:color="auto"/>
                <w:right w:val="none" w:sz="0" w:space="0" w:color="auto"/>
              </w:divBdr>
            </w:div>
            <w:div w:id="1323385204">
              <w:marLeft w:val="0"/>
              <w:marRight w:val="0"/>
              <w:marTop w:val="0"/>
              <w:marBottom w:val="0"/>
              <w:divBdr>
                <w:top w:val="none" w:sz="0" w:space="0" w:color="auto"/>
                <w:left w:val="none" w:sz="0" w:space="0" w:color="auto"/>
                <w:bottom w:val="none" w:sz="0" w:space="0" w:color="auto"/>
                <w:right w:val="none" w:sz="0" w:space="0" w:color="auto"/>
              </w:divBdr>
            </w:div>
            <w:div w:id="581833635">
              <w:marLeft w:val="0"/>
              <w:marRight w:val="0"/>
              <w:marTop w:val="0"/>
              <w:marBottom w:val="0"/>
              <w:divBdr>
                <w:top w:val="none" w:sz="0" w:space="0" w:color="auto"/>
                <w:left w:val="none" w:sz="0" w:space="0" w:color="auto"/>
                <w:bottom w:val="none" w:sz="0" w:space="0" w:color="auto"/>
                <w:right w:val="none" w:sz="0" w:space="0" w:color="auto"/>
              </w:divBdr>
            </w:div>
            <w:div w:id="1955668245">
              <w:marLeft w:val="0"/>
              <w:marRight w:val="0"/>
              <w:marTop w:val="0"/>
              <w:marBottom w:val="0"/>
              <w:divBdr>
                <w:top w:val="none" w:sz="0" w:space="0" w:color="auto"/>
                <w:left w:val="none" w:sz="0" w:space="0" w:color="auto"/>
                <w:bottom w:val="none" w:sz="0" w:space="0" w:color="auto"/>
                <w:right w:val="none" w:sz="0" w:space="0" w:color="auto"/>
              </w:divBdr>
            </w:div>
            <w:div w:id="1061557243">
              <w:marLeft w:val="0"/>
              <w:marRight w:val="0"/>
              <w:marTop w:val="0"/>
              <w:marBottom w:val="0"/>
              <w:divBdr>
                <w:top w:val="none" w:sz="0" w:space="0" w:color="auto"/>
                <w:left w:val="none" w:sz="0" w:space="0" w:color="auto"/>
                <w:bottom w:val="none" w:sz="0" w:space="0" w:color="auto"/>
                <w:right w:val="none" w:sz="0" w:space="0" w:color="auto"/>
              </w:divBdr>
            </w:div>
            <w:div w:id="76446931">
              <w:marLeft w:val="0"/>
              <w:marRight w:val="0"/>
              <w:marTop w:val="0"/>
              <w:marBottom w:val="0"/>
              <w:divBdr>
                <w:top w:val="none" w:sz="0" w:space="0" w:color="auto"/>
                <w:left w:val="none" w:sz="0" w:space="0" w:color="auto"/>
                <w:bottom w:val="none" w:sz="0" w:space="0" w:color="auto"/>
                <w:right w:val="none" w:sz="0" w:space="0" w:color="auto"/>
              </w:divBdr>
            </w:div>
            <w:div w:id="1293442969">
              <w:marLeft w:val="0"/>
              <w:marRight w:val="0"/>
              <w:marTop w:val="0"/>
              <w:marBottom w:val="0"/>
              <w:divBdr>
                <w:top w:val="none" w:sz="0" w:space="0" w:color="auto"/>
                <w:left w:val="none" w:sz="0" w:space="0" w:color="auto"/>
                <w:bottom w:val="none" w:sz="0" w:space="0" w:color="auto"/>
                <w:right w:val="none" w:sz="0" w:space="0" w:color="auto"/>
              </w:divBdr>
            </w:div>
            <w:div w:id="351686966">
              <w:marLeft w:val="0"/>
              <w:marRight w:val="0"/>
              <w:marTop w:val="0"/>
              <w:marBottom w:val="0"/>
              <w:divBdr>
                <w:top w:val="none" w:sz="0" w:space="0" w:color="auto"/>
                <w:left w:val="none" w:sz="0" w:space="0" w:color="auto"/>
                <w:bottom w:val="none" w:sz="0" w:space="0" w:color="auto"/>
                <w:right w:val="none" w:sz="0" w:space="0" w:color="auto"/>
              </w:divBdr>
            </w:div>
            <w:div w:id="933824648">
              <w:marLeft w:val="0"/>
              <w:marRight w:val="0"/>
              <w:marTop w:val="0"/>
              <w:marBottom w:val="0"/>
              <w:divBdr>
                <w:top w:val="none" w:sz="0" w:space="0" w:color="auto"/>
                <w:left w:val="none" w:sz="0" w:space="0" w:color="auto"/>
                <w:bottom w:val="none" w:sz="0" w:space="0" w:color="auto"/>
                <w:right w:val="none" w:sz="0" w:space="0" w:color="auto"/>
              </w:divBdr>
            </w:div>
            <w:div w:id="1380326014">
              <w:marLeft w:val="0"/>
              <w:marRight w:val="0"/>
              <w:marTop w:val="0"/>
              <w:marBottom w:val="0"/>
              <w:divBdr>
                <w:top w:val="none" w:sz="0" w:space="0" w:color="auto"/>
                <w:left w:val="none" w:sz="0" w:space="0" w:color="auto"/>
                <w:bottom w:val="none" w:sz="0" w:space="0" w:color="auto"/>
                <w:right w:val="none" w:sz="0" w:space="0" w:color="auto"/>
              </w:divBdr>
            </w:div>
            <w:div w:id="1682972046">
              <w:marLeft w:val="0"/>
              <w:marRight w:val="0"/>
              <w:marTop w:val="0"/>
              <w:marBottom w:val="0"/>
              <w:divBdr>
                <w:top w:val="none" w:sz="0" w:space="0" w:color="auto"/>
                <w:left w:val="none" w:sz="0" w:space="0" w:color="auto"/>
                <w:bottom w:val="none" w:sz="0" w:space="0" w:color="auto"/>
                <w:right w:val="none" w:sz="0" w:space="0" w:color="auto"/>
              </w:divBdr>
            </w:div>
            <w:div w:id="1752307826">
              <w:marLeft w:val="0"/>
              <w:marRight w:val="0"/>
              <w:marTop w:val="0"/>
              <w:marBottom w:val="0"/>
              <w:divBdr>
                <w:top w:val="none" w:sz="0" w:space="0" w:color="auto"/>
                <w:left w:val="none" w:sz="0" w:space="0" w:color="auto"/>
                <w:bottom w:val="none" w:sz="0" w:space="0" w:color="auto"/>
                <w:right w:val="none" w:sz="0" w:space="0" w:color="auto"/>
              </w:divBdr>
            </w:div>
            <w:div w:id="1712152272">
              <w:marLeft w:val="0"/>
              <w:marRight w:val="0"/>
              <w:marTop w:val="0"/>
              <w:marBottom w:val="0"/>
              <w:divBdr>
                <w:top w:val="none" w:sz="0" w:space="0" w:color="auto"/>
                <w:left w:val="none" w:sz="0" w:space="0" w:color="auto"/>
                <w:bottom w:val="none" w:sz="0" w:space="0" w:color="auto"/>
                <w:right w:val="none" w:sz="0" w:space="0" w:color="auto"/>
              </w:divBdr>
            </w:div>
            <w:div w:id="84573743">
              <w:marLeft w:val="0"/>
              <w:marRight w:val="0"/>
              <w:marTop w:val="0"/>
              <w:marBottom w:val="0"/>
              <w:divBdr>
                <w:top w:val="none" w:sz="0" w:space="0" w:color="auto"/>
                <w:left w:val="none" w:sz="0" w:space="0" w:color="auto"/>
                <w:bottom w:val="none" w:sz="0" w:space="0" w:color="auto"/>
                <w:right w:val="none" w:sz="0" w:space="0" w:color="auto"/>
              </w:divBdr>
            </w:div>
            <w:div w:id="1979258607">
              <w:marLeft w:val="0"/>
              <w:marRight w:val="0"/>
              <w:marTop w:val="0"/>
              <w:marBottom w:val="0"/>
              <w:divBdr>
                <w:top w:val="none" w:sz="0" w:space="0" w:color="auto"/>
                <w:left w:val="none" w:sz="0" w:space="0" w:color="auto"/>
                <w:bottom w:val="none" w:sz="0" w:space="0" w:color="auto"/>
                <w:right w:val="none" w:sz="0" w:space="0" w:color="auto"/>
              </w:divBdr>
            </w:div>
            <w:div w:id="1354720670">
              <w:marLeft w:val="0"/>
              <w:marRight w:val="0"/>
              <w:marTop w:val="0"/>
              <w:marBottom w:val="0"/>
              <w:divBdr>
                <w:top w:val="none" w:sz="0" w:space="0" w:color="auto"/>
                <w:left w:val="none" w:sz="0" w:space="0" w:color="auto"/>
                <w:bottom w:val="none" w:sz="0" w:space="0" w:color="auto"/>
                <w:right w:val="none" w:sz="0" w:space="0" w:color="auto"/>
              </w:divBdr>
            </w:div>
            <w:div w:id="30308580">
              <w:marLeft w:val="0"/>
              <w:marRight w:val="0"/>
              <w:marTop w:val="0"/>
              <w:marBottom w:val="0"/>
              <w:divBdr>
                <w:top w:val="none" w:sz="0" w:space="0" w:color="auto"/>
                <w:left w:val="none" w:sz="0" w:space="0" w:color="auto"/>
                <w:bottom w:val="none" w:sz="0" w:space="0" w:color="auto"/>
                <w:right w:val="none" w:sz="0" w:space="0" w:color="auto"/>
              </w:divBdr>
            </w:div>
            <w:div w:id="1851093681">
              <w:marLeft w:val="0"/>
              <w:marRight w:val="0"/>
              <w:marTop w:val="0"/>
              <w:marBottom w:val="0"/>
              <w:divBdr>
                <w:top w:val="none" w:sz="0" w:space="0" w:color="auto"/>
                <w:left w:val="none" w:sz="0" w:space="0" w:color="auto"/>
                <w:bottom w:val="none" w:sz="0" w:space="0" w:color="auto"/>
                <w:right w:val="none" w:sz="0" w:space="0" w:color="auto"/>
              </w:divBdr>
            </w:div>
            <w:div w:id="291206334">
              <w:marLeft w:val="0"/>
              <w:marRight w:val="0"/>
              <w:marTop w:val="0"/>
              <w:marBottom w:val="0"/>
              <w:divBdr>
                <w:top w:val="none" w:sz="0" w:space="0" w:color="auto"/>
                <w:left w:val="none" w:sz="0" w:space="0" w:color="auto"/>
                <w:bottom w:val="none" w:sz="0" w:space="0" w:color="auto"/>
                <w:right w:val="none" w:sz="0" w:space="0" w:color="auto"/>
              </w:divBdr>
            </w:div>
            <w:div w:id="988948426">
              <w:marLeft w:val="0"/>
              <w:marRight w:val="0"/>
              <w:marTop w:val="0"/>
              <w:marBottom w:val="0"/>
              <w:divBdr>
                <w:top w:val="none" w:sz="0" w:space="0" w:color="auto"/>
                <w:left w:val="none" w:sz="0" w:space="0" w:color="auto"/>
                <w:bottom w:val="none" w:sz="0" w:space="0" w:color="auto"/>
                <w:right w:val="none" w:sz="0" w:space="0" w:color="auto"/>
              </w:divBdr>
            </w:div>
            <w:div w:id="1962609993">
              <w:marLeft w:val="0"/>
              <w:marRight w:val="0"/>
              <w:marTop w:val="0"/>
              <w:marBottom w:val="0"/>
              <w:divBdr>
                <w:top w:val="none" w:sz="0" w:space="0" w:color="auto"/>
                <w:left w:val="none" w:sz="0" w:space="0" w:color="auto"/>
                <w:bottom w:val="none" w:sz="0" w:space="0" w:color="auto"/>
                <w:right w:val="none" w:sz="0" w:space="0" w:color="auto"/>
              </w:divBdr>
            </w:div>
            <w:div w:id="1183934508">
              <w:marLeft w:val="0"/>
              <w:marRight w:val="0"/>
              <w:marTop w:val="0"/>
              <w:marBottom w:val="0"/>
              <w:divBdr>
                <w:top w:val="none" w:sz="0" w:space="0" w:color="auto"/>
                <w:left w:val="none" w:sz="0" w:space="0" w:color="auto"/>
                <w:bottom w:val="none" w:sz="0" w:space="0" w:color="auto"/>
                <w:right w:val="none" w:sz="0" w:space="0" w:color="auto"/>
              </w:divBdr>
            </w:div>
            <w:div w:id="70856295">
              <w:marLeft w:val="0"/>
              <w:marRight w:val="0"/>
              <w:marTop w:val="0"/>
              <w:marBottom w:val="0"/>
              <w:divBdr>
                <w:top w:val="none" w:sz="0" w:space="0" w:color="auto"/>
                <w:left w:val="none" w:sz="0" w:space="0" w:color="auto"/>
                <w:bottom w:val="none" w:sz="0" w:space="0" w:color="auto"/>
                <w:right w:val="none" w:sz="0" w:space="0" w:color="auto"/>
              </w:divBdr>
            </w:div>
            <w:div w:id="1173645084">
              <w:marLeft w:val="0"/>
              <w:marRight w:val="0"/>
              <w:marTop w:val="0"/>
              <w:marBottom w:val="0"/>
              <w:divBdr>
                <w:top w:val="none" w:sz="0" w:space="0" w:color="auto"/>
                <w:left w:val="none" w:sz="0" w:space="0" w:color="auto"/>
                <w:bottom w:val="none" w:sz="0" w:space="0" w:color="auto"/>
                <w:right w:val="none" w:sz="0" w:space="0" w:color="auto"/>
              </w:divBdr>
            </w:div>
            <w:div w:id="1044256530">
              <w:marLeft w:val="0"/>
              <w:marRight w:val="0"/>
              <w:marTop w:val="0"/>
              <w:marBottom w:val="0"/>
              <w:divBdr>
                <w:top w:val="none" w:sz="0" w:space="0" w:color="auto"/>
                <w:left w:val="none" w:sz="0" w:space="0" w:color="auto"/>
                <w:bottom w:val="none" w:sz="0" w:space="0" w:color="auto"/>
                <w:right w:val="none" w:sz="0" w:space="0" w:color="auto"/>
              </w:divBdr>
            </w:div>
            <w:div w:id="293027008">
              <w:marLeft w:val="0"/>
              <w:marRight w:val="0"/>
              <w:marTop w:val="0"/>
              <w:marBottom w:val="0"/>
              <w:divBdr>
                <w:top w:val="none" w:sz="0" w:space="0" w:color="auto"/>
                <w:left w:val="none" w:sz="0" w:space="0" w:color="auto"/>
                <w:bottom w:val="none" w:sz="0" w:space="0" w:color="auto"/>
                <w:right w:val="none" w:sz="0" w:space="0" w:color="auto"/>
              </w:divBdr>
            </w:div>
            <w:div w:id="969944287">
              <w:marLeft w:val="0"/>
              <w:marRight w:val="0"/>
              <w:marTop w:val="0"/>
              <w:marBottom w:val="0"/>
              <w:divBdr>
                <w:top w:val="none" w:sz="0" w:space="0" w:color="auto"/>
                <w:left w:val="none" w:sz="0" w:space="0" w:color="auto"/>
                <w:bottom w:val="none" w:sz="0" w:space="0" w:color="auto"/>
                <w:right w:val="none" w:sz="0" w:space="0" w:color="auto"/>
              </w:divBdr>
            </w:div>
            <w:div w:id="103036890">
              <w:marLeft w:val="0"/>
              <w:marRight w:val="0"/>
              <w:marTop w:val="0"/>
              <w:marBottom w:val="0"/>
              <w:divBdr>
                <w:top w:val="none" w:sz="0" w:space="0" w:color="auto"/>
                <w:left w:val="none" w:sz="0" w:space="0" w:color="auto"/>
                <w:bottom w:val="none" w:sz="0" w:space="0" w:color="auto"/>
                <w:right w:val="none" w:sz="0" w:space="0" w:color="auto"/>
              </w:divBdr>
            </w:div>
            <w:div w:id="1085805724">
              <w:marLeft w:val="0"/>
              <w:marRight w:val="0"/>
              <w:marTop w:val="0"/>
              <w:marBottom w:val="0"/>
              <w:divBdr>
                <w:top w:val="none" w:sz="0" w:space="0" w:color="auto"/>
                <w:left w:val="none" w:sz="0" w:space="0" w:color="auto"/>
                <w:bottom w:val="none" w:sz="0" w:space="0" w:color="auto"/>
                <w:right w:val="none" w:sz="0" w:space="0" w:color="auto"/>
              </w:divBdr>
            </w:div>
            <w:div w:id="670371581">
              <w:marLeft w:val="0"/>
              <w:marRight w:val="0"/>
              <w:marTop w:val="0"/>
              <w:marBottom w:val="0"/>
              <w:divBdr>
                <w:top w:val="none" w:sz="0" w:space="0" w:color="auto"/>
                <w:left w:val="none" w:sz="0" w:space="0" w:color="auto"/>
                <w:bottom w:val="none" w:sz="0" w:space="0" w:color="auto"/>
                <w:right w:val="none" w:sz="0" w:space="0" w:color="auto"/>
              </w:divBdr>
            </w:div>
            <w:div w:id="459762103">
              <w:marLeft w:val="0"/>
              <w:marRight w:val="0"/>
              <w:marTop w:val="0"/>
              <w:marBottom w:val="0"/>
              <w:divBdr>
                <w:top w:val="none" w:sz="0" w:space="0" w:color="auto"/>
                <w:left w:val="none" w:sz="0" w:space="0" w:color="auto"/>
                <w:bottom w:val="none" w:sz="0" w:space="0" w:color="auto"/>
                <w:right w:val="none" w:sz="0" w:space="0" w:color="auto"/>
              </w:divBdr>
            </w:div>
            <w:div w:id="646981439">
              <w:marLeft w:val="0"/>
              <w:marRight w:val="0"/>
              <w:marTop w:val="0"/>
              <w:marBottom w:val="0"/>
              <w:divBdr>
                <w:top w:val="none" w:sz="0" w:space="0" w:color="auto"/>
                <w:left w:val="none" w:sz="0" w:space="0" w:color="auto"/>
                <w:bottom w:val="none" w:sz="0" w:space="0" w:color="auto"/>
                <w:right w:val="none" w:sz="0" w:space="0" w:color="auto"/>
              </w:divBdr>
            </w:div>
            <w:div w:id="792527032">
              <w:marLeft w:val="0"/>
              <w:marRight w:val="0"/>
              <w:marTop w:val="0"/>
              <w:marBottom w:val="0"/>
              <w:divBdr>
                <w:top w:val="none" w:sz="0" w:space="0" w:color="auto"/>
                <w:left w:val="none" w:sz="0" w:space="0" w:color="auto"/>
                <w:bottom w:val="none" w:sz="0" w:space="0" w:color="auto"/>
                <w:right w:val="none" w:sz="0" w:space="0" w:color="auto"/>
              </w:divBdr>
            </w:div>
            <w:div w:id="742414576">
              <w:marLeft w:val="0"/>
              <w:marRight w:val="0"/>
              <w:marTop w:val="0"/>
              <w:marBottom w:val="0"/>
              <w:divBdr>
                <w:top w:val="none" w:sz="0" w:space="0" w:color="auto"/>
                <w:left w:val="none" w:sz="0" w:space="0" w:color="auto"/>
                <w:bottom w:val="none" w:sz="0" w:space="0" w:color="auto"/>
                <w:right w:val="none" w:sz="0" w:space="0" w:color="auto"/>
              </w:divBdr>
            </w:div>
            <w:div w:id="550573990">
              <w:marLeft w:val="0"/>
              <w:marRight w:val="0"/>
              <w:marTop w:val="0"/>
              <w:marBottom w:val="0"/>
              <w:divBdr>
                <w:top w:val="none" w:sz="0" w:space="0" w:color="auto"/>
                <w:left w:val="none" w:sz="0" w:space="0" w:color="auto"/>
                <w:bottom w:val="none" w:sz="0" w:space="0" w:color="auto"/>
                <w:right w:val="none" w:sz="0" w:space="0" w:color="auto"/>
              </w:divBdr>
            </w:div>
            <w:div w:id="929118877">
              <w:marLeft w:val="0"/>
              <w:marRight w:val="0"/>
              <w:marTop w:val="0"/>
              <w:marBottom w:val="0"/>
              <w:divBdr>
                <w:top w:val="none" w:sz="0" w:space="0" w:color="auto"/>
                <w:left w:val="none" w:sz="0" w:space="0" w:color="auto"/>
                <w:bottom w:val="none" w:sz="0" w:space="0" w:color="auto"/>
                <w:right w:val="none" w:sz="0" w:space="0" w:color="auto"/>
              </w:divBdr>
            </w:div>
            <w:div w:id="729958876">
              <w:marLeft w:val="0"/>
              <w:marRight w:val="0"/>
              <w:marTop w:val="0"/>
              <w:marBottom w:val="0"/>
              <w:divBdr>
                <w:top w:val="none" w:sz="0" w:space="0" w:color="auto"/>
                <w:left w:val="none" w:sz="0" w:space="0" w:color="auto"/>
                <w:bottom w:val="none" w:sz="0" w:space="0" w:color="auto"/>
                <w:right w:val="none" w:sz="0" w:space="0" w:color="auto"/>
              </w:divBdr>
            </w:div>
            <w:div w:id="384530276">
              <w:marLeft w:val="0"/>
              <w:marRight w:val="0"/>
              <w:marTop w:val="0"/>
              <w:marBottom w:val="0"/>
              <w:divBdr>
                <w:top w:val="none" w:sz="0" w:space="0" w:color="auto"/>
                <w:left w:val="none" w:sz="0" w:space="0" w:color="auto"/>
                <w:bottom w:val="none" w:sz="0" w:space="0" w:color="auto"/>
                <w:right w:val="none" w:sz="0" w:space="0" w:color="auto"/>
              </w:divBdr>
            </w:div>
            <w:div w:id="1786386967">
              <w:marLeft w:val="0"/>
              <w:marRight w:val="0"/>
              <w:marTop w:val="0"/>
              <w:marBottom w:val="0"/>
              <w:divBdr>
                <w:top w:val="none" w:sz="0" w:space="0" w:color="auto"/>
                <w:left w:val="none" w:sz="0" w:space="0" w:color="auto"/>
                <w:bottom w:val="none" w:sz="0" w:space="0" w:color="auto"/>
                <w:right w:val="none" w:sz="0" w:space="0" w:color="auto"/>
              </w:divBdr>
            </w:div>
            <w:div w:id="39091398">
              <w:marLeft w:val="0"/>
              <w:marRight w:val="0"/>
              <w:marTop w:val="0"/>
              <w:marBottom w:val="0"/>
              <w:divBdr>
                <w:top w:val="none" w:sz="0" w:space="0" w:color="auto"/>
                <w:left w:val="none" w:sz="0" w:space="0" w:color="auto"/>
                <w:bottom w:val="none" w:sz="0" w:space="0" w:color="auto"/>
                <w:right w:val="none" w:sz="0" w:space="0" w:color="auto"/>
              </w:divBdr>
            </w:div>
            <w:div w:id="1661888939">
              <w:marLeft w:val="0"/>
              <w:marRight w:val="0"/>
              <w:marTop w:val="0"/>
              <w:marBottom w:val="0"/>
              <w:divBdr>
                <w:top w:val="none" w:sz="0" w:space="0" w:color="auto"/>
                <w:left w:val="none" w:sz="0" w:space="0" w:color="auto"/>
                <w:bottom w:val="none" w:sz="0" w:space="0" w:color="auto"/>
                <w:right w:val="none" w:sz="0" w:space="0" w:color="auto"/>
              </w:divBdr>
            </w:div>
            <w:div w:id="2124377786">
              <w:marLeft w:val="0"/>
              <w:marRight w:val="0"/>
              <w:marTop w:val="0"/>
              <w:marBottom w:val="0"/>
              <w:divBdr>
                <w:top w:val="none" w:sz="0" w:space="0" w:color="auto"/>
                <w:left w:val="none" w:sz="0" w:space="0" w:color="auto"/>
                <w:bottom w:val="none" w:sz="0" w:space="0" w:color="auto"/>
                <w:right w:val="none" w:sz="0" w:space="0" w:color="auto"/>
              </w:divBdr>
            </w:div>
            <w:div w:id="62921259">
              <w:marLeft w:val="0"/>
              <w:marRight w:val="0"/>
              <w:marTop w:val="0"/>
              <w:marBottom w:val="0"/>
              <w:divBdr>
                <w:top w:val="none" w:sz="0" w:space="0" w:color="auto"/>
                <w:left w:val="none" w:sz="0" w:space="0" w:color="auto"/>
                <w:bottom w:val="none" w:sz="0" w:space="0" w:color="auto"/>
                <w:right w:val="none" w:sz="0" w:space="0" w:color="auto"/>
              </w:divBdr>
            </w:div>
            <w:div w:id="53553808">
              <w:marLeft w:val="0"/>
              <w:marRight w:val="0"/>
              <w:marTop w:val="0"/>
              <w:marBottom w:val="0"/>
              <w:divBdr>
                <w:top w:val="none" w:sz="0" w:space="0" w:color="auto"/>
                <w:left w:val="none" w:sz="0" w:space="0" w:color="auto"/>
                <w:bottom w:val="none" w:sz="0" w:space="0" w:color="auto"/>
                <w:right w:val="none" w:sz="0" w:space="0" w:color="auto"/>
              </w:divBdr>
            </w:div>
            <w:div w:id="1605576616">
              <w:marLeft w:val="0"/>
              <w:marRight w:val="0"/>
              <w:marTop w:val="0"/>
              <w:marBottom w:val="0"/>
              <w:divBdr>
                <w:top w:val="none" w:sz="0" w:space="0" w:color="auto"/>
                <w:left w:val="none" w:sz="0" w:space="0" w:color="auto"/>
                <w:bottom w:val="none" w:sz="0" w:space="0" w:color="auto"/>
                <w:right w:val="none" w:sz="0" w:space="0" w:color="auto"/>
              </w:divBdr>
            </w:div>
            <w:div w:id="1495101657">
              <w:marLeft w:val="0"/>
              <w:marRight w:val="0"/>
              <w:marTop w:val="0"/>
              <w:marBottom w:val="0"/>
              <w:divBdr>
                <w:top w:val="none" w:sz="0" w:space="0" w:color="auto"/>
                <w:left w:val="none" w:sz="0" w:space="0" w:color="auto"/>
                <w:bottom w:val="none" w:sz="0" w:space="0" w:color="auto"/>
                <w:right w:val="none" w:sz="0" w:space="0" w:color="auto"/>
              </w:divBdr>
            </w:div>
            <w:div w:id="1480685587">
              <w:marLeft w:val="0"/>
              <w:marRight w:val="0"/>
              <w:marTop w:val="0"/>
              <w:marBottom w:val="0"/>
              <w:divBdr>
                <w:top w:val="none" w:sz="0" w:space="0" w:color="auto"/>
                <w:left w:val="none" w:sz="0" w:space="0" w:color="auto"/>
                <w:bottom w:val="none" w:sz="0" w:space="0" w:color="auto"/>
                <w:right w:val="none" w:sz="0" w:space="0" w:color="auto"/>
              </w:divBdr>
            </w:div>
            <w:div w:id="703794851">
              <w:marLeft w:val="0"/>
              <w:marRight w:val="0"/>
              <w:marTop w:val="0"/>
              <w:marBottom w:val="0"/>
              <w:divBdr>
                <w:top w:val="none" w:sz="0" w:space="0" w:color="auto"/>
                <w:left w:val="none" w:sz="0" w:space="0" w:color="auto"/>
                <w:bottom w:val="none" w:sz="0" w:space="0" w:color="auto"/>
                <w:right w:val="none" w:sz="0" w:space="0" w:color="auto"/>
              </w:divBdr>
            </w:div>
            <w:div w:id="466778423">
              <w:marLeft w:val="0"/>
              <w:marRight w:val="0"/>
              <w:marTop w:val="0"/>
              <w:marBottom w:val="0"/>
              <w:divBdr>
                <w:top w:val="none" w:sz="0" w:space="0" w:color="auto"/>
                <w:left w:val="none" w:sz="0" w:space="0" w:color="auto"/>
                <w:bottom w:val="none" w:sz="0" w:space="0" w:color="auto"/>
                <w:right w:val="none" w:sz="0" w:space="0" w:color="auto"/>
              </w:divBdr>
            </w:div>
            <w:div w:id="1747805397">
              <w:marLeft w:val="0"/>
              <w:marRight w:val="0"/>
              <w:marTop w:val="0"/>
              <w:marBottom w:val="0"/>
              <w:divBdr>
                <w:top w:val="none" w:sz="0" w:space="0" w:color="auto"/>
                <w:left w:val="none" w:sz="0" w:space="0" w:color="auto"/>
                <w:bottom w:val="none" w:sz="0" w:space="0" w:color="auto"/>
                <w:right w:val="none" w:sz="0" w:space="0" w:color="auto"/>
              </w:divBdr>
            </w:div>
            <w:div w:id="1431705664">
              <w:marLeft w:val="0"/>
              <w:marRight w:val="0"/>
              <w:marTop w:val="0"/>
              <w:marBottom w:val="0"/>
              <w:divBdr>
                <w:top w:val="none" w:sz="0" w:space="0" w:color="auto"/>
                <w:left w:val="none" w:sz="0" w:space="0" w:color="auto"/>
                <w:bottom w:val="none" w:sz="0" w:space="0" w:color="auto"/>
                <w:right w:val="none" w:sz="0" w:space="0" w:color="auto"/>
              </w:divBdr>
            </w:div>
            <w:div w:id="1701781999">
              <w:marLeft w:val="0"/>
              <w:marRight w:val="0"/>
              <w:marTop w:val="0"/>
              <w:marBottom w:val="0"/>
              <w:divBdr>
                <w:top w:val="none" w:sz="0" w:space="0" w:color="auto"/>
                <w:left w:val="none" w:sz="0" w:space="0" w:color="auto"/>
                <w:bottom w:val="none" w:sz="0" w:space="0" w:color="auto"/>
                <w:right w:val="none" w:sz="0" w:space="0" w:color="auto"/>
              </w:divBdr>
            </w:div>
            <w:div w:id="1603956750">
              <w:marLeft w:val="0"/>
              <w:marRight w:val="0"/>
              <w:marTop w:val="0"/>
              <w:marBottom w:val="0"/>
              <w:divBdr>
                <w:top w:val="none" w:sz="0" w:space="0" w:color="auto"/>
                <w:left w:val="none" w:sz="0" w:space="0" w:color="auto"/>
                <w:bottom w:val="none" w:sz="0" w:space="0" w:color="auto"/>
                <w:right w:val="none" w:sz="0" w:space="0" w:color="auto"/>
              </w:divBdr>
            </w:div>
            <w:div w:id="1653369661">
              <w:marLeft w:val="0"/>
              <w:marRight w:val="0"/>
              <w:marTop w:val="0"/>
              <w:marBottom w:val="0"/>
              <w:divBdr>
                <w:top w:val="none" w:sz="0" w:space="0" w:color="auto"/>
                <w:left w:val="none" w:sz="0" w:space="0" w:color="auto"/>
                <w:bottom w:val="none" w:sz="0" w:space="0" w:color="auto"/>
                <w:right w:val="none" w:sz="0" w:space="0" w:color="auto"/>
              </w:divBdr>
            </w:div>
            <w:div w:id="1020819473">
              <w:marLeft w:val="0"/>
              <w:marRight w:val="0"/>
              <w:marTop w:val="0"/>
              <w:marBottom w:val="0"/>
              <w:divBdr>
                <w:top w:val="none" w:sz="0" w:space="0" w:color="auto"/>
                <w:left w:val="none" w:sz="0" w:space="0" w:color="auto"/>
                <w:bottom w:val="none" w:sz="0" w:space="0" w:color="auto"/>
                <w:right w:val="none" w:sz="0" w:space="0" w:color="auto"/>
              </w:divBdr>
            </w:div>
            <w:div w:id="1195266574">
              <w:marLeft w:val="0"/>
              <w:marRight w:val="0"/>
              <w:marTop w:val="0"/>
              <w:marBottom w:val="0"/>
              <w:divBdr>
                <w:top w:val="none" w:sz="0" w:space="0" w:color="auto"/>
                <w:left w:val="none" w:sz="0" w:space="0" w:color="auto"/>
                <w:bottom w:val="none" w:sz="0" w:space="0" w:color="auto"/>
                <w:right w:val="none" w:sz="0" w:space="0" w:color="auto"/>
              </w:divBdr>
            </w:div>
            <w:div w:id="2109543690">
              <w:marLeft w:val="0"/>
              <w:marRight w:val="0"/>
              <w:marTop w:val="0"/>
              <w:marBottom w:val="0"/>
              <w:divBdr>
                <w:top w:val="none" w:sz="0" w:space="0" w:color="auto"/>
                <w:left w:val="none" w:sz="0" w:space="0" w:color="auto"/>
                <w:bottom w:val="none" w:sz="0" w:space="0" w:color="auto"/>
                <w:right w:val="none" w:sz="0" w:space="0" w:color="auto"/>
              </w:divBdr>
            </w:div>
            <w:div w:id="991757670">
              <w:marLeft w:val="0"/>
              <w:marRight w:val="0"/>
              <w:marTop w:val="0"/>
              <w:marBottom w:val="0"/>
              <w:divBdr>
                <w:top w:val="none" w:sz="0" w:space="0" w:color="auto"/>
                <w:left w:val="none" w:sz="0" w:space="0" w:color="auto"/>
                <w:bottom w:val="none" w:sz="0" w:space="0" w:color="auto"/>
                <w:right w:val="none" w:sz="0" w:space="0" w:color="auto"/>
              </w:divBdr>
            </w:div>
            <w:div w:id="757025354">
              <w:marLeft w:val="0"/>
              <w:marRight w:val="0"/>
              <w:marTop w:val="0"/>
              <w:marBottom w:val="0"/>
              <w:divBdr>
                <w:top w:val="none" w:sz="0" w:space="0" w:color="auto"/>
                <w:left w:val="none" w:sz="0" w:space="0" w:color="auto"/>
                <w:bottom w:val="none" w:sz="0" w:space="0" w:color="auto"/>
                <w:right w:val="none" w:sz="0" w:space="0" w:color="auto"/>
              </w:divBdr>
            </w:div>
            <w:div w:id="233898994">
              <w:marLeft w:val="0"/>
              <w:marRight w:val="0"/>
              <w:marTop w:val="0"/>
              <w:marBottom w:val="0"/>
              <w:divBdr>
                <w:top w:val="none" w:sz="0" w:space="0" w:color="auto"/>
                <w:left w:val="none" w:sz="0" w:space="0" w:color="auto"/>
                <w:bottom w:val="none" w:sz="0" w:space="0" w:color="auto"/>
                <w:right w:val="none" w:sz="0" w:space="0" w:color="auto"/>
              </w:divBdr>
            </w:div>
            <w:div w:id="1795252708">
              <w:marLeft w:val="0"/>
              <w:marRight w:val="0"/>
              <w:marTop w:val="0"/>
              <w:marBottom w:val="0"/>
              <w:divBdr>
                <w:top w:val="none" w:sz="0" w:space="0" w:color="auto"/>
                <w:left w:val="none" w:sz="0" w:space="0" w:color="auto"/>
                <w:bottom w:val="none" w:sz="0" w:space="0" w:color="auto"/>
                <w:right w:val="none" w:sz="0" w:space="0" w:color="auto"/>
              </w:divBdr>
            </w:div>
            <w:div w:id="2073384232">
              <w:marLeft w:val="0"/>
              <w:marRight w:val="0"/>
              <w:marTop w:val="0"/>
              <w:marBottom w:val="0"/>
              <w:divBdr>
                <w:top w:val="none" w:sz="0" w:space="0" w:color="auto"/>
                <w:left w:val="none" w:sz="0" w:space="0" w:color="auto"/>
                <w:bottom w:val="none" w:sz="0" w:space="0" w:color="auto"/>
                <w:right w:val="none" w:sz="0" w:space="0" w:color="auto"/>
              </w:divBdr>
            </w:div>
            <w:div w:id="1926958435">
              <w:marLeft w:val="0"/>
              <w:marRight w:val="0"/>
              <w:marTop w:val="0"/>
              <w:marBottom w:val="0"/>
              <w:divBdr>
                <w:top w:val="none" w:sz="0" w:space="0" w:color="auto"/>
                <w:left w:val="none" w:sz="0" w:space="0" w:color="auto"/>
                <w:bottom w:val="none" w:sz="0" w:space="0" w:color="auto"/>
                <w:right w:val="none" w:sz="0" w:space="0" w:color="auto"/>
              </w:divBdr>
            </w:div>
            <w:div w:id="168915265">
              <w:marLeft w:val="0"/>
              <w:marRight w:val="0"/>
              <w:marTop w:val="0"/>
              <w:marBottom w:val="0"/>
              <w:divBdr>
                <w:top w:val="none" w:sz="0" w:space="0" w:color="auto"/>
                <w:left w:val="none" w:sz="0" w:space="0" w:color="auto"/>
                <w:bottom w:val="none" w:sz="0" w:space="0" w:color="auto"/>
                <w:right w:val="none" w:sz="0" w:space="0" w:color="auto"/>
              </w:divBdr>
            </w:div>
            <w:div w:id="1852136659">
              <w:marLeft w:val="0"/>
              <w:marRight w:val="0"/>
              <w:marTop w:val="0"/>
              <w:marBottom w:val="0"/>
              <w:divBdr>
                <w:top w:val="none" w:sz="0" w:space="0" w:color="auto"/>
                <w:left w:val="none" w:sz="0" w:space="0" w:color="auto"/>
                <w:bottom w:val="none" w:sz="0" w:space="0" w:color="auto"/>
                <w:right w:val="none" w:sz="0" w:space="0" w:color="auto"/>
              </w:divBdr>
            </w:div>
            <w:div w:id="899756153">
              <w:marLeft w:val="0"/>
              <w:marRight w:val="0"/>
              <w:marTop w:val="0"/>
              <w:marBottom w:val="0"/>
              <w:divBdr>
                <w:top w:val="none" w:sz="0" w:space="0" w:color="auto"/>
                <w:left w:val="none" w:sz="0" w:space="0" w:color="auto"/>
                <w:bottom w:val="none" w:sz="0" w:space="0" w:color="auto"/>
                <w:right w:val="none" w:sz="0" w:space="0" w:color="auto"/>
              </w:divBdr>
            </w:div>
            <w:div w:id="525605570">
              <w:marLeft w:val="0"/>
              <w:marRight w:val="0"/>
              <w:marTop w:val="0"/>
              <w:marBottom w:val="0"/>
              <w:divBdr>
                <w:top w:val="none" w:sz="0" w:space="0" w:color="auto"/>
                <w:left w:val="none" w:sz="0" w:space="0" w:color="auto"/>
                <w:bottom w:val="none" w:sz="0" w:space="0" w:color="auto"/>
                <w:right w:val="none" w:sz="0" w:space="0" w:color="auto"/>
              </w:divBdr>
            </w:div>
            <w:div w:id="97913534">
              <w:marLeft w:val="0"/>
              <w:marRight w:val="0"/>
              <w:marTop w:val="0"/>
              <w:marBottom w:val="0"/>
              <w:divBdr>
                <w:top w:val="none" w:sz="0" w:space="0" w:color="auto"/>
                <w:left w:val="none" w:sz="0" w:space="0" w:color="auto"/>
                <w:bottom w:val="none" w:sz="0" w:space="0" w:color="auto"/>
                <w:right w:val="none" w:sz="0" w:space="0" w:color="auto"/>
              </w:divBdr>
            </w:div>
            <w:div w:id="682901386">
              <w:marLeft w:val="0"/>
              <w:marRight w:val="0"/>
              <w:marTop w:val="0"/>
              <w:marBottom w:val="0"/>
              <w:divBdr>
                <w:top w:val="none" w:sz="0" w:space="0" w:color="auto"/>
                <w:left w:val="none" w:sz="0" w:space="0" w:color="auto"/>
                <w:bottom w:val="none" w:sz="0" w:space="0" w:color="auto"/>
                <w:right w:val="none" w:sz="0" w:space="0" w:color="auto"/>
              </w:divBdr>
            </w:div>
            <w:div w:id="494028349">
              <w:marLeft w:val="0"/>
              <w:marRight w:val="0"/>
              <w:marTop w:val="0"/>
              <w:marBottom w:val="0"/>
              <w:divBdr>
                <w:top w:val="none" w:sz="0" w:space="0" w:color="auto"/>
                <w:left w:val="none" w:sz="0" w:space="0" w:color="auto"/>
                <w:bottom w:val="none" w:sz="0" w:space="0" w:color="auto"/>
                <w:right w:val="none" w:sz="0" w:space="0" w:color="auto"/>
              </w:divBdr>
            </w:div>
            <w:div w:id="1060011172">
              <w:marLeft w:val="0"/>
              <w:marRight w:val="0"/>
              <w:marTop w:val="0"/>
              <w:marBottom w:val="0"/>
              <w:divBdr>
                <w:top w:val="none" w:sz="0" w:space="0" w:color="auto"/>
                <w:left w:val="none" w:sz="0" w:space="0" w:color="auto"/>
                <w:bottom w:val="none" w:sz="0" w:space="0" w:color="auto"/>
                <w:right w:val="none" w:sz="0" w:space="0" w:color="auto"/>
              </w:divBdr>
            </w:div>
            <w:div w:id="1543515669">
              <w:marLeft w:val="0"/>
              <w:marRight w:val="0"/>
              <w:marTop w:val="0"/>
              <w:marBottom w:val="0"/>
              <w:divBdr>
                <w:top w:val="none" w:sz="0" w:space="0" w:color="auto"/>
                <w:left w:val="none" w:sz="0" w:space="0" w:color="auto"/>
                <w:bottom w:val="none" w:sz="0" w:space="0" w:color="auto"/>
                <w:right w:val="none" w:sz="0" w:space="0" w:color="auto"/>
              </w:divBdr>
            </w:div>
            <w:div w:id="1623658156">
              <w:marLeft w:val="0"/>
              <w:marRight w:val="0"/>
              <w:marTop w:val="0"/>
              <w:marBottom w:val="0"/>
              <w:divBdr>
                <w:top w:val="none" w:sz="0" w:space="0" w:color="auto"/>
                <w:left w:val="none" w:sz="0" w:space="0" w:color="auto"/>
                <w:bottom w:val="none" w:sz="0" w:space="0" w:color="auto"/>
                <w:right w:val="none" w:sz="0" w:space="0" w:color="auto"/>
              </w:divBdr>
            </w:div>
            <w:div w:id="1493450944">
              <w:marLeft w:val="0"/>
              <w:marRight w:val="0"/>
              <w:marTop w:val="0"/>
              <w:marBottom w:val="0"/>
              <w:divBdr>
                <w:top w:val="none" w:sz="0" w:space="0" w:color="auto"/>
                <w:left w:val="none" w:sz="0" w:space="0" w:color="auto"/>
                <w:bottom w:val="none" w:sz="0" w:space="0" w:color="auto"/>
                <w:right w:val="none" w:sz="0" w:space="0" w:color="auto"/>
              </w:divBdr>
            </w:div>
            <w:div w:id="520511165">
              <w:marLeft w:val="0"/>
              <w:marRight w:val="0"/>
              <w:marTop w:val="0"/>
              <w:marBottom w:val="0"/>
              <w:divBdr>
                <w:top w:val="none" w:sz="0" w:space="0" w:color="auto"/>
                <w:left w:val="none" w:sz="0" w:space="0" w:color="auto"/>
                <w:bottom w:val="none" w:sz="0" w:space="0" w:color="auto"/>
                <w:right w:val="none" w:sz="0" w:space="0" w:color="auto"/>
              </w:divBdr>
            </w:div>
            <w:div w:id="409927869">
              <w:marLeft w:val="0"/>
              <w:marRight w:val="0"/>
              <w:marTop w:val="0"/>
              <w:marBottom w:val="0"/>
              <w:divBdr>
                <w:top w:val="none" w:sz="0" w:space="0" w:color="auto"/>
                <w:left w:val="none" w:sz="0" w:space="0" w:color="auto"/>
                <w:bottom w:val="none" w:sz="0" w:space="0" w:color="auto"/>
                <w:right w:val="none" w:sz="0" w:space="0" w:color="auto"/>
              </w:divBdr>
            </w:div>
            <w:div w:id="1517764938">
              <w:marLeft w:val="0"/>
              <w:marRight w:val="0"/>
              <w:marTop w:val="0"/>
              <w:marBottom w:val="0"/>
              <w:divBdr>
                <w:top w:val="none" w:sz="0" w:space="0" w:color="auto"/>
                <w:left w:val="none" w:sz="0" w:space="0" w:color="auto"/>
                <w:bottom w:val="none" w:sz="0" w:space="0" w:color="auto"/>
                <w:right w:val="none" w:sz="0" w:space="0" w:color="auto"/>
              </w:divBdr>
            </w:div>
            <w:div w:id="1370380286">
              <w:marLeft w:val="0"/>
              <w:marRight w:val="0"/>
              <w:marTop w:val="0"/>
              <w:marBottom w:val="0"/>
              <w:divBdr>
                <w:top w:val="none" w:sz="0" w:space="0" w:color="auto"/>
                <w:left w:val="none" w:sz="0" w:space="0" w:color="auto"/>
                <w:bottom w:val="none" w:sz="0" w:space="0" w:color="auto"/>
                <w:right w:val="none" w:sz="0" w:space="0" w:color="auto"/>
              </w:divBdr>
            </w:div>
            <w:div w:id="1183587826">
              <w:marLeft w:val="0"/>
              <w:marRight w:val="0"/>
              <w:marTop w:val="0"/>
              <w:marBottom w:val="0"/>
              <w:divBdr>
                <w:top w:val="none" w:sz="0" w:space="0" w:color="auto"/>
                <w:left w:val="none" w:sz="0" w:space="0" w:color="auto"/>
                <w:bottom w:val="none" w:sz="0" w:space="0" w:color="auto"/>
                <w:right w:val="none" w:sz="0" w:space="0" w:color="auto"/>
              </w:divBdr>
            </w:div>
            <w:div w:id="1300067010">
              <w:marLeft w:val="0"/>
              <w:marRight w:val="0"/>
              <w:marTop w:val="0"/>
              <w:marBottom w:val="0"/>
              <w:divBdr>
                <w:top w:val="none" w:sz="0" w:space="0" w:color="auto"/>
                <w:left w:val="none" w:sz="0" w:space="0" w:color="auto"/>
                <w:bottom w:val="none" w:sz="0" w:space="0" w:color="auto"/>
                <w:right w:val="none" w:sz="0" w:space="0" w:color="auto"/>
              </w:divBdr>
            </w:div>
            <w:div w:id="923103684">
              <w:marLeft w:val="0"/>
              <w:marRight w:val="0"/>
              <w:marTop w:val="0"/>
              <w:marBottom w:val="0"/>
              <w:divBdr>
                <w:top w:val="none" w:sz="0" w:space="0" w:color="auto"/>
                <w:left w:val="none" w:sz="0" w:space="0" w:color="auto"/>
                <w:bottom w:val="none" w:sz="0" w:space="0" w:color="auto"/>
                <w:right w:val="none" w:sz="0" w:space="0" w:color="auto"/>
              </w:divBdr>
            </w:div>
            <w:div w:id="207764647">
              <w:marLeft w:val="0"/>
              <w:marRight w:val="0"/>
              <w:marTop w:val="0"/>
              <w:marBottom w:val="0"/>
              <w:divBdr>
                <w:top w:val="none" w:sz="0" w:space="0" w:color="auto"/>
                <w:left w:val="none" w:sz="0" w:space="0" w:color="auto"/>
                <w:bottom w:val="none" w:sz="0" w:space="0" w:color="auto"/>
                <w:right w:val="none" w:sz="0" w:space="0" w:color="auto"/>
              </w:divBdr>
            </w:div>
            <w:div w:id="2012024283">
              <w:marLeft w:val="0"/>
              <w:marRight w:val="0"/>
              <w:marTop w:val="0"/>
              <w:marBottom w:val="0"/>
              <w:divBdr>
                <w:top w:val="none" w:sz="0" w:space="0" w:color="auto"/>
                <w:left w:val="none" w:sz="0" w:space="0" w:color="auto"/>
                <w:bottom w:val="none" w:sz="0" w:space="0" w:color="auto"/>
                <w:right w:val="none" w:sz="0" w:space="0" w:color="auto"/>
              </w:divBdr>
            </w:div>
            <w:div w:id="557473437">
              <w:marLeft w:val="0"/>
              <w:marRight w:val="0"/>
              <w:marTop w:val="0"/>
              <w:marBottom w:val="0"/>
              <w:divBdr>
                <w:top w:val="none" w:sz="0" w:space="0" w:color="auto"/>
                <w:left w:val="none" w:sz="0" w:space="0" w:color="auto"/>
                <w:bottom w:val="none" w:sz="0" w:space="0" w:color="auto"/>
                <w:right w:val="none" w:sz="0" w:space="0" w:color="auto"/>
              </w:divBdr>
            </w:div>
            <w:div w:id="1507091847">
              <w:marLeft w:val="0"/>
              <w:marRight w:val="0"/>
              <w:marTop w:val="0"/>
              <w:marBottom w:val="0"/>
              <w:divBdr>
                <w:top w:val="none" w:sz="0" w:space="0" w:color="auto"/>
                <w:left w:val="none" w:sz="0" w:space="0" w:color="auto"/>
                <w:bottom w:val="none" w:sz="0" w:space="0" w:color="auto"/>
                <w:right w:val="none" w:sz="0" w:space="0" w:color="auto"/>
              </w:divBdr>
            </w:div>
            <w:div w:id="94446536">
              <w:marLeft w:val="0"/>
              <w:marRight w:val="0"/>
              <w:marTop w:val="0"/>
              <w:marBottom w:val="0"/>
              <w:divBdr>
                <w:top w:val="none" w:sz="0" w:space="0" w:color="auto"/>
                <w:left w:val="none" w:sz="0" w:space="0" w:color="auto"/>
                <w:bottom w:val="none" w:sz="0" w:space="0" w:color="auto"/>
                <w:right w:val="none" w:sz="0" w:space="0" w:color="auto"/>
              </w:divBdr>
            </w:div>
            <w:div w:id="973680436">
              <w:marLeft w:val="0"/>
              <w:marRight w:val="0"/>
              <w:marTop w:val="0"/>
              <w:marBottom w:val="0"/>
              <w:divBdr>
                <w:top w:val="none" w:sz="0" w:space="0" w:color="auto"/>
                <w:left w:val="none" w:sz="0" w:space="0" w:color="auto"/>
                <w:bottom w:val="none" w:sz="0" w:space="0" w:color="auto"/>
                <w:right w:val="none" w:sz="0" w:space="0" w:color="auto"/>
              </w:divBdr>
            </w:div>
            <w:div w:id="1914125222">
              <w:marLeft w:val="0"/>
              <w:marRight w:val="0"/>
              <w:marTop w:val="0"/>
              <w:marBottom w:val="0"/>
              <w:divBdr>
                <w:top w:val="none" w:sz="0" w:space="0" w:color="auto"/>
                <w:left w:val="none" w:sz="0" w:space="0" w:color="auto"/>
                <w:bottom w:val="none" w:sz="0" w:space="0" w:color="auto"/>
                <w:right w:val="none" w:sz="0" w:space="0" w:color="auto"/>
              </w:divBdr>
            </w:div>
            <w:div w:id="1905556767">
              <w:marLeft w:val="0"/>
              <w:marRight w:val="0"/>
              <w:marTop w:val="0"/>
              <w:marBottom w:val="0"/>
              <w:divBdr>
                <w:top w:val="none" w:sz="0" w:space="0" w:color="auto"/>
                <w:left w:val="none" w:sz="0" w:space="0" w:color="auto"/>
                <w:bottom w:val="none" w:sz="0" w:space="0" w:color="auto"/>
                <w:right w:val="none" w:sz="0" w:space="0" w:color="auto"/>
              </w:divBdr>
            </w:div>
            <w:div w:id="1001398653">
              <w:marLeft w:val="0"/>
              <w:marRight w:val="0"/>
              <w:marTop w:val="0"/>
              <w:marBottom w:val="0"/>
              <w:divBdr>
                <w:top w:val="none" w:sz="0" w:space="0" w:color="auto"/>
                <w:left w:val="none" w:sz="0" w:space="0" w:color="auto"/>
                <w:bottom w:val="none" w:sz="0" w:space="0" w:color="auto"/>
                <w:right w:val="none" w:sz="0" w:space="0" w:color="auto"/>
              </w:divBdr>
            </w:div>
            <w:div w:id="1100419456">
              <w:marLeft w:val="0"/>
              <w:marRight w:val="0"/>
              <w:marTop w:val="0"/>
              <w:marBottom w:val="0"/>
              <w:divBdr>
                <w:top w:val="none" w:sz="0" w:space="0" w:color="auto"/>
                <w:left w:val="none" w:sz="0" w:space="0" w:color="auto"/>
                <w:bottom w:val="none" w:sz="0" w:space="0" w:color="auto"/>
                <w:right w:val="none" w:sz="0" w:space="0" w:color="auto"/>
              </w:divBdr>
            </w:div>
            <w:div w:id="2066223827">
              <w:marLeft w:val="0"/>
              <w:marRight w:val="0"/>
              <w:marTop w:val="0"/>
              <w:marBottom w:val="0"/>
              <w:divBdr>
                <w:top w:val="none" w:sz="0" w:space="0" w:color="auto"/>
                <w:left w:val="none" w:sz="0" w:space="0" w:color="auto"/>
                <w:bottom w:val="none" w:sz="0" w:space="0" w:color="auto"/>
                <w:right w:val="none" w:sz="0" w:space="0" w:color="auto"/>
              </w:divBdr>
            </w:div>
            <w:div w:id="942230610">
              <w:marLeft w:val="0"/>
              <w:marRight w:val="0"/>
              <w:marTop w:val="0"/>
              <w:marBottom w:val="0"/>
              <w:divBdr>
                <w:top w:val="none" w:sz="0" w:space="0" w:color="auto"/>
                <w:left w:val="none" w:sz="0" w:space="0" w:color="auto"/>
                <w:bottom w:val="none" w:sz="0" w:space="0" w:color="auto"/>
                <w:right w:val="none" w:sz="0" w:space="0" w:color="auto"/>
              </w:divBdr>
            </w:div>
            <w:div w:id="382565348">
              <w:marLeft w:val="0"/>
              <w:marRight w:val="0"/>
              <w:marTop w:val="0"/>
              <w:marBottom w:val="0"/>
              <w:divBdr>
                <w:top w:val="none" w:sz="0" w:space="0" w:color="auto"/>
                <w:left w:val="none" w:sz="0" w:space="0" w:color="auto"/>
                <w:bottom w:val="none" w:sz="0" w:space="0" w:color="auto"/>
                <w:right w:val="none" w:sz="0" w:space="0" w:color="auto"/>
              </w:divBdr>
            </w:div>
            <w:div w:id="399712020">
              <w:marLeft w:val="0"/>
              <w:marRight w:val="0"/>
              <w:marTop w:val="0"/>
              <w:marBottom w:val="0"/>
              <w:divBdr>
                <w:top w:val="none" w:sz="0" w:space="0" w:color="auto"/>
                <w:left w:val="none" w:sz="0" w:space="0" w:color="auto"/>
                <w:bottom w:val="none" w:sz="0" w:space="0" w:color="auto"/>
                <w:right w:val="none" w:sz="0" w:space="0" w:color="auto"/>
              </w:divBdr>
            </w:div>
            <w:div w:id="1496191085">
              <w:marLeft w:val="0"/>
              <w:marRight w:val="0"/>
              <w:marTop w:val="0"/>
              <w:marBottom w:val="0"/>
              <w:divBdr>
                <w:top w:val="none" w:sz="0" w:space="0" w:color="auto"/>
                <w:left w:val="none" w:sz="0" w:space="0" w:color="auto"/>
                <w:bottom w:val="none" w:sz="0" w:space="0" w:color="auto"/>
                <w:right w:val="none" w:sz="0" w:space="0" w:color="auto"/>
              </w:divBdr>
            </w:div>
            <w:div w:id="687291616">
              <w:marLeft w:val="0"/>
              <w:marRight w:val="0"/>
              <w:marTop w:val="0"/>
              <w:marBottom w:val="0"/>
              <w:divBdr>
                <w:top w:val="none" w:sz="0" w:space="0" w:color="auto"/>
                <w:left w:val="none" w:sz="0" w:space="0" w:color="auto"/>
                <w:bottom w:val="none" w:sz="0" w:space="0" w:color="auto"/>
                <w:right w:val="none" w:sz="0" w:space="0" w:color="auto"/>
              </w:divBdr>
            </w:div>
            <w:div w:id="1829516782">
              <w:marLeft w:val="0"/>
              <w:marRight w:val="0"/>
              <w:marTop w:val="0"/>
              <w:marBottom w:val="0"/>
              <w:divBdr>
                <w:top w:val="none" w:sz="0" w:space="0" w:color="auto"/>
                <w:left w:val="none" w:sz="0" w:space="0" w:color="auto"/>
                <w:bottom w:val="none" w:sz="0" w:space="0" w:color="auto"/>
                <w:right w:val="none" w:sz="0" w:space="0" w:color="auto"/>
              </w:divBdr>
            </w:div>
            <w:div w:id="208539446">
              <w:marLeft w:val="0"/>
              <w:marRight w:val="0"/>
              <w:marTop w:val="0"/>
              <w:marBottom w:val="0"/>
              <w:divBdr>
                <w:top w:val="none" w:sz="0" w:space="0" w:color="auto"/>
                <w:left w:val="none" w:sz="0" w:space="0" w:color="auto"/>
                <w:bottom w:val="none" w:sz="0" w:space="0" w:color="auto"/>
                <w:right w:val="none" w:sz="0" w:space="0" w:color="auto"/>
              </w:divBdr>
            </w:div>
            <w:div w:id="124393338">
              <w:marLeft w:val="0"/>
              <w:marRight w:val="0"/>
              <w:marTop w:val="0"/>
              <w:marBottom w:val="0"/>
              <w:divBdr>
                <w:top w:val="none" w:sz="0" w:space="0" w:color="auto"/>
                <w:left w:val="none" w:sz="0" w:space="0" w:color="auto"/>
                <w:bottom w:val="none" w:sz="0" w:space="0" w:color="auto"/>
                <w:right w:val="none" w:sz="0" w:space="0" w:color="auto"/>
              </w:divBdr>
            </w:div>
            <w:div w:id="580137633">
              <w:marLeft w:val="0"/>
              <w:marRight w:val="0"/>
              <w:marTop w:val="0"/>
              <w:marBottom w:val="0"/>
              <w:divBdr>
                <w:top w:val="none" w:sz="0" w:space="0" w:color="auto"/>
                <w:left w:val="none" w:sz="0" w:space="0" w:color="auto"/>
                <w:bottom w:val="none" w:sz="0" w:space="0" w:color="auto"/>
                <w:right w:val="none" w:sz="0" w:space="0" w:color="auto"/>
              </w:divBdr>
            </w:div>
            <w:div w:id="1451319585">
              <w:marLeft w:val="0"/>
              <w:marRight w:val="0"/>
              <w:marTop w:val="0"/>
              <w:marBottom w:val="0"/>
              <w:divBdr>
                <w:top w:val="none" w:sz="0" w:space="0" w:color="auto"/>
                <w:left w:val="none" w:sz="0" w:space="0" w:color="auto"/>
                <w:bottom w:val="none" w:sz="0" w:space="0" w:color="auto"/>
                <w:right w:val="none" w:sz="0" w:space="0" w:color="auto"/>
              </w:divBdr>
            </w:div>
            <w:div w:id="1669794095">
              <w:marLeft w:val="0"/>
              <w:marRight w:val="0"/>
              <w:marTop w:val="0"/>
              <w:marBottom w:val="0"/>
              <w:divBdr>
                <w:top w:val="none" w:sz="0" w:space="0" w:color="auto"/>
                <w:left w:val="none" w:sz="0" w:space="0" w:color="auto"/>
                <w:bottom w:val="none" w:sz="0" w:space="0" w:color="auto"/>
                <w:right w:val="none" w:sz="0" w:space="0" w:color="auto"/>
              </w:divBdr>
            </w:div>
            <w:div w:id="1501189863">
              <w:marLeft w:val="0"/>
              <w:marRight w:val="0"/>
              <w:marTop w:val="0"/>
              <w:marBottom w:val="0"/>
              <w:divBdr>
                <w:top w:val="none" w:sz="0" w:space="0" w:color="auto"/>
                <w:left w:val="none" w:sz="0" w:space="0" w:color="auto"/>
                <w:bottom w:val="none" w:sz="0" w:space="0" w:color="auto"/>
                <w:right w:val="none" w:sz="0" w:space="0" w:color="auto"/>
              </w:divBdr>
            </w:div>
            <w:div w:id="1858233806">
              <w:marLeft w:val="0"/>
              <w:marRight w:val="0"/>
              <w:marTop w:val="0"/>
              <w:marBottom w:val="0"/>
              <w:divBdr>
                <w:top w:val="none" w:sz="0" w:space="0" w:color="auto"/>
                <w:left w:val="none" w:sz="0" w:space="0" w:color="auto"/>
                <w:bottom w:val="none" w:sz="0" w:space="0" w:color="auto"/>
                <w:right w:val="none" w:sz="0" w:space="0" w:color="auto"/>
              </w:divBdr>
            </w:div>
            <w:div w:id="670062202">
              <w:marLeft w:val="0"/>
              <w:marRight w:val="0"/>
              <w:marTop w:val="0"/>
              <w:marBottom w:val="0"/>
              <w:divBdr>
                <w:top w:val="none" w:sz="0" w:space="0" w:color="auto"/>
                <w:left w:val="none" w:sz="0" w:space="0" w:color="auto"/>
                <w:bottom w:val="none" w:sz="0" w:space="0" w:color="auto"/>
                <w:right w:val="none" w:sz="0" w:space="0" w:color="auto"/>
              </w:divBdr>
            </w:div>
            <w:div w:id="948463917">
              <w:marLeft w:val="0"/>
              <w:marRight w:val="0"/>
              <w:marTop w:val="0"/>
              <w:marBottom w:val="0"/>
              <w:divBdr>
                <w:top w:val="none" w:sz="0" w:space="0" w:color="auto"/>
                <w:left w:val="none" w:sz="0" w:space="0" w:color="auto"/>
                <w:bottom w:val="none" w:sz="0" w:space="0" w:color="auto"/>
                <w:right w:val="none" w:sz="0" w:space="0" w:color="auto"/>
              </w:divBdr>
            </w:div>
            <w:div w:id="2123451811">
              <w:marLeft w:val="0"/>
              <w:marRight w:val="0"/>
              <w:marTop w:val="0"/>
              <w:marBottom w:val="0"/>
              <w:divBdr>
                <w:top w:val="none" w:sz="0" w:space="0" w:color="auto"/>
                <w:left w:val="none" w:sz="0" w:space="0" w:color="auto"/>
                <w:bottom w:val="none" w:sz="0" w:space="0" w:color="auto"/>
                <w:right w:val="none" w:sz="0" w:space="0" w:color="auto"/>
              </w:divBdr>
            </w:div>
            <w:div w:id="1943145537">
              <w:marLeft w:val="0"/>
              <w:marRight w:val="0"/>
              <w:marTop w:val="0"/>
              <w:marBottom w:val="0"/>
              <w:divBdr>
                <w:top w:val="none" w:sz="0" w:space="0" w:color="auto"/>
                <w:left w:val="none" w:sz="0" w:space="0" w:color="auto"/>
                <w:bottom w:val="none" w:sz="0" w:space="0" w:color="auto"/>
                <w:right w:val="none" w:sz="0" w:space="0" w:color="auto"/>
              </w:divBdr>
            </w:div>
            <w:div w:id="396440660">
              <w:marLeft w:val="0"/>
              <w:marRight w:val="0"/>
              <w:marTop w:val="0"/>
              <w:marBottom w:val="0"/>
              <w:divBdr>
                <w:top w:val="none" w:sz="0" w:space="0" w:color="auto"/>
                <w:left w:val="none" w:sz="0" w:space="0" w:color="auto"/>
                <w:bottom w:val="none" w:sz="0" w:space="0" w:color="auto"/>
                <w:right w:val="none" w:sz="0" w:space="0" w:color="auto"/>
              </w:divBdr>
            </w:div>
            <w:div w:id="423460773">
              <w:marLeft w:val="0"/>
              <w:marRight w:val="0"/>
              <w:marTop w:val="0"/>
              <w:marBottom w:val="0"/>
              <w:divBdr>
                <w:top w:val="none" w:sz="0" w:space="0" w:color="auto"/>
                <w:left w:val="none" w:sz="0" w:space="0" w:color="auto"/>
                <w:bottom w:val="none" w:sz="0" w:space="0" w:color="auto"/>
                <w:right w:val="none" w:sz="0" w:space="0" w:color="auto"/>
              </w:divBdr>
            </w:div>
            <w:div w:id="170143428">
              <w:marLeft w:val="0"/>
              <w:marRight w:val="0"/>
              <w:marTop w:val="0"/>
              <w:marBottom w:val="0"/>
              <w:divBdr>
                <w:top w:val="none" w:sz="0" w:space="0" w:color="auto"/>
                <w:left w:val="none" w:sz="0" w:space="0" w:color="auto"/>
                <w:bottom w:val="none" w:sz="0" w:space="0" w:color="auto"/>
                <w:right w:val="none" w:sz="0" w:space="0" w:color="auto"/>
              </w:divBdr>
            </w:div>
            <w:div w:id="854811879">
              <w:marLeft w:val="0"/>
              <w:marRight w:val="0"/>
              <w:marTop w:val="0"/>
              <w:marBottom w:val="0"/>
              <w:divBdr>
                <w:top w:val="none" w:sz="0" w:space="0" w:color="auto"/>
                <w:left w:val="none" w:sz="0" w:space="0" w:color="auto"/>
                <w:bottom w:val="none" w:sz="0" w:space="0" w:color="auto"/>
                <w:right w:val="none" w:sz="0" w:space="0" w:color="auto"/>
              </w:divBdr>
            </w:div>
            <w:div w:id="468985677">
              <w:marLeft w:val="0"/>
              <w:marRight w:val="0"/>
              <w:marTop w:val="0"/>
              <w:marBottom w:val="0"/>
              <w:divBdr>
                <w:top w:val="none" w:sz="0" w:space="0" w:color="auto"/>
                <w:left w:val="none" w:sz="0" w:space="0" w:color="auto"/>
                <w:bottom w:val="none" w:sz="0" w:space="0" w:color="auto"/>
                <w:right w:val="none" w:sz="0" w:space="0" w:color="auto"/>
              </w:divBdr>
            </w:div>
            <w:div w:id="1061244640">
              <w:marLeft w:val="0"/>
              <w:marRight w:val="0"/>
              <w:marTop w:val="0"/>
              <w:marBottom w:val="0"/>
              <w:divBdr>
                <w:top w:val="none" w:sz="0" w:space="0" w:color="auto"/>
                <w:left w:val="none" w:sz="0" w:space="0" w:color="auto"/>
                <w:bottom w:val="none" w:sz="0" w:space="0" w:color="auto"/>
                <w:right w:val="none" w:sz="0" w:space="0" w:color="auto"/>
              </w:divBdr>
            </w:div>
            <w:div w:id="86660555">
              <w:marLeft w:val="0"/>
              <w:marRight w:val="0"/>
              <w:marTop w:val="0"/>
              <w:marBottom w:val="0"/>
              <w:divBdr>
                <w:top w:val="none" w:sz="0" w:space="0" w:color="auto"/>
                <w:left w:val="none" w:sz="0" w:space="0" w:color="auto"/>
                <w:bottom w:val="none" w:sz="0" w:space="0" w:color="auto"/>
                <w:right w:val="none" w:sz="0" w:space="0" w:color="auto"/>
              </w:divBdr>
            </w:div>
            <w:div w:id="1544245866">
              <w:marLeft w:val="0"/>
              <w:marRight w:val="0"/>
              <w:marTop w:val="0"/>
              <w:marBottom w:val="0"/>
              <w:divBdr>
                <w:top w:val="none" w:sz="0" w:space="0" w:color="auto"/>
                <w:left w:val="none" w:sz="0" w:space="0" w:color="auto"/>
                <w:bottom w:val="none" w:sz="0" w:space="0" w:color="auto"/>
                <w:right w:val="none" w:sz="0" w:space="0" w:color="auto"/>
              </w:divBdr>
            </w:div>
            <w:div w:id="1571573957">
              <w:marLeft w:val="0"/>
              <w:marRight w:val="0"/>
              <w:marTop w:val="0"/>
              <w:marBottom w:val="0"/>
              <w:divBdr>
                <w:top w:val="none" w:sz="0" w:space="0" w:color="auto"/>
                <w:left w:val="none" w:sz="0" w:space="0" w:color="auto"/>
                <w:bottom w:val="none" w:sz="0" w:space="0" w:color="auto"/>
                <w:right w:val="none" w:sz="0" w:space="0" w:color="auto"/>
              </w:divBdr>
            </w:div>
            <w:div w:id="756558014">
              <w:marLeft w:val="0"/>
              <w:marRight w:val="0"/>
              <w:marTop w:val="0"/>
              <w:marBottom w:val="0"/>
              <w:divBdr>
                <w:top w:val="none" w:sz="0" w:space="0" w:color="auto"/>
                <w:left w:val="none" w:sz="0" w:space="0" w:color="auto"/>
                <w:bottom w:val="none" w:sz="0" w:space="0" w:color="auto"/>
                <w:right w:val="none" w:sz="0" w:space="0" w:color="auto"/>
              </w:divBdr>
            </w:div>
            <w:div w:id="359746080">
              <w:marLeft w:val="0"/>
              <w:marRight w:val="0"/>
              <w:marTop w:val="0"/>
              <w:marBottom w:val="0"/>
              <w:divBdr>
                <w:top w:val="none" w:sz="0" w:space="0" w:color="auto"/>
                <w:left w:val="none" w:sz="0" w:space="0" w:color="auto"/>
                <w:bottom w:val="none" w:sz="0" w:space="0" w:color="auto"/>
                <w:right w:val="none" w:sz="0" w:space="0" w:color="auto"/>
              </w:divBdr>
            </w:div>
            <w:div w:id="1433041109">
              <w:marLeft w:val="0"/>
              <w:marRight w:val="0"/>
              <w:marTop w:val="0"/>
              <w:marBottom w:val="0"/>
              <w:divBdr>
                <w:top w:val="none" w:sz="0" w:space="0" w:color="auto"/>
                <w:left w:val="none" w:sz="0" w:space="0" w:color="auto"/>
                <w:bottom w:val="none" w:sz="0" w:space="0" w:color="auto"/>
                <w:right w:val="none" w:sz="0" w:space="0" w:color="auto"/>
              </w:divBdr>
            </w:div>
            <w:div w:id="565262365">
              <w:marLeft w:val="0"/>
              <w:marRight w:val="0"/>
              <w:marTop w:val="0"/>
              <w:marBottom w:val="0"/>
              <w:divBdr>
                <w:top w:val="none" w:sz="0" w:space="0" w:color="auto"/>
                <w:left w:val="none" w:sz="0" w:space="0" w:color="auto"/>
                <w:bottom w:val="none" w:sz="0" w:space="0" w:color="auto"/>
                <w:right w:val="none" w:sz="0" w:space="0" w:color="auto"/>
              </w:divBdr>
            </w:div>
            <w:div w:id="1347058180">
              <w:marLeft w:val="0"/>
              <w:marRight w:val="0"/>
              <w:marTop w:val="0"/>
              <w:marBottom w:val="0"/>
              <w:divBdr>
                <w:top w:val="none" w:sz="0" w:space="0" w:color="auto"/>
                <w:left w:val="none" w:sz="0" w:space="0" w:color="auto"/>
                <w:bottom w:val="none" w:sz="0" w:space="0" w:color="auto"/>
                <w:right w:val="none" w:sz="0" w:space="0" w:color="auto"/>
              </w:divBdr>
            </w:div>
            <w:div w:id="505680786">
              <w:marLeft w:val="0"/>
              <w:marRight w:val="0"/>
              <w:marTop w:val="0"/>
              <w:marBottom w:val="0"/>
              <w:divBdr>
                <w:top w:val="none" w:sz="0" w:space="0" w:color="auto"/>
                <w:left w:val="none" w:sz="0" w:space="0" w:color="auto"/>
                <w:bottom w:val="none" w:sz="0" w:space="0" w:color="auto"/>
                <w:right w:val="none" w:sz="0" w:space="0" w:color="auto"/>
              </w:divBdr>
            </w:div>
            <w:div w:id="1627471806">
              <w:marLeft w:val="0"/>
              <w:marRight w:val="0"/>
              <w:marTop w:val="0"/>
              <w:marBottom w:val="0"/>
              <w:divBdr>
                <w:top w:val="none" w:sz="0" w:space="0" w:color="auto"/>
                <w:left w:val="none" w:sz="0" w:space="0" w:color="auto"/>
                <w:bottom w:val="none" w:sz="0" w:space="0" w:color="auto"/>
                <w:right w:val="none" w:sz="0" w:space="0" w:color="auto"/>
              </w:divBdr>
            </w:div>
            <w:div w:id="159274128">
              <w:marLeft w:val="0"/>
              <w:marRight w:val="0"/>
              <w:marTop w:val="0"/>
              <w:marBottom w:val="0"/>
              <w:divBdr>
                <w:top w:val="none" w:sz="0" w:space="0" w:color="auto"/>
                <w:left w:val="none" w:sz="0" w:space="0" w:color="auto"/>
                <w:bottom w:val="none" w:sz="0" w:space="0" w:color="auto"/>
                <w:right w:val="none" w:sz="0" w:space="0" w:color="auto"/>
              </w:divBdr>
            </w:div>
            <w:div w:id="1232929410">
              <w:marLeft w:val="0"/>
              <w:marRight w:val="0"/>
              <w:marTop w:val="0"/>
              <w:marBottom w:val="0"/>
              <w:divBdr>
                <w:top w:val="none" w:sz="0" w:space="0" w:color="auto"/>
                <w:left w:val="none" w:sz="0" w:space="0" w:color="auto"/>
                <w:bottom w:val="none" w:sz="0" w:space="0" w:color="auto"/>
                <w:right w:val="none" w:sz="0" w:space="0" w:color="auto"/>
              </w:divBdr>
            </w:div>
            <w:div w:id="988753598">
              <w:marLeft w:val="0"/>
              <w:marRight w:val="0"/>
              <w:marTop w:val="0"/>
              <w:marBottom w:val="0"/>
              <w:divBdr>
                <w:top w:val="none" w:sz="0" w:space="0" w:color="auto"/>
                <w:left w:val="none" w:sz="0" w:space="0" w:color="auto"/>
                <w:bottom w:val="none" w:sz="0" w:space="0" w:color="auto"/>
                <w:right w:val="none" w:sz="0" w:space="0" w:color="auto"/>
              </w:divBdr>
            </w:div>
            <w:div w:id="1003163263">
              <w:marLeft w:val="0"/>
              <w:marRight w:val="0"/>
              <w:marTop w:val="0"/>
              <w:marBottom w:val="0"/>
              <w:divBdr>
                <w:top w:val="none" w:sz="0" w:space="0" w:color="auto"/>
                <w:left w:val="none" w:sz="0" w:space="0" w:color="auto"/>
                <w:bottom w:val="none" w:sz="0" w:space="0" w:color="auto"/>
                <w:right w:val="none" w:sz="0" w:space="0" w:color="auto"/>
              </w:divBdr>
            </w:div>
            <w:div w:id="631592265">
              <w:marLeft w:val="0"/>
              <w:marRight w:val="0"/>
              <w:marTop w:val="0"/>
              <w:marBottom w:val="0"/>
              <w:divBdr>
                <w:top w:val="none" w:sz="0" w:space="0" w:color="auto"/>
                <w:left w:val="none" w:sz="0" w:space="0" w:color="auto"/>
                <w:bottom w:val="none" w:sz="0" w:space="0" w:color="auto"/>
                <w:right w:val="none" w:sz="0" w:space="0" w:color="auto"/>
              </w:divBdr>
            </w:div>
            <w:div w:id="46879408">
              <w:marLeft w:val="0"/>
              <w:marRight w:val="0"/>
              <w:marTop w:val="0"/>
              <w:marBottom w:val="0"/>
              <w:divBdr>
                <w:top w:val="none" w:sz="0" w:space="0" w:color="auto"/>
                <w:left w:val="none" w:sz="0" w:space="0" w:color="auto"/>
                <w:bottom w:val="none" w:sz="0" w:space="0" w:color="auto"/>
                <w:right w:val="none" w:sz="0" w:space="0" w:color="auto"/>
              </w:divBdr>
            </w:div>
            <w:div w:id="1074158148">
              <w:marLeft w:val="0"/>
              <w:marRight w:val="0"/>
              <w:marTop w:val="0"/>
              <w:marBottom w:val="0"/>
              <w:divBdr>
                <w:top w:val="none" w:sz="0" w:space="0" w:color="auto"/>
                <w:left w:val="none" w:sz="0" w:space="0" w:color="auto"/>
                <w:bottom w:val="none" w:sz="0" w:space="0" w:color="auto"/>
                <w:right w:val="none" w:sz="0" w:space="0" w:color="auto"/>
              </w:divBdr>
            </w:div>
            <w:div w:id="165943991">
              <w:marLeft w:val="0"/>
              <w:marRight w:val="0"/>
              <w:marTop w:val="0"/>
              <w:marBottom w:val="0"/>
              <w:divBdr>
                <w:top w:val="none" w:sz="0" w:space="0" w:color="auto"/>
                <w:left w:val="none" w:sz="0" w:space="0" w:color="auto"/>
                <w:bottom w:val="none" w:sz="0" w:space="0" w:color="auto"/>
                <w:right w:val="none" w:sz="0" w:space="0" w:color="auto"/>
              </w:divBdr>
            </w:div>
            <w:div w:id="2108380109">
              <w:marLeft w:val="0"/>
              <w:marRight w:val="0"/>
              <w:marTop w:val="0"/>
              <w:marBottom w:val="0"/>
              <w:divBdr>
                <w:top w:val="none" w:sz="0" w:space="0" w:color="auto"/>
                <w:left w:val="none" w:sz="0" w:space="0" w:color="auto"/>
                <w:bottom w:val="none" w:sz="0" w:space="0" w:color="auto"/>
                <w:right w:val="none" w:sz="0" w:space="0" w:color="auto"/>
              </w:divBdr>
            </w:div>
            <w:div w:id="79259804">
              <w:marLeft w:val="0"/>
              <w:marRight w:val="0"/>
              <w:marTop w:val="0"/>
              <w:marBottom w:val="0"/>
              <w:divBdr>
                <w:top w:val="none" w:sz="0" w:space="0" w:color="auto"/>
                <w:left w:val="none" w:sz="0" w:space="0" w:color="auto"/>
                <w:bottom w:val="none" w:sz="0" w:space="0" w:color="auto"/>
                <w:right w:val="none" w:sz="0" w:space="0" w:color="auto"/>
              </w:divBdr>
            </w:div>
            <w:div w:id="1029066956">
              <w:marLeft w:val="0"/>
              <w:marRight w:val="0"/>
              <w:marTop w:val="0"/>
              <w:marBottom w:val="0"/>
              <w:divBdr>
                <w:top w:val="none" w:sz="0" w:space="0" w:color="auto"/>
                <w:left w:val="none" w:sz="0" w:space="0" w:color="auto"/>
                <w:bottom w:val="none" w:sz="0" w:space="0" w:color="auto"/>
                <w:right w:val="none" w:sz="0" w:space="0" w:color="auto"/>
              </w:divBdr>
            </w:div>
            <w:div w:id="863830727">
              <w:marLeft w:val="0"/>
              <w:marRight w:val="0"/>
              <w:marTop w:val="0"/>
              <w:marBottom w:val="0"/>
              <w:divBdr>
                <w:top w:val="none" w:sz="0" w:space="0" w:color="auto"/>
                <w:left w:val="none" w:sz="0" w:space="0" w:color="auto"/>
                <w:bottom w:val="none" w:sz="0" w:space="0" w:color="auto"/>
                <w:right w:val="none" w:sz="0" w:space="0" w:color="auto"/>
              </w:divBdr>
            </w:div>
            <w:div w:id="176389968">
              <w:marLeft w:val="0"/>
              <w:marRight w:val="0"/>
              <w:marTop w:val="0"/>
              <w:marBottom w:val="0"/>
              <w:divBdr>
                <w:top w:val="none" w:sz="0" w:space="0" w:color="auto"/>
                <w:left w:val="none" w:sz="0" w:space="0" w:color="auto"/>
                <w:bottom w:val="none" w:sz="0" w:space="0" w:color="auto"/>
                <w:right w:val="none" w:sz="0" w:space="0" w:color="auto"/>
              </w:divBdr>
            </w:div>
            <w:div w:id="1129668154">
              <w:marLeft w:val="0"/>
              <w:marRight w:val="0"/>
              <w:marTop w:val="0"/>
              <w:marBottom w:val="0"/>
              <w:divBdr>
                <w:top w:val="none" w:sz="0" w:space="0" w:color="auto"/>
                <w:left w:val="none" w:sz="0" w:space="0" w:color="auto"/>
                <w:bottom w:val="none" w:sz="0" w:space="0" w:color="auto"/>
                <w:right w:val="none" w:sz="0" w:space="0" w:color="auto"/>
              </w:divBdr>
            </w:div>
            <w:div w:id="93329611">
              <w:marLeft w:val="0"/>
              <w:marRight w:val="0"/>
              <w:marTop w:val="0"/>
              <w:marBottom w:val="0"/>
              <w:divBdr>
                <w:top w:val="none" w:sz="0" w:space="0" w:color="auto"/>
                <w:left w:val="none" w:sz="0" w:space="0" w:color="auto"/>
                <w:bottom w:val="none" w:sz="0" w:space="0" w:color="auto"/>
                <w:right w:val="none" w:sz="0" w:space="0" w:color="auto"/>
              </w:divBdr>
            </w:div>
            <w:div w:id="1124348855">
              <w:marLeft w:val="0"/>
              <w:marRight w:val="0"/>
              <w:marTop w:val="0"/>
              <w:marBottom w:val="0"/>
              <w:divBdr>
                <w:top w:val="none" w:sz="0" w:space="0" w:color="auto"/>
                <w:left w:val="none" w:sz="0" w:space="0" w:color="auto"/>
                <w:bottom w:val="none" w:sz="0" w:space="0" w:color="auto"/>
                <w:right w:val="none" w:sz="0" w:space="0" w:color="auto"/>
              </w:divBdr>
            </w:div>
            <w:div w:id="471480876">
              <w:marLeft w:val="0"/>
              <w:marRight w:val="0"/>
              <w:marTop w:val="0"/>
              <w:marBottom w:val="0"/>
              <w:divBdr>
                <w:top w:val="none" w:sz="0" w:space="0" w:color="auto"/>
                <w:left w:val="none" w:sz="0" w:space="0" w:color="auto"/>
                <w:bottom w:val="none" w:sz="0" w:space="0" w:color="auto"/>
                <w:right w:val="none" w:sz="0" w:space="0" w:color="auto"/>
              </w:divBdr>
            </w:div>
            <w:div w:id="1328630310">
              <w:marLeft w:val="0"/>
              <w:marRight w:val="0"/>
              <w:marTop w:val="0"/>
              <w:marBottom w:val="0"/>
              <w:divBdr>
                <w:top w:val="none" w:sz="0" w:space="0" w:color="auto"/>
                <w:left w:val="none" w:sz="0" w:space="0" w:color="auto"/>
                <w:bottom w:val="none" w:sz="0" w:space="0" w:color="auto"/>
                <w:right w:val="none" w:sz="0" w:space="0" w:color="auto"/>
              </w:divBdr>
            </w:div>
            <w:div w:id="1118795222">
              <w:marLeft w:val="0"/>
              <w:marRight w:val="0"/>
              <w:marTop w:val="0"/>
              <w:marBottom w:val="0"/>
              <w:divBdr>
                <w:top w:val="none" w:sz="0" w:space="0" w:color="auto"/>
                <w:left w:val="none" w:sz="0" w:space="0" w:color="auto"/>
                <w:bottom w:val="none" w:sz="0" w:space="0" w:color="auto"/>
                <w:right w:val="none" w:sz="0" w:space="0" w:color="auto"/>
              </w:divBdr>
            </w:div>
            <w:div w:id="1136026065">
              <w:marLeft w:val="0"/>
              <w:marRight w:val="0"/>
              <w:marTop w:val="0"/>
              <w:marBottom w:val="0"/>
              <w:divBdr>
                <w:top w:val="none" w:sz="0" w:space="0" w:color="auto"/>
                <w:left w:val="none" w:sz="0" w:space="0" w:color="auto"/>
                <w:bottom w:val="none" w:sz="0" w:space="0" w:color="auto"/>
                <w:right w:val="none" w:sz="0" w:space="0" w:color="auto"/>
              </w:divBdr>
            </w:div>
            <w:div w:id="578713822">
              <w:marLeft w:val="0"/>
              <w:marRight w:val="0"/>
              <w:marTop w:val="0"/>
              <w:marBottom w:val="0"/>
              <w:divBdr>
                <w:top w:val="none" w:sz="0" w:space="0" w:color="auto"/>
                <w:left w:val="none" w:sz="0" w:space="0" w:color="auto"/>
                <w:bottom w:val="none" w:sz="0" w:space="0" w:color="auto"/>
                <w:right w:val="none" w:sz="0" w:space="0" w:color="auto"/>
              </w:divBdr>
            </w:div>
            <w:div w:id="2145388259">
              <w:marLeft w:val="0"/>
              <w:marRight w:val="0"/>
              <w:marTop w:val="0"/>
              <w:marBottom w:val="0"/>
              <w:divBdr>
                <w:top w:val="none" w:sz="0" w:space="0" w:color="auto"/>
                <w:left w:val="none" w:sz="0" w:space="0" w:color="auto"/>
                <w:bottom w:val="none" w:sz="0" w:space="0" w:color="auto"/>
                <w:right w:val="none" w:sz="0" w:space="0" w:color="auto"/>
              </w:divBdr>
            </w:div>
            <w:div w:id="968704568">
              <w:marLeft w:val="0"/>
              <w:marRight w:val="0"/>
              <w:marTop w:val="0"/>
              <w:marBottom w:val="0"/>
              <w:divBdr>
                <w:top w:val="none" w:sz="0" w:space="0" w:color="auto"/>
                <w:left w:val="none" w:sz="0" w:space="0" w:color="auto"/>
                <w:bottom w:val="none" w:sz="0" w:space="0" w:color="auto"/>
                <w:right w:val="none" w:sz="0" w:space="0" w:color="auto"/>
              </w:divBdr>
            </w:div>
            <w:div w:id="152793528">
              <w:marLeft w:val="0"/>
              <w:marRight w:val="0"/>
              <w:marTop w:val="0"/>
              <w:marBottom w:val="0"/>
              <w:divBdr>
                <w:top w:val="none" w:sz="0" w:space="0" w:color="auto"/>
                <w:left w:val="none" w:sz="0" w:space="0" w:color="auto"/>
                <w:bottom w:val="none" w:sz="0" w:space="0" w:color="auto"/>
                <w:right w:val="none" w:sz="0" w:space="0" w:color="auto"/>
              </w:divBdr>
            </w:div>
            <w:div w:id="1403796857">
              <w:marLeft w:val="0"/>
              <w:marRight w:val="0"/>
              <w:marTop w:val="0"/>
              <w:marBottom w:val="0"/>
              <w:divBdr>
                <w:top w:val="none" w:sz="0" w:space="0" w:color="auto"/>
                <w:left w:val="none" w:sz="0" w:space="0" w:color="auto"/>
                <w:bottom w:val="none" w:sz="0" w:space="0" w:color="auto"/>
                <w:right w:val="none" w:sz="0" w:space="0" w:color="auto"/>
              </w:divBdr>
            </w:div>
            <w:div w:id="1867862393">
              <w:marLeft w:val="0"/>
              <w:marRight w:val="0"/>
              <w:marTop w:val="0"/>
              <w:marBottom w:val="0"/>
              <w:divBdr>
                <w:top w:val="none" w:sz="0" w:space="0" w:color="auto"/>
                <w:left w:val="none" w:sz="0" w:space="0" w:color="auto"/>
                <w:bottom w:val="none" w:sz="0" w:space="0" w:color="auto"/>
                <w:right w:val="none" w:sz="0" w:space="0" w:color="auto"/>
              </w:divBdr>
            </w:div>
            <w:div w:id="738862363">
              <w:marLeft w:val="0"/>
              <w:marRight w:val="0"/>
              <w:marTop w:val="0"/>
              <w:marBottom w:val="0"/>
              <w:divBdr>
                <w:top w:val="none" w:sz="0" w:space="0" w:color="auto"/>
                <w:left w:val="none" w:sz="0" w:space="0" w:color="auto"/>
                <w:bottom w:val="none" w:sz="0" w:space="0" w:color="auto"/>
                <w:right w:val="none" w:sz="0" w:space="0" w:color="auto"/>
              </w:divBdr>
            </w:div>
            <w:div w:id="526715715">
              <w:marLeft w:val="0"/>
              <w:marRight w:val="0"/>
              <w:marTop w:val="0"/>
              <w:marBottom w:val="0"/>
              <w:divBdr>
                <w:top w:val="none" w:sz="0" w:space="0" w:color="auto"/>
                <w:left w:val="none" w:sz="0" w:space="0" w:color="auto"/>
                <w:bottom w:val="none" w:sz="0" w:space="0" w:color="auto"/>
                <w:right w:val="none" w:sz="0" w:space="0" w:color="auto"/>
              </w:divBdr>
            </w:div>
            <w:div w:id="92216168">
              <w:marLeft w:val="0"/>
              <w:marRight w:val="0"/>
              <w:marTop w:val="0"/>
              <w:marBottom w:val="0"/>
              <w:divBdr>
                <w:top w:val="none" w:sz="0" w:space="0" w:color="auto"/>
                <w:left w:val="none" w:sz="0" w:space="0" w:color="auto"/>
                <w:bottom w:val="none" w:sz="0" w:space="0" w:color="auto"/>
                <w:right w:val="none" w:sz="0" w:space="0" w:color="auto"/>
              </w:divBdr>
            </w:div>
            <w:div w:id="2141607939">
              <w:marLeft w:val="0"/>
              <w:marRight w:val="0"/>
              <w:marTop w:val="0"/>
              <w:marBottom w:val="0"/>
              <w:divBdr>
                <w:top w:val="none" w:sz="0" w:space="0" w:color="auto"/>
                <w:left w:val="none" w:sz="0" w:space="0" w:color="auto"/>
                <w:bottom w:val="none" w:sz="0" w:space="0" w:color="auto"/>
                <w:right w:val="none" w:sz="0" w:space="0" w:color="auto"/>
              </w:divBdr>
            </w:div>
            <w:div w:id="193539460">
              <w:marLeft w:val="0"/>
              <w:marRight w:val="0"/>
              <w:marTop w:val="0"/>
              <w:marBottom w:val="0"/>
              <w:divBdr>
                <w:top w:val="none" w:sz="0" w:space="0" w:color="auto"/>
                <w:left w:val="none" w:sz="0" w:space="0" w:color="auto"/>
                <w:bottom w:val="none" w:sz="0" w:space="0" w:color="auto"/>
                <w:right w:val="none" w:sz="0" w:space="0" w:color="auto"/>
              </w:divBdr>
            </w:div>
            <w:div w:id="998387873">
              <w:marLeft w:val="0"/>
              <w:marRight w:val="0"/>
              <w:marTop w:val="0"/>
              <w:marBottom w:val="0"/>
              <w:divBdr>
                <w:top w:val="none" w:sz="0" w:space="0" w:color="auto"/>
                <w:left w:val="none" w:sz="0" w:space="0" w:color="auto"/>
                <w:bottom w:val="none" w:sz="0" w:space="0" w:color="auto"/>
                <w:right w:val="none" w:sz="0" w:space="0" w:color="auto"/>
              </w:divBdr>
            </w:div>
            <w:div w:id="803699155">
              <w:marLeft w:val="0"/>
              <w:marRight w:val="0"/>
              <w:marTop w:val="0"/>
              <w:marBottom w:val="0"/>
              <w:divBdr>
                <w:top w:val="none" w:sz="0" w:space="0" w:color="auto"/>
                <w:left w:val="none" w:sz="0" w:space="0" w:color="auto"/>
                <w:bottom w:val="none" w:sz="0" w:space="0" w:color="auto"/>
                <w:right w:val="none" w:sz="0" w:space="0" w:color="auto"/>
              </w:divBdr>
            </w:div>
            <w:div w:id="1178034864">
              <w:marLeft w:val="0"/>
              <w:marRight w:val="0"/>
              <w:marTop w:val="0"/>
              <w:marBottom w:val="0"/>
              <w:divBdr>
                <w:top w:val="none" w:sz="0" w:space="0" w:color="auto"/>
                <w:left w:val="none" w:sz="0" w:space="0" w:color="auto"/>
                <w:bottom w:val="none" w:sz="0" w:space="0" w:color="auto"/>
                <w:right w:val="none" w:sz="0" w:space="0" w:color="auto"/>
              </w:divBdr>
            </w:div>
            <w:div w:id="579296867">
              <w:marLeft w:val="0"/>
              <w:marRight w:val="0"/>
              <w:marTop w:val="0"/>
              <w:marBottom w:val="0"/>
              <w:divBdr>
                <w:top w:val="none" w:sz="0" w:space="0" w:color="auto"/>
                <w:left w:val="none" w:sz="0" w:space="0" w:color="auto"/>
                <w:bottom w:val="none" w:sz="0" w:space="0" w:color="auto"/>
                <w:right w:val="none" w:sz="0" w:space="0" w:color="auto"/>
              </w:divBdr>
            </w:div>
            <w:div w:id="453909627">
              <w:marLeft w:val="0"/>
              <w:marRight w:val="0"/>
              <w:marTop w:val="0"/>
              <w:marBottom w:val="0"/>
              <w:divBdr>
                <w:top w:val="none" w:sz="0" w:space="0" w:color="auto"/>
                <w:left w:val="none" w:sz="0" w:space="0" w:color="auto"/>
                <w:bottom w:val="none" w:sz="0" w:space="0" w:color="auto"/>
                <w:right w:val="none" w:sz="0" w:space="0" w:color="auto"/>
              </w:divBdr>
            </w:div>
            <w:div w:id="527261231">
              <w:marLeft w:val="0"/>
              <w:marRight w:val="0"/>
              <w:marTop w:val="0"/>
              <w:marBottom w:val="0"/>
              <w:divBdr>
                <w:top w:val="none" w:sz="0" w:space="0" w:color="auto"/>
                <w:left w:val="none" w:sz="0" w:space="0" w:color="auto"/>
                <w:bottom w:val="none" w:sz="0" w:space="0" w:color="auto"/>
                <w:right w:val="none" w:sz="0" w:space="0" w:color="auto"/>
              </w:divBdr>
            </w:div>
            <w:div w:id="1427310754">
              <w:marLeft w:val="0"/>
              <w:marRight w:val="0"/>
              <w:marTop w:val="0"/>
              <w:marBottom w:val="0"/>
              <w:divBdr>
                <w:top w:val="none" w:sz="0" w:space="0" w:color="auto"/>
                <w:left w:val="none" w:sz="0" w:space="0" w:color="auto"/>
                <w:bottom w:val="none" w:sz="0" w:space="0" w:color="auto"/>
                <w:right w:val="none" w:sz="0" w:space="0" w:color="auto"/>
              </w:divBdr>
            </w:div>
            <w:div w:id="697698775">
              <w:marLeft w:val="0"/>
              <w:marRight w:val="0"/>
              <w:marTop w:val="0"/>
              <w:marBottom w:val="0"/>
              <w:divBdr>
                <w:top w:val="none" w:sz="0" w:space="0" w:color="auto"/>
                <w:left w:val="none" w:sz="0" w:space="0" w:color="auto"/>
                <w:bottom w:val="none" w:sz="0" w:space="0" w:color="auto"/>
                <w:right w:val="none" w:sz="0" w:space="0" w:color="auto"/>
              </w:divBdr>
            </w:div>
            <w:div w:id="378822947">
              <w:marLeft w:val="0"/>
              <w:marRight w:val="0"/>
              <w:marTop w:val="0"/>
              <w:marBottom w:val="0"/>
              <w:divBdr>
                <w:top w:val="none" w:sz="0" w:space="0" w:color="auto"/>
                <w:left w:val="none" w:sz="0" w:space="0" w:color="auto"/>
                <w:bottom w:val="none" w:sz="0" w:space="0" w:color="auto"/>
                <w:right w:val="none" w:sz="0" w:space="0" w:color="auto"/>
              </w:divBdr>
            </w:div>
            <w:div w:id="610865477">
              <w:marLeft w:val="0"/>
              <w:marRight w:val="0"/>
              <w:marTop w:val="0"/>
              <w:marBottom w:val="0"/>
              <w:divBdr>
                <w:top w:val="none" w:sz="0" w:space="0" w:color="auto"/>
                <w:left w:val="none" w:sz="0" w:space="0" w:color="auto"/>
                <w:bottom w:val="none" w:sz="0" w:space="0" w:color="auto"/>
                <w:right w:val="none" w:sz="0" w:space="0" w:color="auto"/>
              </w:divBdr>
            </w:div>
            <w:div w:id="118694445">
              <w:marLeft w:val="0"/>
              <w:marRight w:val="0"/>
              <w:marTop w:val="0"/>
              <w:marBottom w:val="0"/>
              <w:divBdr>
                <w:top w:val="none" w:sz="0" w:space="0" w:color="auto"/>
                <w:left w:val="none" w:sz="0" w:space="0" w:color="auto"/>
                <w:bottom w:val="none" w:sz="0" w:space="0" w:color="auto"/>
                <w:right w:val="none" w:sz="0" w:space="0" w:color="auto"/>
              </w:divBdr>
            </w:div>
            <w:div w:id="639849536">
              <w:marLeft w:val="0"/>
              <w:marRight w:val="0"/>
              <w:marTop w:val="0"/>
              <w:marBottom w:val="0"/>
              <w:divBdr>
                <w:top w:val="none" w:sz="0" w:space="0" w:color="auto"/>
                <w:left w:val="none" w:sz="0" w:space="0" w:color="auto"/>
                <w:bottom w:val="none" w:sz="0" w:space="0" w:color="auto"/>
                <w:right w:val="none" w:sz="0" w:space="0" w:color="auto"/>
              </w:divBdr>
            </w:div>
            <w:div w:id="1065832113">
              <w:marLeft w:val="0"/>
              <w:marRight w:val="0"/>
              <w:marTop w:val="0"/>
              <w:marBottom w:val="0"/>
              <w:divBdr>
                <w:top w:val="none" w:sz="0" w:space="0" w:color="auto"/>
                <w:left w:val="none" w:sz="0" w:space="0" w:color="auto"/>
                <w:bottom w:val="none" w:sz="0" w:space="0" w:color="auto"/>
                <w:right w:val="none" w:sz="0" w:space="0" w:color="auto"/>
              </w:divBdr>
            </w:div>
            <w:div w:id="154301086">
              <w:marLeft w:val="0"/>
              <w:marRight w:val="0"/>
              <w:marTop w:val="0"/>
              <w:marBottom w:val="0"/>
              <w:divBdr>
                <w:top w:val="none" w:sz="0" w:space="0" w:color="auto"/>
                <w:left w:val="none" w:sz="0" w:space="0" w:color="auto"/>
                <w:bottom w:val="none" w:sz="0" w:space="0" w:color="auto"/>
                <w:right w:val="none" w:sz="0" w:space="0" w:color="auto"/>
              </w:divBdr>
            </w:div>
            <w:div w:id="1311862495">
              <w:marLeft w:val="0"/>
              <w:marRight w:val="0"/>
              <w:marTop w:val="0"/>
              <w:marBottom w:val="0"/>
              <w:divBdr>
                <w:top w:val="none" w:sz="0" w:space="0" w:color="auto"/>
                <w:left w:val="none" w:sz="0" w:space="0" w:color="auto"/>
                <w:bottom w:val="none" w:sz="0" w:space="0" w:color="auto"/>
                <w:right w:val="none" w:sz="0" w:space="0" w:color="auto"/>
              </w:divBdr>
            </w:div>
            <w:div w:id="2087263270">
              <w:marLeft w:val="0"/>
              <w:marRight w:val="0"/>
              <w:marTop w:val="0"/>
              <w:marBottom w:val="0"/>
              <w:divBdr>
                <w:top w:val="none" w:sz="0" w:space="0" w:color="auto"/>
                <w:left w:val="none" w:sz="0" w:space="0" w:color="auto"/>
                <w:bottom w:val="none" w:sz="0" w:space="0" w:color="auto"/>
                <w:right w:val="none" w:sz="0" w:space="0" w:color="auto"/>
              </w:divBdr>
            </w:div>
            <w:div w:id="2067793771">
              <w:marLeft w:val="0"/>
              <w:marRight w:val="0"/>
              <w:marTop w:val="0"/>
              <w:marBottom w:val="0"/>
              <w:divBdr>
                <w:top w:val="none" w:sz="0" w:space="0" w:color="auto"/>
                <w:left w:val="none" w:sz="0" w:space="0" w:color="auto"/>
                <w:bottom w:val="none" w:sz="0" w:space="0" w:color="auto"/>
                <w:right w:val="none" w:sz="0" w:space="0" w:color="auto"/>
              </w:divBdr>
            </w:div>
            <w:div w:id="698899356">
              <w:marLeft w:val="0"/>
              <w:marRight w:val="0"/>
              <w:marTop w:val="0"/>
              <w:marBottom w:val="0"/>
              <w:divBdr>
                <w:top w:val="none" w:sz="0" w:space="0" w:color="auto"/>
                <w:left w:val="none" w:sz="0" w:space="0" w:color="auto"/>
                <w:bottom w:val="none" w:sz="0" w:space="0" w:color="auto"/>
                <w:right w:val="none" w:sz="0" w:space="0" w:color="auto"/>
              </w:divBdr>
            </w:div>
            <w:div w:id="605357381">
              <w:marLeft w:val="0"/>
              <w:marRight w:val="0"/>
              <w:marTop w:val="0"/>
              <w:marBottom w:val="0"/>
              <w:divBdr>
                <w:top w:val="none" w:sz="0" w:space="0" w:color="auto"/>
                <w:left w:val="none" w:sz="0" w:space="0" w:color="auto"/>
                <w:bottom w:val="none" w:sz="0" w:space="0" w:color="auto"/>
                <w:right w:val="none" w:sz="0" w:space="0" w:color="auto"/>
              </w:divBdr>
            </w:div>
            <w:div w:id="814027526">
              <w:marLeft w:val="0"/>
              <w:marRight w:val="0"/>
              <w:marTop w:val="0"/>
              <w:marBottom w:val="0"/>
              <w:divBdr>
                <w:top w:val="none" w:sz="0" w:space="0" w:color="auto"/>
                <w:left w:val="none" w:sz="0" w:space="0" w:color="auto"/>
                <w:bottom w:val="none" w:sz="0" w:space="0" w:color="auto"/>
                <w:right w:val="none" w:sz="0" w:space="0" w:color="auto"/>
              </w:divBdr>
            </w:div>
            <w:div w:id="1698653346">
              <w:marLeft w:val="0"/>
              <w:marRight w:val="0"/>
              <w:marTop w:val="0"/>
              <w:marBottom w:val="0"/>
              <w:divBdr>
                <w:top w:val="none" w:sz="0" w:space="0" w:color="auto"/>
                <w:left w:val="none" w:sz="0" w:space="0" w:color="auto"/>
                <w:bottom w:val="none" w:sz="0" w:space="0" w:color="auto"/>
                <w:right w:val="none" w:sz="0" w:space="0" w:color="auto"/>
              </w:divBdr>
            </w:div>
            <w:div w:id="1057049423">
              <w:marLeft w:val="0"/>
              <w:marRight w:val="0"/>
              <w:marTop w:val="0"/>
              <w:marBottom w:val="0"/>
              <w:divBdr>
                <w:top w:val="none" w:sz="0" w:space="0" w:color="auto"/>
                <w:left w:val="none" w:sz="0" w:space="0" w:color="auto"/>
                <w:bottom w:val="none" w:sz="0" w:space="0" w:color="auto"/>
                <w:right w:val="none" w:sz="0" w:space="0" w:color="auto"/>
              </w:divBdr>
            </w:div>
            <w:div w:id="685248323">
              <w:marLeft w:val="0"/>
              <w:marRight w:val="0"/>
              <w:marTop w:val="0"/>
              <w:marBottom w:val="0"/>
              <w:divBdr>
                <w:top w:val="none" w:sz="0" w:space="0" w:color="auto"/>
                <w:left w:val="none" w:sz="0" w:space="0" w:color="auto"/>
                <w:bottom w:val="none" w:sz="0" w:space="0" w:color="auto"/>
                <w:right w:val="none" w:sz="0" w:space="0" w:color="auto"/>
              </w:divBdr>
            </w:div>
            <w:div w:id="189808235">
              <w:marLeft w:val="0"/>
              <w:marRight w:val="0"/>
              <w:marTop w:val="0"/>
              <w:marBottom w:val="0"/>
              <w:divBdr>
                <w:top w:val="none" w:sz="0" w:space="0" w:color="auto"/>
                <w:left w:val="none" w:sz="0" w:space="0" w:color="auto"/>
                <w:bottom w:val="none" w:sz="0" w:space="0" w:color="auto"/>
                <w:right w:val="none" w:sz="0" w:space="0" w:color="auto"/>
              </w:divBdr>
            </w:div>
            <w:div w:id="1010110448">
              <w:marLeft w:val="0"/>
              <w:marRight w:val="0"/>
              <w:marTop w:val="0"/>
              <w:marBottom w:val="0"/>
              <w:divBdr>
                <w:top w:val="none" w:sz="0" w:space="0" w:color="auto"/>
                <w:left w:val="none" w:sz="0" w:space="0" w:color="auto"/>
                <w:bottom w:val="none" w:sz="0" w:space="0" w:color="auto"/>
                <w:right w:val="none" w:sz="0" w:space="0" w:color="auto"/>
              </w:divBdr>
            </w:div>
            <w:div w:id="1898007206">
              <w:marLeft w:val="0"/>
              <w:marRight w:val="0"/>
              <w:marTop w:val="0"/>
              <w:marBottom w:val="0"/>
              <w:divBdr>
                <w:top w:val="none" w:sz="0" w:space="0" w:color="auto"/>
                <w:left w:val="none" w:sz="0" w:space="0" w:color="auto"/>
                <w:bottom w:val="none" w:sz="0" w:space="0" w:color="auto"/>
                <w:right w:val="none" w:sz="0" w:space="0" w:color="auto"/>
              </w:divBdr>
            </w:div>
            <w:div w:id="1791312689">
              <w:marLeft w:val="0"/>
              <w:marRight w:val="0"/>
              <w:marTop w:val="0"/>
              <w:marBottom w:val="0"/>
              <w:divBdr>
                <w:top w:val="none" w:sz="0" w:space="0" w:color="auto"/>
                <w:left w:val="none" w:sz="0" w:space="0" w:color="auto"/>
                <w:bottom w:val="none" w:sz="0" w:space="0" w:color="auto"/>
                <w:right w:val="none" w:sz="0" w:space="0" w:color="auto"/>
              </w:divBdr>
            </w:div>
            <w:div w:id="1290088351">
              <w:marLeft w:val="0"/>
              <w:marRight w:val="0"/>
              <w:marTop w:val="0"/>
              <w:marBottom w:val="0"/>
              <w:divBdr>
                <w:top w:val="none" w:sz="0" w:space="0" w:color="auto"/>
                <w:left w:val="none" w:sz="0" w:space="0" w:color="auto"/>
                <w:bottom w:val="none" w:sz="0" w:space="0" w:color="auto"/>
                <w:right w:val="none" w:sz="0" w:space="0" w:color="auto"/>
              </w:divBdr>
            </w:div>
            <w:div w:id="2043241082">
              <w:marLeft w:val="0"/>
              <w:marRight w:val="0"/>
              <w:marTop w:val="0"/>
              <w:marBottom w:val="0"/>
              <w:divBdr>
                <w:top w:val="none" w:sz="0" w:space="0" w:color="auto"/>
                <w:left w:val="none" w:sz="0" w:space="0" w:color="auto"/>
                <w:bottom w:val="none" w:sz="0" w:space="0" w:color="auto"/>
                <w:right w:val="none" w:sz="0" w:space="0" w:color="auto"/>
              </w:divBdr>
            </w:div>
            <w:div w:id="258606777">
              <w:marLeft w:val="0"/>
              <w:marRight w:val="0"/>
              <w:marTop w:val="0"/>
              <w:marBottom w:val="0"/>
              <w:divBdr>
                <w:top w:val="none" w:sz="0" w:space="0" w:color="auto"/>
                <w:left w:val="none" w:sz="0" w:space="0" w:color="auto"/>
                <w:bottom w:val="none" w:sz="0" w:space="0" w:color="auto"/>
                <w:right w:val="none" w:sz="0" w:space="0" w:color="auto"/>
              </w:divBdr>
            </w:div>
            <w:div w:id="1698386763">
              <w:marLeft w:val="0"/>
              <w:marRight w:val="0"/>
              <w:marTop w:val="0"/>
              <w:marBottom w:val="0"/>
              <w:divBdr>
                <w:top w:val="none" w:sz="0" w:space="0" w:color="auto"/>
                <w:left w:val="none" w:sz="0" w:space="0" w:color="auto"/>
                <w:bottom w:val="none" w:sz="0" w:space="0" w:color="auto"/>
                <w:right w:val="none" w:sz="0" w:space="0" w:color="auto"/>
              </w:divBdr>
            </w:div>
            <w:div w:id="41711865">
              <w:marLeft w:val="0"/>
              <w:marRight w:val="0"/>
              <w:marTop w:val="0"/>
              <w:marBottom w:val="0"/>
              <w:divBdr>
                <w:top w:val="none" w:sz="0" w:space="0" w:color="auto"/>
                <w:left w:val="none" w:sz="0" w:space="0" w:color="auto"/>
                <w:bottom w:val="none" w:sz="0" w:space="0" w:color="auto"/>
                <w:right w:val="none" w:sz="0" w:space="0" w:color="auto"/>
              </w:divBdr>
            </w:div>
            <w:div w:id="79134493">
              <w:marLeft w:val="0"/>
              <w:marRight w:val="0"/>
              <w:marTop w:val="0"/>
              <w:marBottom w:val="0"/>
              <w:divBdr>
                <w:top w:val="none" w:sz="0" w:space="0" w:color="auto"/>
                <w:left w:val="none" w:sz="0" w:space="0" w:color="auto"/>
                <w:bottom w:val="none" w:sz="0" w:space="0" w:color="auto"/>
                <w:right w:val="none" w:sz="0" w:space="0" w:color="auto"/>
              </w:divBdr>
            </w:div>
            <w:div w:id="674304312">
              <w:marLeft w:val="0"/>
              <w:marRight w:val="0"/>
              <w:marTop w:val="0"/>
              <w:marBottom w:val="0"/>
              <w:divBdr>
                <w:top w:val="none" w:sz="0" w:space="0" w:color="auto"/>
                <w:left w:val="none" w:sz="0" w:space="0" w:color="auto"/>
                <w:bottom w:val="none" w:sz="0" w:space="0" w:color="auto"/>
                <w:right w:val="none" w:sz="0" w:space="0" w:color="auto"/>
              </w:divBdr>
            </w:div>
            <w:div w:id="533201433">
              <w:marLeft w:val="0"/>
              <w:marRight w:val="0"/>
              <w:marTop w:val="0"/>
              <w:marBottom w:val="0"/>
              <w:divBdr>
                <w:top w:val="none" w:sz="0" w:space="0" w:color="auto"/>
                <w:left w:val="none" w:sz="0" w:space="0" w:color="auto"/>
                <w:bottom w:val="none" w:sz="0" w:space="0" w:color="auto"/>
                <w:right w:val="none" w:sz="0" w:space="0" w:color="auto"/>
              </w:divBdr>
            </w:div>
            <w:div w:id="31811835">
              <w:marLeft w:val="0"/>
              <w:marRight w:val="0"/>
              <w:marTop w:val="0"/>
              <w:marBottom w:val="0"/>
              <w:divBdr>
                <w:top w:val="none" w:sz="0" w:space="0" w:color="auto"/>
                <w:left w:val="none" w:sz="0" w:space="0" w:color="auto"/>
                <w:bottom w:val="none" w:sz="0" w:space="0" w:color="auto"/>
                <w:right w:val="none" w:sz="0" w:space="0" w:color="auto"/>
              </w:divBdr>
            </w:div>
            <w:div w:id="153297467">
              <w:marLeft w:val="0"/>
              <w:marRight w:val="0"/>
              <w:marTop w:val="0"/>
              <w:marBottom w:val="0"/>
              <w:divBdr>
                <w:top w:val="none" w:sz="0" w:space="0" w:color="auto"/>
                <w:left w:val="none" w:sz="0" w:space="0" w:color="auto"/>
                <w:bottom w:val="none" w:sz="0" w:space="0" w:color="auto"/>
                <w:right w:val="none" w:sz="0" w:space="0" w:color="auto"/>
              </w:divBdr>
            </w:div>
            <w:div w:id="951086263">
              <w:marLeft w:val="0"/>
              <w:marRight w:val="0"/>
              <w:marTop w:val="0"/>
              <w:marBottom w:val="0"/>
              <w:divBdr>
                <w:top w:val="none" w:sz="0" w:space="0" w:color="auto"/>
                <w:left w:val="none" w:sz="0" w:space="0" w:color="auto"/>
                <w:bottom w:val="none" w:sz="0" w:space="0" w:color="auto"/>
                <w:right w:val="none" w:sz="0" w:space="0" w:color="auto"/>
              </w:divBdr>
            </w:div>
            <w:div w:id="1164932255">
              <w:marLeft w:val="0"/>
              <w:marRight w:val="0"/>
              <w:marTop w:val="0"/>
              <w:marBottom w:val="0"/>
              <w:divBdr>
                <w:top w:val="none" w:sz="0" w:space="0" w:color="auto"/>
                <w:left w:val="none" w:sz="0" w:space="0" w:color="auto"/>
                <w:bottom w:val="none" w:sz="0" w:space="0" w:color="auto"/>
                <w:right w:val="none" w:sz="0" w:space="0" w:color="auto"/>
              </w:divBdr>
            </w:div>
            <w:div w:id="529756588">
              <w:marLeft w:val="0"/>
              <w:marRight w:val="0"/>
              <w:marTop w:val="0"/>
              <w:marBottom w:val="0"/>
              <w:divBdr>
                <w:top w:val="none" w:sz="0" w:space="0" w:color="auto"/>
                <w:left w:val="none" w:sz="0" w:space="0" w:color="auto"/>
                <w:bottom w:val="none" w:sz="0" w:space="0" w:color="auto"/>
                <w:right w:val="none" w:sz="0" w:space="0" w:color="auto"/>
              </w:divBdr>
            </w:div>
            <w:div w:id="2087409959">
              <w:marLeft w:val="0"/>
              <w:marRight w:val="0"/>
              <w:marTop w:val="0"/>
              <w:marBottom w:val="0"/>
              <w:divBdr>
                <w:top w:val="none" w:sz="0" w:space="0" w:color="auto"/>
                <w:left w:val="none" w:sz="0" w:space="0" w:color="auto"/>
                <w:bottom w:val="none" w:sz="0" w:space="0" w:color="auto"/>
                <w:right w:val="none" w:sz="0" w:space="0" w:color="auto"/>
              </w:divBdr>
            </w:div>
            <w:div w:id="1337803524">
              <w:marLeft w:val="0"/>
              <w:marRight w:val="0"/>
              <w:marTop w:val="0"/>
              <w:marBottom w:val="0"/>
              <w:divBdr>
                <w:top w:val="none" w:sz="0" w:space="0" w:color="auto"/>
                <w:left w:val="none" w:sz="0" w:space="0" w:color="auto"/>
                <w:bottom w:val="none" w:sz="0" w:space="0" w:color="auto"/>
                <w:right w:val="none" w:sz="0" w:space="0" w:color="auto"/>
              </w:divBdr>
            </w:div>
            <w:div w:id="2036999874">
              <w:marLeft w:val="0"/>
              <w:marRight w:val="0"/>
              <w:marTop w:val="0"/>
              <w:marBottom w:val="0"/>
              <w:divBdr>
                <w:top w:val="none" w:sz="0" w:space="0" w:color="auto"/>
                <w:left w:val="none" w:sz="0" w:space="0" w:color="auto"/>
                <w:bottom w:val="none" w:sz="0" w:space="0" w:color="auto"/>
                <w:right w:val="none" w:sz="0" w:space="0" w:color="auto"/>
              </w:divBdr>
            </w:div>
            <w:div w:id="2135902269">
              <w:marLeft w:val="0"/>
              <w:marRight w:val="0"/>
              <w:marTop w:val="0"/>
              <w:marBottom w:val="0"/>
              <w:divBdr>
                <w:top w:val="none" w:sz="0" w:space="0" w:color="auto"/>
                <w:left w:val="none" w:sz="0" w:space="0" w:color="auto"/>
                <w:bottom w:val="none" w:sz="0" w:space="0" w:color="auto"/>
                <w:right w:val="none" w:sz="0" w:space="0" w:color="auto"/>
              </w:divBdr>
            </w:div>
            <w:div w:id="1752699380">
              <w:marLeft w:val="0"/>
              <w:marRight w:val="0"/>
              <w:marTop w:val="0"/>
              <w:marBottom w:val="0"/>
              <w:divBdr>
                <w:top w:val="none" w:sz="0" w:space="0" w:color="auto"/>
                <w:left w:val="none" w:sz="0" w:space="0" w:color="auto"/>
                <w:bottom w:val="none" w:sz="0" w:space="0" w:color="auto"/>
                <w:right w:val="none" w:sz="0" w:space="0" w:color="auto"/>
              </w:divBdr>
            </w:div>
            <w:div w:id="1188060817">
              <w:marLeft w:val="0"/>
              <w:marRight w:val="0"/>
              <w:marTop w:val="0"/>
              <w:marBottom w:val="0"/>
              <w:divBdr>
                <w:top w:val="none" w:sz="0" w:space="0" w:color="auto"/>
                <w:left w:val="none" w:sz="0" w:space="0" w:color="auto"/>
                <w:bottom w:val="none" w:sz="0" w:space="0" w:color="auto"/>
                <w:right w:val="none" w:sz="0" w:space="0" w:color="auto"/>
              </w:divBdr>
            </w:div>
            <w:div w:id="157380696">
              <w:marLeft w:val="0"/>
              <w:marRight w:val="0"/>
              <w:marTop w:val="0"/>
              <w:marBottom w:val="0"/>
              <w:divBdr>
                <w:top w:val="none" w:sz="0" w:space="0" w:color="auto"/>
                <w:left w:val="none" w:sz="0" w:space="0" w:color="auto"/>
                <w:bottom w:val="none" w:sz="0" w:space="0" w:color="auto"/>
                <w:right w:val="none" w:sz="0" w:space="0" w:color="auto"/>
              </w:divBdr>
            </w:div>
            <w:div w:id="200752522">
              <w:marLeft w:val="0"/>
              <w:marRight w:val="0"/>
              <w:marTop w:val="0"/>
              <w:marBottom w:val="0"/>
              <w:divBdr>
                <w:top w:val="none" w:sz="0" w:space="0" w:color="auto"/>
                <w:left w:val="none" w:sz="0" w:space="0" w:color="auto"/>
                <w:bottom w:val="none" w:sz="0" w:space="0" w:color="auto"/>
                <w:right w:val="none" w:sz="0" w:space="0" w:color="auto"/>
              </w:divBdr>
            </w:div>
            <w:div w:id="1958491255">
              <w:marLeft w:val="0"/>
              <w:marRight w:val="0"/>
              <w:marTop w:val="0"/>
              <w:marBottom w:val="0"/>
              <w:divBdr>
                <w:top w:val="none" w:sz="0" w:space="0" w:color="auto"/>
                <w:left w:val="none" w:sz="0" w:space="0" w:color="auto"/>
                <w:bottom w:val="none" w:sz="0" w:space="0" w:color="auto"/>
                <w:right w:val="none" w:sz="0" w:space="0" w:color="auto"/>
              </w:divBdr>
            </w:div>
            <w:div w:id="1171598794">
              <w:marLeft w:val="0"/>
              <w:marRight w:val="0"/>
              <w:marTop w:val="0"/>
              <w:marBottom w:val="0"/>
              <w:divBdr>
                <w:top w:val="none" w:sz="0" w:space="0" w:color="auto"/>
                <w:left w:val="none" w:sz="0" w:space="0" w:color="auto"/>
                <w:bottom w:val="none" w:sz="0" w:space="0" w:color="auto"/>
                <w:right w:val="none" w:sz="0" w:space="0" w:color="auto"/>
              </w:divBdr>
            </w:div>
            <w:div w:id="1004472687">
              <w:marLeft w:val="0"/>
              <w:marRight w:val="0"/>
              <w:marTop w:val="0"/>
              <w:marBottom w:val="0"/>
              <w:divBdr>
                <w:top w:val="none" w:sz="0" w:space="0" w:color="auto"/>
                <w:left w:val="none" w:sz="0" w:space="0" w:color="auto"/>
                <w:bottom w:val="none" w:sz="0" w:space="0" w:color="auto"/>
                <w:right w:val="none" w:sz="0" w:space="0" w:color="auto"/>
              </w:divBdr>
            </w:div>
            <w:div w:id="1817448610">
              <w:marLeft w:val="0"/>
              <w:marRight w:val="0"/>
              <w:marTop w:val="0"/>
              <w:marBottom w:val="0"/>
              <w:divBdr>
                <w:top w:val="none" w:sz="0" w:space="0" w:color="auto"/>
                <w:left w:val="none" w:sz="0" w:space="0" w:color="auto"/>
                <w:bottom w:val="none" w:sz="0" w:space="0" w:color="auto"/>
                <w:right w:val="none" w:sz="0" w:space="0" w:color="auto"/>
              </w:divBdr>
            </w:div>
            <w:div w:id="871118083">
              <w:marLeft w:val="0"/>
              <w:marRight w:val="0"/>
              <w:marTop w:val="0"/>
              <w:marBottom w:val="0"/>
              <w:divBdr>
                <w:top w:val="none" w:sz="0" w:space="0" w:color="auto"/>
                <w:left w:val="none" w:sz="0" w:space="0" w:color="auto"/>
                <w:bottom w:val="none" w:sz="0" w:space="0" w:color="auto"/>
                <w:right w:val="none" w:sz="0" w:space="0" w:color="auto"/>
              </w:divBdr>
            </w:div>
            <w:div w:id="1249579891">
              <w:marLeft w:val="0"/>
              <w:marRight w:val="0"/>
              <w:marTop w:val="0"/>
              <w:marBottom w:val="0"/>
              <w:divBdr>
                <w:top w:val="none" w:sz="0" w:space="0" w:color="auto"/>
                <w:left w:val="none" w:sz="0" w:space="0" w:color="auto"/>
                <w:bottom w:val="none" w:sz="0" w:space="0" w:color="auto"/>
                <w:right w:val="none" w:sz="0" w:space="0" w:color="auto"/>
              </w:divBdr>
            </w:div>
            <w:div w:id="836775038">
              <w:marLeft w:val="0"/>
              <w:marRight w:val="0"/>
              <w:marTop w:val="0"/>
              <w:marBottom w:val="0"/>
              <w:divBdr>
                <w:top w:val="none" w:sz="0" w:space="0" w:color="auto"/>
                <w:left w:val="none" w:sz="0" w:space="0" w:color="auto"/>
                <w:bottom w:val="none" w:sz="0" w:space="0" w:color="auto"/>
                <w:right w:val="none" w:sz="0" w:space="0" w:color="auto"/>
              </w:divBdr>
            </w:div>
            <w:div w:id="1615862473">
              <w:marLeft w:val="0"/>
              <w:marRight w:val="0"/>
              <w:marTop w:val="0"/>
              <w:marBottom w:val="0"/>
              <w:divBdr>
                <w:top w:val="none" w:sz="0" w:space="0" w:color="auto"/>
                <w:left w:val="none" w:sz="0" w:space="0" w:color="auto"/>
                <w:bottom w:val="none" w:sz="0" w:space="0" w:color="auto"/>
                <w:right w:val="none" w:sz="0" w:space="0" w:color="auto"/>
              </w:divBdr>
            </w:div>
            <w:div w:id="690182414">
              <w:marLeft w:val="0"/>
              <w:marRight w:val="0"/>
              <w:marTop w:val="0"/>
              <w:marBottom w:val="0"/>
              <w:divBdr>
                <w:top w:val="none" w:sz="0" w:space="0" w:color="auto"/>
                <w:left w:val="none" w:sz="0" w:space="0" w:color="auto"/>
                <w:bottom w:val="none" w:sz="0" w:space="0" w:color="auto"/>
                <w:right w:val="none" w:sz="0" w:space="0" w:color="auto"/>
              </w:divBdr>
            </w:div>
            <w:div w:id="573205743">
              <w:marLeft w:val="0"/>
              <w:marRight w:val="0"/>
              <w:marTop w:val="0"/>
              <w:marBottom w:val="0"/>
              <w:divBdr>
                <w:top w:val="none" w:sz="0" w:space="0" w:color="auto"/>
                <w:left w:val="none" w:sz="0" w:space="0" w:color="auto"/>
                <w:bottom w:val="none" w:sz="0" w:space="0" w:color="auto"/>
                <w:right w:val="none" w:sz="0" w:space="0" w:color="auto"/>
              </w:divBdr>
            </w:div>
            <w:div w:id="606692018">
              <w:marLeft w:val="0"/>
              <w:marRight w:val="0"/>
              <w:marTop w:val="0"/>
              <w:marBottom w:val="0"/>
              <w:divBdr>
                <w:top w:val="none" w:sz="0" w:space="0" w:color="auto"/>
                <w:left w:val="none" w:sz="0" w:space="0" w:color="auto"/>
                <w:bottom w:val="none" w:sz="0" w:space="0" w:color="auto"/>
                <w:right w:val="none" w:sz="0" w:space="0" w:color="auto"/>
              </w:divBdr>
            </w:div>
            <w:div w:id="1556356843">
              <w:marLeft w:val="0"/>
              <w:marRight w:val="0"/>
              <w:marTop w:val="0"/>
              <w:marBottom w:val="0"/>
              <w:divBdr>
                <w:top w:val="none" w:sz="0" w:space="0" w:color="auto"/>
                <w:left w:val="none" w:sz="0" w:space="0" w:color="auto"/>
                <w:bottom w:val="none" w:sz="0" w:space="0" w:color="auto"/>
                <w:right w:val="none" w:sz="0" w:space="0" w:color="auto"/>
              </w:divBdr>
            </w:div>
            <w:div w:id="640620152">
              <w:marLeft w:val="0"/>
              <w:marRight w:val="0"/>
              <w:marTop w:val="0"/>
              <w:marBottom w:val="0"/>
              <w:divBdr>
                <w:top w:val="none" w:sz="0" w:space="0" w:color="auto"/>
                <w:left w:val="none" w:sz="0" w:space="0" w:color="auto"/>
                <w:bottom w:val="none" w:sz="0" w:space="0" w:color="auto"/>
                <w:right w:val="none" w:sz="0" w:space="0" w:color="auto"/>
              </w:divBdr>
            </w:div>
            <w:div w:id="420225379">
              <w:marLeft w:val="0"/>
              <w:marRight w:val="0"/>
              <w:marTop w:val="0"/>
              <w:marBottom w:val="0"/>
              <w:divBdr>
                <w:top w:val="none" w:sz="0" w:space="0" w:color="auto"/>
                <w:left w:val="none" w:sz="0" w:space="0" w:color="auto"/>
                <w:bottom w:val="none" w:sz="0" w:space="0" w:color="auto"/>
                <w:right w:val="none" w:sz="0" w:space="0" w:color="auto"/>
              </w:divBdr>
            </w:div>
            <w:div w:id="1766851140">
              <w:marLeft w:val="0"/>
              <w:marRight w:val="0"/>
              <w:marTop w:val="0"/>
              <w:marBottom w:val="0"/>
              <w:divBdr>
                <w:top w:val="none" w:sz="0" w:space="0" w:color="auto"/>
                <w:left w:val="none" w:sz="0" w:space="0" w:color="auto"/>
                <w:bottom w:val="none" w:sz="0" w:space="0" w:color="auto"/>
                <w:right w:val="none" w:sz="0" w:space="0" w:color="auto"/>
              </w:divBdr>
            </w:div>
            <w:div w:id="1906138632">
              <w:marLeft w:val="0"/>
              <w:marRight w:val="0"/>
              <w:marTop w:val="0"/>
              <w:marBottom w:val="0"/>
              <w:divBdr>
                <w:top w:val="none" w:sz="0" w:space="0" w:color="auto"/>
                <w:left w:val="none" w:sz="0" w:space="0" w:color="auto"/>
                <w:bottom w:val="none" w:sz="0" w:space="0" w:color="auto"/>
                <w:right w:val="none" w:sz="0" w:space="0" w:color="auto"/>
              </w:divBdr>
            </w:div>
            <w:div w:id="28073508">
              <w:marLeft w:val="0"/>
              <w:marRight w:val="0"/>
              <w:marTop w:val="0"/>
              <w:marBottom w:val="0"/>
              <w:divBdr>
                <w:top w:val="none" w:sz="0" w:space="0" w:color="auto"/>
                <w:left w:val="none" w:sz="0" w:space="0" w:color="auto"/>
                <w:bottom w:val="none" w:sz="0" w:space="0" w:color="auto"/>
                <w:right w:val="none" w:sz="0" w:space="0" w:color="auto"/>
              </w:divBdr>
            </w:div>
            <w:div w:id="782114357">
              <w:marLeft w:val="0"/>
              <w:marRight w:val="0"/>
              <w:marTop w:val="0"/>
              <w:marBottom w:val="0"/>
              <w:divBdr>
                <w:top w:val="none" w:sz="0" w:space="0" w:color="auto"/>
                <w:left w:val="none" w:sz="0" w:space="0" w:color="auto"/>
                <w:bottom w:val="none" w:sz="0" w:space="0" w:color="auto"/>
                <w:right w:val="none" w:sz="0" w:space="0" w:color="auto"/>
              </w:divBdr>
            </w:div>
            <w:div w:id="1554808130">
              <w:marLeft w:val="0"/>
              <w:marRight w:val="0"/>
              <w:marTop w:val="0"/>
              <w:marBottom w:val="0"/>
              <w:divBdr>
                <w:top w:val="none" w:sz="0" w:space="0" w:color="auto"/>
                <w:left w:val="none" w:sz="0" w:space="0" w:color="auto"/>
                <w:bottom w:val="none" w:sz="0" w:space="0" w:color="auto"/>
                <w:right w:val="none" w:sz="0" w:space="0" w:color="auto"/>
              </w:divBdr>
            </w:div>
            <w:div w:id="17899790">
              <w:marLeft w:val="0"/>
              <w:marRight w:val="0"/>
              <w:marTop w:val="0"/>
              <w:marBottom w:val="0"/>
              <w:divBdr>
                <w:top w:val="none" w:sz="0" w:space="0" w:color="auto"/>
                <w:left w:val="none" w:sz="0" w:space="0" w:color="auto"/>
                <w:bottom w:val="none" w:sz="0" w:space="0" w:color="auto"/>
                <w:right w:val="none" w:sz="0" w:space="0" w:color="auto"/>
              </w:divBdr>
            </w:div>
            <w:div w:id="863521340">
              <w:marLeft w:val="0"/>
              <w:marRight w:val="0"/>
              <w:marTop w:val="0"/>
              <w:marBottom w:val="0"/>
              <w:divBdr>
                <w:top w:val="none" w:sz="0" w:space="0" w:color="auto"/>
                <w:left w:val="none" w:sz="0" w:space="0" w:color="auto"/>
                <w:bottom w:val="none" w:sz="0" w:space="0" w:color="auto"/>
                <w:right w:val="none" w:sz="0" w:space="0" w:color="auto"/>
              </w:divBdr>
            </w:div>
            <w:div w:id="143621465">
              <w:marLeft w:val="0"/>
              <w:marRight w:val="0"/>
              <w:marTop w:val="0"/>
              <w:marBottom w:val="0"/>
              <w:divBdr>
                <w:top w:val="none" w:sz="0" w:space="0" w:color="auto"/>
                <w:left w:val="none" w:sz="0" w:space="0" w:color="auto"/>
                <w:bottom w:val="none" w:sz="0" w:space="0" w:color="auto"/>
                <w:right w:val="none" w:sz="0" w:space="0" w:color="auto"/>
              </w:divBdr>
            </w:div>
            <w:div w:id="1999654227">
              <w:marLeft w:val="0"/>
              <w:marRight w:val="0"/>
              <w:marTop w:val="0"/>
              <w:marBottom w:val="0"/>
              <w:divBdr>
                <w:top w:val="none" w:sz="0" w:space="0" w:color="auto"/>
                <w:left w:val="none" w:sz="0" w:space="0" w:color="auto"/>
                <w:bottom w:val="none" w:sz="0" w:space="0" w:color="auto"/>
                <w:right w:val="none" w:sz="0" w:space="0" w:color="auto"/>
              </w:divBdr>
            </w:div>
            <w:div w:id="380517644">
              <w:marLeft w:val="0"/>
              <w:marRight w:val="0"/>
              <w:marTop w:val="0"/>
              <w:marBottom w:val="0"/>
              <w:divBdr>
                <w:top w:val="none" w:sz="0" w:space="0" w:color="auto"/>
                <w:left w:val="none" w:sz="0" w:space="0" w:color="auto"/>
                <w:bottom w:val="none" w:sz="0" w:space="0" w:color="auto"/>
                <w:right w:val="none" w:sz="0" w:space="0" w:color="auto"/>
              </w:divBdr>
            </w:div>
            <w:div w:id="532614796">
              <w:marLeft w:val="0"/>
              <w:marRight w:val="0"/>
              <w:marTop w:val="0"/>
              <w:marBottom w:val="0"/>
              <w:divBdr>
                <w:top w:val="none" w:sz="0" w:space="0" w:color="auto"/>
                <w:left w:val="none" w:sz="0" w:space="0" w:color="auto"/>
                <w:bottom w:val="none" w:sz="0" w:space="0" w:color="auto"/>
                <w:right w:val="none" w:sz="0" w:space="0" w:color="auto"/>
              </w:divBdr>
            </w:div>
            <w:div w:id="630791330">
              <w:marLeft w:val="0"/>
              <w:marRight w:val="0"/>
              <w:marTop w:val="0"/>
              <w:marBottom w:val="0"/>
              <w:divBdr>
                <w:top w:val="none" w:sz="0" w:space="0" w:color="auto"/>
                <w:left w:val="none" w:sz="0" w:space="0" w:color="auto"/>
                <w:bottom w:val="none" w:sz="0" w:space="0" w:color="auto"/>
                <w:right w:val="none" w:sz="0" w:space="0" w:color="auto"/>
              </w:divBdr>
            </w:div>
            <w:div w:id="1895851570">
              <w:marLeft w:val="0"/>
              <w:marRight w:val="0"/>
              <w:marTop w:val="0"/>
              <w:marBottom w:val="0"/>
              <w:divBdr>
                <w:top w:val="none" w:sz="0" w:space="0" w:color="auto"/>
                <w:left w:val="none" w:sz="0" w:space="0" w:color="auto"/>
                <w:bottom w:val="none" w:sz="0" w:space="0" w:color="auto"/>
                <w:right w:val="none" w:sz="0" w:space="0" w:color="auto"/>
              </w:divBdr>
            </w:div>
            <w:div w:id="790632271">
              <w:marLeft w:val="0"/>
              <w:marRight w:val="0"/>
              <w:marTop w:val="0"/>
              <w:marBottom w:val="0"/>
              <w:divBdr>
                <w:top w:val="none" w:sz="0" w:space="0" w:color="auto"/>
                <w:left w:val="none" w:sz="0" w:space="0" w:color="auto"/>
                <w:bottom w:val="none" w:sz="0" w:space="0" w:color="auto"/>
                <w:right w:val="none" w:sz="0" w:space="0" w:color="auto"/>
              </w:divBdr>
            </w:div>
            <w:div w:id="1055394347">
              <w:marLeft w:val="0"/>
              <w:marRight w:val="0"/>
              <w:marTop w:val="0"/>
              <w:marBottom w:val="0"/>
              <w:divBdr>
                <w:top w:val="none" w:sz="0" w:space="0" w:color="auto"/>
                <w:left w:val="none" w:sz="0" w:space="0" w:color="auto"/>
                <w:bottom w:val="none" w:sz="0" w:space="0" w:color="auto"/>
                <w:right w:val="none" w:sz="0" w:space="0" w:color="auto"/>
              </w:divBdr>
            </w:div>
            <w:div w:id="225072921">
              <w:marLeft w:val="0"/>
              <w:marRight w:val="0"/>
              <w:marTop w:val="0"/>
              <w:marBottom w:val="0"/>
              <w:divBdr>
                <w:top w:val="none" w:sz="0" w:space="0" w:color="auto"/>
                <w:left w:val="none" w:sz="0" w:space="0" w:color="auto"/>
                <w:bottom w:val="none" w:sz="0" w:space="0" w:color="auto"/>
                <w:right w:val="none" w:sz="0" w:space="0" w:color="auto"/>
              </w:divBdr>
            </w:div>
            <w:div w:id="2140799237">
              <w:marLeft w:val="0"/>
              <w:marRight w:val="0"/>
              <w:marTop w:val="0"/>
              <w:marBottom w:val="0"/>
              <w:divBdr>
                <w:top w:val="none" w:sz="0" w:space="0" w:color="auto"/>
                <w:left w:val="none" w:sz="0" w:space="0" w:color="auto"/>
                <w:bottom w:val="none" w:sz="0" w:space="0" w:color="auto"/>
                <w:right w:val="none" w:sz="0" w:space="0" w:color="auto"/>
              </w:divBdr>
            </w:div>
            <w:div w:id="666833603">
              <w:marLeft w:val="0"/>
              <w:marRight w:val="0"/>
              <w:marTop w:val="0"/>
              <w:marBottom w:val="0"/>
              <w:divBdr>
                <w:top w:val="none" w:sz="0" w:space="0" w:color="auto"/>
                <w:left w:val="none" w:sz="0" w:space="0" w:color="auto"/>
                <w:bottom w:val="none" w:sz="0" w:space="0" w:color="auto"/>
                <w:right w:val="none" w:sz="0" w:space="0" w:color="auto"/>
              </w:divBdr>
            </w:div>
            <w:div w:id="1096637270">
              <w:marLeft w:val="0"/>
              <w:marRight w:val="0"/>
              <w:marTop w:val="0"/>
              <w:marBottom w:val="0"/>
              <w:divBdr>
                <w:top w:val="none" w:sz="0" w:space="0" w:color="auto"/>
                <w:left w:val="none" w:sz="0" w:space="0" w:color="auto"/>
                <w:bottom w:val="none" w:sz="0" w:space="0" w:color="auto"/>
                <w:right w:val="none" w:sz="0" w:space="0" w:color="auto"/>
              </w:divBdr>
            </w:div>
            <w:div w:id="95712157">
              <w:marLeft w:val="0"/>
              <w:marRight w:val="0"/>
              <w:marTop w:val="0"/>
              <w:marBottom w:val="0"/>
              <w:divBdr>
                <w:top w:val="none" w:sz="0" w:space="0" w:color="auto"/>
                <w:left w:val="none" w:sz="0" w:space="0" w:color="auto"/>
                <w:bottom w:val="none" w:sz="0" w:space="0" w:color="auto"/>
                <w:right w:val="none" w:sz="0" w:space="0" w:color="auto"/>
              </w:divBdr>
            </w:div>
            <w:div w:id="1736736464">
              <w:marLeft w:val="0"/>
              <w:marRight w:val="0"/>
              <w:marTop w:val="0"/>
              <w:marBottom w:val="0"/>
              <w:divBdr>
                <w:top w:val="none" w:sz="0" w:space="0" w:color="auto"/>
                <w:left w:val="none" w:sz="0" w:space="0" w:color="auto"/>
                <w:bottom w:val="none" w:sz="0" w:space="0" w:color="auto"/>
                <w:right w:val="none" w:sz="0" w:space="0" w:color="auto"/>
              </w:divBdr>
            </w:div>
            <w:div w:id="464275575">
              <w:marLeft w:val="0"/>
              <w:marRight w:val="0"/>
              <w:marTop w:val="0"/>
              <w:marBottom w:val="0"/>
              <w:divBdr>
                <w:top w:val="none" w:sz="0" w:space="0" w:color="auto"/>
                <w:left w:val="none" w:sz="0" w:space="0" w:color="auto"/>
                <w:bottom w:val="none" w:sz="0" w:space="0" w:color="auto"/>
                <w:right w:val="none" w:sz="0" w:space="0" w:color="auto"/>
              </w:divBdr>
            </w:div>
            <w:div w:id="696855023">
              <w:marLeft w:val="0"/>
              <w:marRight w:val="0"/>
              <w:marTop w:val="0"/>
              <w:marBottom w:val="0"/>
              <w:divBdr>
                <w:top w:val="none" w:sz="0" w:space="0" w:color="auto"/>
                <w:left w:val="none" w:sz="0" w:space="0" w:color="auto"/>
                <w:bottom w:val="none" w:sz="0" w:space="0" w:color="auto"/>
                <w:right w:val="none" w:sz="0" w:space="0" w:color="auto"/>
              </w:divBdr>
            </w:div>
            <w:div w:id="1023358526">
              <w:marLeft w:val="0"/>
              <w:marRight w:val="0"/>
              <w:marTop w:val="0"/>
              <w:marBottom w:val="0"/>
              <w:divBdr>
                <w:top w:val="none" w:sz="0" w:space="0" w:color="auto"/>
                <w:left w:val="none" w:sz="0" w:space="0" w:color="auto"/>
                <w:bottom w:val="none" w:sz="0" w:space="0" w:color="auto"/>
                <w:right w:val="none" w:sz="0" w:space="0" w:color="auto"/>
              </w:divBdr>
            </w:div>
            <w:div w:id="42825800">
              <w:marLeft w:val="0"/>
              <w:marRight w:val="0"/>
              <w:marTop w:val="0"/>
              <w:marBottom w:val="0"/>
              <w:divBdr>
                <w:top w:val="none" w:sz="0" w:space="0" w:color="auto"/>
                <w:left w:val="none" w:sz="0" w:space="0" w:color="auto"/>
                <w:bottom w:val="none" w:sz="0" w:space="0" w:color="auto"/>
                <w:right w:val="none" w:sz="0" w:space="0" w:color="auto"/>
              </w:divBdr>
            </w:div>
            <w:div w:id="183713201">
              <w:marLeft w:val="0"/>
              <w:marRight w:val="0"/>
              <w:marTop w:val="0"/>
              <w:marBottom w:val="0"/>
              <w:divBdr>
                <w:top w:val="none" w:sz="0" w:space="0" w:color="auto"/>
                <w:left w:val="none" w:sz="0" w:space="0" w:color="auto"/>
                <w:bottom w:val="none" w:sz="0" w:space="0" w:color="auto"/>
                <w:right w:val="none" w:sz="0" w:space="0" w:color="auto"/>
              </w:divBdr>
            </w:div>
            <w:div w:id="1260485674">
              <w:marLeft w:val="0"/>
              <w:marRight w:val="0"/>
              <w:marTop w:val="0"/>
              <w:marBottom w:val="0"/>
              <w:divBdr>
                <w:top w:val="none" w:sz="0" w:space="0" w:color="auto"/>
                <w:left w:val="none" w:sz="0" w:space="0" w:color="auto"/>
                <w:bottom w:val="none" w:sz="0" w:space="0" w:color="auto"/>
                <w:right w:val="none" w:sz="0" w:space="0" w:color="auto"/>
              </w:divBdr>
            </w:div>
            <w:div w:id="156121414">
              <w:marLeft w:val="0"/>
              <w:marRight w:val="0"/>
              <w:marTop w:val="0"/>
              <w:marBottom w:val="0"/>
              <w:divBdr>
                <w:top w:val="none" w:sz="0" w:space="0" w:color="auto"/>
                <w:left w:val="none" w:sz="0" w:space="0" w:color="auto"/>
                <w:bottom w:val="none" w:sz="0" w:space="0" w:color="auto"/>
                <w:right w:val="none" w:sz="0" w:space="0" w:color="auto"/>
              </w:divBdr>
            </w:div>
            <w:div w:id="1437553261">
              <w:marLeft w:val="0"/>
              <w:marRight w:val="0"/>
              <w:marTop w:val="0"/>
              <w:marBottom w:val="0"/>
              <w:divBdr>
                <w:top w:val="none" w:sz="0" w:space="0" w:color="auto"/>
                <w:left w:val="none" w:sz="0" w:space="0" w:color="auto"/>
                <w:bottom w:val="none" w:sz="0" w:space="0" w:color="auto"/>
                <w:right w:val="none" w:sz="0" w:space="0" w:color="auto"/>
              </w:divBdr>
            </w:div>
            <w:div w:id="888616643">
              <w:marLeft w:val="0"/>
              <w:marRight w:val="0"/>
              <w:marTop w:val="0"/>
              <w:marBottom w:val="0"/>
              <w:divBdr>
                <w:top w:val="none" w:sz="0" w:space="0" w:color="auto"/>
                <w:left w:val="none" w:sz="0" w:space="0" w:color="auto"/>
                <w:bottom w:val="none" w:sz="0" w:space="0" w:color="auto"/>
                <w:right w:val="none" w:sz="0" w:space="0" w:color="auto"/>
              </w:divBdr>
            </w:div>
            <w:div w:id="1571161527">
              <w:marLeft w:val="0"/>
              <w:marRight w:val="0"/>
              <w:marTop w:val="0"/>
              <w:marBottom w:val="0"/>
              <w:divBdr>
                <w:top w:val="none" w:sz="0" w:space="0" w:color="auto"/>
                <w:left w:val="none" w:sz="0" w:space="0" w:color="auto"/>
                <w:bottom w:val="none" w:sz="0" w:space="0" w:color="auto"/>
                <w:right w:val="none" w:sz="0" w:space="0" w:color="auto"/>
              </w:divBdr>
            </w:div>
            <w:div w:id="1102413708">
              <w:marLeft w:val="0"/>
              <w:marRight w:val="0"/>
              <w:marTop w:val="0"/>
              <w:marBottom w:val="0"/>
              <w:divBdr>
                <w:top w:val="none" w:sz="0" w:space="0" w:color="auto"/>
                <w:left w:val="none" w:sz="0" w:space="0" w:color="auto"/>
                <w:bottom w:val="none" w:sz="0" w:space="0" w:color="auto"/>
                <w:right w:val="none" w:sz="0" w:space="0" w:color="auto"/>
              </w:divBdr>
            </w:div>
            <w:div w:id="1077357699">
              <w:marLeft w:val="0"/>
              <w:marRight w:val="0"/>
              <w:marTop w:val="0"/>
              <w:marBottom w:val="0"/>
              <w:divBdr>
                <w:top w:val="none" w:sz="0" w:space="0" w:color="auto"/>
                <w:left w:val="none" w:sz="0" w:space="0" w:color="auto"/>
                <w:bottom w:val="none" w:sz="0" w:space="0" w:color="auto"/>
                <w:right w:val="none" w:sz="0" w:space="0" w:color="auto"/>
              </w:divBdr>
            </w:div>
            <w:div w:id="1111626147">
              <w:marLeft w:val="0"/>
              <w:marRight w:val="0"/>
              <w:marTop w:val="0"/>
              <w:marBottom w:val="0"/>
              <w:divBdr>
                <w:top w:val="none" w:sz="0" w:space="0" w:color="auto"/>
                <w:left w:val="none" w:sz="0" w:space="0" w:color="auto"/>
                <w:bottom w:val="none" w:sz="0" w:space="0" w:color="auto"/>
                <w:right w:val="none" w:sz="0" w:space="0" w:color="auto"/>
              </w:divBdr>
            </w:div>
            <w:div w:id="719984293">
              <w:marLeft w:val="0"/>
              <w:marRight w:val="0"/>
              <w:marTop w:val="0"/>
              <w:marBottom w:val="0"/>
              <w:divBdr>
                <w:top w:val="none" w:sz="0" w:space="0" w:color="auto"/>
                <w:left w:val="none" w:sz="0" w:space="0" w:color="auto"/>
                <w:bottom w:val="none" w:sz="0" w:space="0" w:color="auto"/>
                <w:right w:val="none" w:sz="0" w:space="0" w:color="auto"/>
              </w:divBdr>
            </w:div>
            <w:div w:id="1424181102">
              <w:marLeft w:val="0"/>
              <w:marRight w:val="0"/>
              <w:marTop w:val="0"/>
              <w:marBottom w:val="0"/>
              <w:divBdr>
                <w:top w:val="none" w:sz="0" w:space="0" w:color="auto"/>
                <w:left w:val="none" w:sz="0" w:space="0" w:color="auto"/>
                <w:bottom w:val="none" w:sz="0" w:space="0" w:color="auto"/>
                <w:right w:val="none" w:sz="0" w:space="0" w:color="auto"/>
              </w:divBdr>
            </w:div>
            <w:div w:id="1653557962">
              <w:marLeft w:val="0"/>
              <w:marRight w:val="0"/>
              <w:marTop w:val="0"/>
              <w:marBottom w:val="0"/>
              <w:divBdr>
                <w:top w:val="none" w:sz="0" w:space="0" w:color="auto"/>
                <w:left w:val="none" w:sz="0" w:space="0" w:color="auto"/>
                <w:bottom w:val="none" w:sz="0" w:space="0" w:color="auto"/>
                <w:right w:val="none" w:sz="0" w:space="0" w:color="auto"/>
              </w:divBdr>
            </w:div>
            <w:div w:id="1152068002">
              <w:marLeft w:val="0"/>
              <w:marRight w:val="0"/>
              <w:marTop w:val="0"/>
              <w:marBottom w:val="0"/>
              <w:divBdr>
                <w:top w:val="none" w:sz="0" w:space="0" w:color="auto"/>
                <w:left w:val="none" w:sz="0" w:space="0" w:color="auto"/>
                <w:bottom w:val="none" w:sz="0" w:space="0" w:color="auto"/>
                <w:right w:val="none" w:sz="0" w:space="0" w:color="auto"/>
              </w:divBdr>
            </w:div>
            <w:div w:id="763695785">
              <w:marLeft w:val="0"/>
              <w:marRight w:val="0"/>
              <w:marTop w:val="0"/>
              <w:marBottom w:val="0"/>
              <w:divBdr>
                <w:top w:val="none" w:sz="0" w:space="0" w:color="auto"/>
                <w:left w:val="none" w:sz="0" w:space="0" w:color="auto"/>
                <w:bottom w:val="none" w:sz="0" w:space="0" w:color="auto"/>
                <w:right w:val="none" w:sz="0" w:space="0" w:color="auto"/>
              </w:divBdr>
            </w:div>
            <w:div w:id="1591305209">
              <w:marLeft w:val="0"/>
              <w:marRight w:val="0"/>
              <w:marTop w:val="0"/>
              <w:marBottom w:val="0"/>
              <w:divBdr>
                <w:top w:val="none" w:sz="0" w:space="0" w:color="auto"/>
                <w:left w:val="none" w:sz="0" w:space="0" w:color="auto"/>
                <w:bottom w:val="none" w:sz="0" w:space="0" w:color="auto"/>
                <w:right w:val="none" w:sz="0" w:space="0" w:color="auto"/>
              </w:divBdr>
            </w:div>
            <w:div w:id="1544168917">
              <w:marLeft w:val="0"/>
              <w:marRight w:val="0"/>
              <w:marTop w:val="0"/>
              <w:marBottom w:val="0"/>
              <w:divBdr>
                <w:top w:val="none" w:sz="0" w:space="0" w:color="auto"/>
                <w:left w:val="none" w:sz="0" w:space="0" w:color="auto"/>
                <w:bottom w:val="none" w:sz="0" w:space="0" w:color="auto"/>
                <w:right w:val="none" w:sz="0" w:space="0" w:color="auto"/>
              </w:divBdr>
            </w:div>
            <w:div w:id="1575512208">
              <w:marLeft w:val="0"/>
              <w:marRight w:val="0"/>
              <w:marTop w:val="0"/>
              <w:marBottom w:val="0"/>
              <w:divBdr>
                <w:top w:val="none" w:sz="0" w:space="0" w:color="auto"/>
                <w:left w:val="none" w:sz="0" w:space="0" w:color="auto"/>
                <w:bottom w:val="none" w:sz="0" w:space="0" w:color="auto"/>
                <w:right w:val="none" w:sz="0" w:space="0" w:color="auto"/>
              </w:divBdr>
            </w:div>
            <w:div w:id="2003467866">
              <w:marLeft w:val="0"/>
              <w:marRight w:val="0"/>
              <w:marTop w:val="0"/>
              <w:marBottom w:val="0"/>
              <w:divBdr>
                <w:top w:val="none" w:sz="0" w:space="0" w:color="auto"/>
                <w:left w:val="none" w:sz="0" w:space="0" w:color="auto"/>
                <w:bottom w:val="none" w:sz="0" w:space="0" w:color="auto"/>
                <w:right w:val="none" w:sz="0" w:space="0" w:color="auto"/>
              </w:divBdr>
            </w:div>
            <w:div w:id="1836527992">
              <w:marLeft w:val="0"/>
              <w:marRight w:val="0"/>
              <w:marTop w:val="0"/>
              <w:marBottom w:val="0"/>
              <w:divBdr>
                <w:top w:val="none" w:sz="0" w:space="0" w:color="auto"/>
                <w:left w:val="none" w:sz="0" w:space="0" w:color="auto"/>
                <w:bottom w:val="none" w:sz="0" w:space="0" w:color="auto"/>
                <w:right w:val="none" w:sz="0" w:space="0" w:color="auto"/>
              </w:divBdr>
            </w:div>
            <w:div w:id="1285577655">
              <w:marLeft w:val="0"/>
              <w:marRight w:val="0"/>
              <w:marTop w:val="0"/>
              <w:marBottom w:val="0"/>
              <w:divBdr>
                <w:top w:val="none" w:sz="0" w:space="0" w:color="auto"/>
                <w:left w:val="none" w:sz="0" w:space="0" w:color="auto"/>
                <w:bottom w:val="none" w:sz="0" w:space="0" w:color="auto"/>
                <w:right w:val="none" w:sz="0" w:space="0" w:color="auto"/>
              </w:divBdr>
            </w:div>
            <w:div w:id="371157782">
              <w:marLeft w:val="0"/>
              <w:marRight w:val="0"/>
              <w:marTop w:val="0"/>
              <w:marBottom w:val="0"/>
              <w:divBdr>
                <w:top w:val="none" w:sz="0" w:space="0" w:color="auto"/>
                <w:left w:val="none" w:sz="0" w:space="0" w:color="auto"/>
                <w:bottom w:val="none" w:sz="0" w:space="0" w:color="auto"/>
                <w:right w:val="none" w:sz="0" w:space="0" w:color="auto"/>
              </w:divBdr>
            </w:div>
            <w:div w:id="1546991339">
              <w:marLeft w:val="0"/>
              <w:marRight w:val="0"/>
              <w:marTop w:val="0"/>
              <w:marBottom w:val="0"/>
              <w:divBdr>
                <w:top w:val="none" w:sz="0" w:space="0" w:color="auto"/>
                <w:left w:val="none" w:sz="0" w:space="0" w:color="auto"/>
                <w:bottom w:val="none" w:sz="0" w:space="0" w:color="auto"/>
                <w:right w:val="none" w:sz="0" w:space="0" w:color="auto"/>
              </w:divBdr>
            </w:div>
            <w:div w:id="1885216760">
              <w:marLeft w:val="0"/>
              <w:marRight w:val="0"/>
              <w:marTop w:val="0"/>
              <w:marBottom w:val="0"/>
              <w:divBdr>
                <w:top w:val="none" w:sz="0" w:space="0" w:color="auto"/>
                <w:left w:val="none" w:sz="0" w:space="0" w:color="auto"/>
                <w:bottom w:val="none" w:sz="0" w:space="0" w:color="auto"/>
                <w:right w:val="none" w:sz="0" w:space="0" w:color="auto"/>
              </w:divBdr>
            </w:div>
            <w:div w:id="2012365602">
              <w:marLeft w:val="0"/>
              <w:marRight w:val="0"/>
              <w:marTop w:val="0"/>
              <w:marBottom w:val="0"/>
              <w:divBdr>
                <w:top w:val="none" w:sz="0" w:space="0" w:color="auto"/>
                <w:left w:val="none" w:sz="0" w:space="0" w:color="auto"/>
                <w:bottom w:val="none" w:sz="0" w:space="0" w:color="auto"/>
                <w:right w:val="none" w:sz="0" w:space="0" w:color="auto"/>
              </w:divBdr>
            </w:div>
            <w:div w:id="2137409796">
              <w:marLeft w:val="0"/>
              <w:marRight w:val="0"/>
              <w:marTop w:val="0"/>
              <w:marBottom w:val="0"/>
              <w:divBdr>
                <w:top w:val="none" w:sz="0" w:space="0" w:color="auto"/>
                <w:left w:val="none" w:sz="0" w:space="0" w:color="auto"/>
                <w:bottom w:val="none" w:sz="0" w:space="0" w:color="auto"/>
                <w:right w:val="none" w:sz="0" w:space="0" w:color="auto"/>
              </w:divBdr>
            </w:div>
            <w:div w:id="820775814">
              <w:marLeft w:val="0"/>
              <w:marRight w:val="0"/>
              <w:marTop w:val="0"/>
              <w:marBottom w:val="0"/>
              <w:divBdr>
                <w:top w:val="none" w:sz="0" w:space="0" w:color="auto"/>
                <w:left w:val="none" w:sz="0" w:space="0" w:color="auto"/>
                <w:bottom w:val="none" w:sz="0" w:space="0" w:color="auto"/>
                <w:right w:val="none" w:sz="0" w:space="0" w:color="auto"/>
              </w:divBdr>
            </w:div>
            <w:div w:id="501900232">
              <w:marLeft w:val="0"/>
              <w:marRight w:val="0"/>
              <w:marTop w:val="0"/>
              <w:marBottom w:val="0"/>
              <w:divBdr>
                <w:top w:val="none" w:sz="0" w:space="0" w:color="auto"/>
                <w:left w:val="none" w:sz="0" w:space="0" w:color="auto"/>
                <w:bottom w:val="none" w:sz="0" w:space="0" w:color="auto"/>
                <w:right w:val="none" w:sz="0" w:space="0" w:color="auto"/>
              </w:divBdr>
            </w:div>
            <w:div w:id="289436906">
              <w:marLeft w:val="0"/>
              <w:marRight w:val="0"/>
              <w:marTop w:val="0"/>
              <w:marBottom w:val="0"/>
              <w:divBdr>
                <w:top w:val="none" w:sz="0" w:space="0" w:color="auto"/>
                <w:left w:val="none" w:sz="0" w:space="0" w:color="auto"/>
                <w:bottom w:val="none" w:sz="0" w:space="0" w:color="auto"/>
                <w:right w:val="none" w:sz="0" w:space="0" w:color="auto"/>
              </w:divBdr>
            </w:div>
            <w:div w:id="1728142658">
              <w:marLeft w:val="0"/>
              <w:marRight w:val="0"/>
              <w:marTop w:val="0"/>
              <w:marBottom w:val="0"/>
              <w:divBdr>
                <w:top w:val="none" w:sz="0" w:space="0" w:color="auto"/>
                <w:left w:val="none" w:sz="0" w:space="0" w:color="auto"/>
                <w:bottom w:val="none" w:sz="0" w:space="0" w:color="auto"/>
                <w:right w:val="none" w:sz="0" w:space="0" w:color="auto"/>
              </w:divBdr>
            </w:div>
            <w:div w:id="1639022450">
              <w:marLeft w:val="0"/>
              <w:marRight w:val="0"/>
              <w:marTop w:val="0"/>
              <w:marBottom w:val="0"/>
              <w:divBdr>
                <w:top w:val="none" w:sz="0" w:space="0" w:color="auto"/>
                <w:left w:val="none" w:sz="0" w:space="0" w:color="auto"/>
                <w:bottom w:val="none" w:sz="0" w:space="0" w:color="auto"/>
                <w:right w:val="none" w:sz="0" w:space="0" w:color="auto"/>
              </w:divBdr>
            </w:div>
            <w:div w:id="1535196418">
              <w:marLeft w:val="0"/>
              <w:marRight w:val="0"/>
              <w:marTop w:val="0"/>
              <w:marBottom w:val="0"/>
              <w:divBdr>
                <w:top w:val="none" w:sz="0" w:space="0" w:color="auto"/>
                <w:left w:val="none" w:sz="0" w:space="0" w:color="auto"/>
                <w:bottom w:val="none" w:sz="0" w:space="0" w:color="auto"/>
                <w:right w:val="none" w:sz="0" w:space="0" w:color="auto"/>
              </w:divBdr>
            </w:div>
            <w:div w:id="504369360">
              <w:marLeft w:val="0"/>
              <w:marRight w:val="0"/>
              <w:marTop w:val="0"/>
              <w:marBottom w:val="0"/>
              <w:divBdr>
                <w:top w:val="none" w:sz="0" w:space="0" w:color="auto"/>
                <w:left w:val="none" w:sz="0" w:space="0" w:color="auto"/>
                <w:bottom w:val="none" w:sz="0" w:space="0" w:color="auto"/>
                <w:right w:val="none" w:sz="0" w:space="0" w:color="auto"/>
              </w:divBdr>
            </w:div>
            <w:div w:id="212354196">
              <w:marLeft w:val="0"/>
              <w:marRight w:val="0"/>
              <w:marTop w:val="0"/>
              <w:marBottom w:val="0"/>
              <w:divBdr>
                <w:top w:val="none" w:sz="0" w:space="0" w:color="auto"/>
                <w:left w:val="none" w:sz="0" w:space="0" w:color="auto"/>
                <w:bottom w:val="none" w:sz="0" w:space="0" w:color="auto"/>
                <w:right w:val="none" w:sz="0" w:space="0" w:color="auto"/>
              </w:divBdr>
            </w:div>
            <w:div w:id="1828789831">
              <w:marLeft w:val="0"/>
              <w:marRight w:val="0"/>
              <w:marTop w:val="0"/>
              <w:marBottom w:val="0"/>
              <w:divBdr>
                <w:top w:val="none" w:sz="0" w:space="0" w:color="auto"/>
                <w:left w:val="none" w:sz="0" w:space="0" w:color="auto"/>
                <w:bottom w:val="none" w:sz="0" w:space="0" w:color="auto"/>
                <w:right w:val="none" w:sz="0" w:space="0" w:color="auto"/>
              </w:divBdr>
            </w:div>
            <w:div w:id="626932249">
              <w:marLeft w:val="0"/>
              <w:marRight w:val="0"/>
              <w:marTop w:val="0"/>
              <w:marBottom w:val="0"/>
              <w:divBdr>
                <w:top w:val="none" w:sz="0" w:space="0" w:color="auto"/>
                <w:left w:val="none" w:sz="0" w:space="0" w:color="auto"/>
                <w:bottom w:val="none" w:sz="0" w:space="0" w:color="auto"/>
                <w:right w:val="none" w:sz="0" w:space="0" w:color="auto"/>
              </w:divBdr>
            </w:div>
            <w:div w:id="1495140853">
              <w:marLeft w:val="0"/>
              <w:marRight w:val="0"/>
              <w:marTop w:val="0"/>
              <w:marBottom w:val="0"/>
              <w:divBdr>
                <w:top w:val="none" w:sz="0" w:space="0" w:color="auto"/>
                <w:left w:val="none" w:sz="0" w:space="0" w:color="auto"/>
                <w:bottom w:val="none" w:sz="0" w:space="0" w:color="auto"/>
                <w:right w:val="none" w:sz="0" w:space="0" w:color="auto"/>
              </w:divBdr>
            </w:div>
            <w:div w:id="92672952">
              <w:marLeft w:val="0"/>
              <w:marRight w:val="0"/>
              <w:marTop w:val="0"/>
              <w:marBottom w:val="0"/>
              <w:divBdr>
                <w:top w:val="none" w:sz="0" w:space="0" w:color="auto"/>
                <w:left w:val="none" w:sz="0" w:space="0" w:color="auto"/>
                <w:bottom w:val="none" w:sz="0" w:space="0" w:color="auto"/>
                <w:right w:val="none" w:sz="0" w:space="0" w:color="auto"/>
              </w:divBdr>
            </w:div>
            <w:div w:id="206140297">
              <w:marLeft w:val="0"/>
              <w:marRight w:val="0"/>
              <w:marTop w:val="0"/>
              <w:marBottom w:val="0"/>
              <w:divBdr>
                <w:top w:val="none" w:sz="0" w:space="0" w:color="auto"/>
                <w:left w:val="none" w:sz="0" w:space="0" w:color="auto"/>
                <w:bottom w:val="none" w:sz="0" w:space="0" w:color="auto"/>
                <w:right w:val="none" w:sz="0" w:space="0" w:color="auto"/>
              </w:divBdr>
            </w:div>
            <w:div w:id="57872093">
              <w:marLeft w:val="0"/>
              <w:marRight w:val="0"/>
              <w:marTop w:val="0"/>
              <w:marBottom w:val="0"/>
              <w:divBdr>
                <w:top w:val="none" w:sz="0" w:space="0" w:color="auto"/>
                <w:left w:val="none" w:sz="0" w:space="0" w:color="auto"/>
                <w:bottom w:val="none" w:sz="0" w:space="0" w:color="auto"/>
                <w:right w:val="none" w:sz="0" w:space="0" w:color="auto"/>
              </w:divBdr>
            </w:div>
            <w:div w:id="765735737">
              <w:marLeft w:val="0"/>
              <w:marRight w:val="0"/>
              <w:marTop w:val="0"/>
              <w:marBottom w:val="0"/>
              <w:divBdr>
                <w:top w:val="none" w:sz="0" w:space="0" w:color="auto"/>
                <w:left w:val="none" w:sz="0" w:space="0" w:color="auto"/>
                <w:bottom w:val="none" w:sz="0" w:space="0" w:color="auto"/>
                <w:right w:val="none" w:sz="0" w:space="0" w:color="auto"/>
              </w:divBdr>
            </w:div>
            <w:div w:id="404767355">
              <w:marLeft w:val="0"/>
              <w:marRight w:val="0"/>
              <w:marTop w:val="0"/>
              <w:marBottom w:val="0"/>
              <w:divBdr>
                <w:top w:val="none" w:sz="0" w:space="0" w:color="auto"/>
                <w:left w:val="none" w:sz="0" w:space="0" w:color="auto"/>
                <w:bottom w:val="none" w:sz="0" w:space="0" w:color="auto"/>
                <w:right w:val="none" w:sz="0" w:space="0" w:color="auto"/>
              </w:divBdr>
            </w:div>
            <w:div w:id="2103378139">
              <w:marLeft w:val="0"/>
              <w:marRight w:val="0"/>
              <w:marTop w:val="0"/>
              <w:marBottom w:val="0"/>
              <w:divBdr>
                <w:top w:val="none" w:sz="0" w:space="0" w:color="auto"/>
                <w:left w:val="none" w:sz="0" w:space="0" w:color="auto"/>
                <w:bottom w:val="none" w:sz="0" w:space="0" w:color="auto"/>
                <w:right w:val="none" w:sz="0" w:space="0" w:color="auto"/>
              </w:divBdr>
            </w:div>
            <w:div w:id="1334139318">
              <w:marLeft w:val="0"/>
              <w:marRight w:val="0"/>
              <w:marTop w:val="0"/>
              <w:marBottom w:val="0"/>
              <w:divBdr>
                <w:top w:val="none" w:sz="0" w:space="0" w:color="auto"/>
                <w:left w:val="none" w:sz="0" w:space="0" w:color="auto"/>
                <w:bottom w:val="none" w:sz="0" w:space="0" w:color="auto"/>
                <w:right w:val="none" w:sz="0" w:space="0" w:color="auto"/>
              </w:divBdr>
            </w:div>
            <w:div w:id="1088842369">
              <w:marLeft w:val="0"/>
              <w:marRight w:val="0"/>
              <w:marTop w:val="0"/>
              <w:marBottom w:val="0"/>
              <w:divBdr>
                <w:top w:val="none" w:sz="0" w:space="0" w:color="auto"/>
                <w:left w:val="none" w:sz="0" w:space="0" w:color="auto"/>
                <w:bottom w:val="none" w:sz="0" w:space="0" w:color="auto"/>
                <w:right w:val="none" w:sz="0" w:space="0" w:color="auto"/>
              </w:divBdr>
            </w:div>
            <w:div w:id="2138601354">
              <w:marLeft w:val="0"/>
              <w:marRight w:val="0"/>
              <w:marTop w:val="0"/>
              <w:marBottom w:val="0"/>
              <w:divBdr>
                <w:top w:val="none" w:sz="0" w:space="0" w:color="auto"/>
                <w:left w:val="none" w:sz="0" w:space="0" w:color="auto"/>
                <w:bottom w:val="none" w:sz="0" w:space="0" w:color="auto"/>
                <w:right w:val="none" w:sz="0" w:space="0" w:color="auto"/>
              </w:divBdr>
            </w:div>
            <w:div w:id="391581004">
              <w:marLeft w:val="0"/>
              <w:marRight w:val="0"/>
              <w:marTop w:val="0"/>
              <w:marBottom w:val="0"/>
              <w:divBdr>
                <w:top w:val="none" w:sz="0" w:space="0" w:color="auto"/>
                <w:left w:val="none" w:sz="0" w:space="0" w:color="auto"/>
                <w:bottom w:val="none" w:sz="0" w:space="0" w:color="auto"/>
                <w:right w:val="none" w:sz="0" w:space="0" w:color="auto"/>
              </w:divBdr>
            </w:div>
            <w:div w:id="430858602">
              <w:marLeft w:val="0"/>
              <w:marRight w:val="0"/>
              <w:marTop w:val="0"/>
              <w:marBottom w:val="0"/>
              <w:divBdr>
                <w:top w:val="none" w:sz="0" w:space="0" w:color="auto"/>
                <w:left w:val="none" w:sz="0" w:space="0" w:color="auto"/>
                <w:bottom w:val="none" w:sz="0" w:space="0" w:color="auto"/>
                <w:right w:val="none" w:sz="0" w:space="0" w:color="auto"/>
              </w:divBdr>
            </w:div>
            <w:div w:id="915088388">
              <w:marLeft w:val="0"/>
              <w:marRight w:val="0"/>
              <w:marTop w:val="0"/>
              <w:marBottom w:val="0"/>
              <w:divBdr>
                <w:top w:val="none" w:sz="0" w:space="0" w:color="auto"/>
                <w:left w:val="none" w:sz="0" w:space="0" w:color="auto"/>
                <w:bottom w:val="none" w:sz="0" w:space="0" w:color="auto"/>
                <w:right w:val="none" w:sz="0" w:space="0" w:color="auto"/>
              </w:divBdr>
            </w:div>
            <w:div w:id="766072478">
              <w:marLeft w:val="0"/>
              <w:marRight w:val="0"/>
              <w:marTop w:val="0"/>
              <w:marBottom w:val="0"/>
              <w:divBdr>
                <w:top w:val="none" w:sz="0" w:space="0" w:color="auto"/>
                <w:left w:val="none" w:sz="0" w:space="0" w:color="auto"/>
                <w:bottom w:val="none" w:sz="0" w:space="0" w:color="auto"/>
                <w:right w:val="none" w:sz="0" w:space="0" w:color="auto"/>
              </w:divBdr>
            </w:div>
            <w:div w:id="169376143">
              <w:marLeft w:val="0"/>
              <w:marRight w:val="0"/>
              <w:marTop w:val="0"/>
              <w:marBottom w:val="0"/>
              <w:divBdr>
                <w:top w:val="none" w:sz="0" w:space="0" w:color="auto"/>
                <w:left w:val="none" w:sz="0" w:space="0" w:color="auto"/>
                <w:bottom w:val="none" w:sz="0" w:space="0" w:color="auto"/>
                <w:right w:val="none" w:sz="0" w:space="0" w:color="auto"/>
              </w:divBdr>
            </w:div>
            <w:div w:id="303632344">
              <w:marLeft w:val="0"/>
              <w:marRight w:val="0"/>
              <w:marTop w:val="0"/>
              <w:marBottom w:val="0"/>
              <w:divBdr>
                <w:top w:val="none" w:sz="0" w:space="0" w:color="auto"/>
                <w:left w:val="none" w:sz="0" w:space="0" w:color="auto"/>
                <w:bottom w:val="none" w:sz="0" w:space="0" w:color="auto"/>
                <w:right w:val="none" w:sz="0" w:space="0" w:color="auto"/>
              </w:divBdr>
            </w:div>
            <w:div w:id="1837302510">
              <w:marLeft w:val="0"/>
              <w:marRight w:val="0"/>
              <w:marTop w:val="0"/>
              <w:marBottom w:val="0"/>
              <w:divBdr>
                <w:top w:val="none" w:sz="0" w:space="0" w:color="auto"/>
                <w:left w:val="none" w:sz="0" w:space="0" w:color="auto"/>
                <w:bottom w:val="none" w:sz="0" w:space="0" w:color="auto"/>
                <w:right w:val="none" w:sz="0" w:space="0" w:color="auto"/>
              </w:divBdr>
            </w:div>
            <w:div w:id="1687168345">
              <w:marLeft w:val="0"/>
              <w:marRight w:val="0"/>
              <w:marTop w:val="0"/>
              <w:marBottom w:val="0"/>
              <w:divBdr>
                <w:top w:val="none" w:sz="0" w:space="0" w:color="auto"/>
                <w:left w:val="none" w:sz="0" w:space="0" w:color="auto"/>
                <w:bottom w:val="none" w:sz="0" w:space="0" w:color="auto"/>
                <w:right w:val="none" w:sz="0" w:space="0" w:color="auto"/>
              </w:divBdr>
            </w:div>
            <w:div w:id="1313096024">
              <w:marLeft w:val="0"/>
              <w:marRight w:val="0"/>
              <w:marTop w:val="0"/>
              <w:marBottom w:val="0"/>
              <w:divBdr>
                <w:top w:val="none" w:sz="0" w:space="0" w:color="auto"/>
                <w:left w:val="none" w:sz="0" w:space="0" w:color="auto"/>
                <w:bottom w:val="none" w:sz="0" w:space="0" w:color="auto"/>
                <w:right w:val="none" w:sz="0" w:space="0" w:color="auto"/>
              </w:divBdr>
            </w:div>
            <w:div w:id="1868983568">
              <w:marLeft w:val="0"/>
              <w:marRight w:val="0"/>
              <w:marTop w:val="0"/>
              <w:marBottom w:val="0"/>
              <w:divBdr>
                <w:top w:val="none" w:sz="0" w:space="0" w:color="auto"/>
                <w:left w:val="none" w:sz="0" w:space="0" w:color="auto"/>
                <w:bottom w:val="none" w:sz="0" w:space="0" w:color="auto"/>
                <w:right w:val="none" w:sz="0" w:space="0" w:color="auto"/>
              </w:divBdr>
            </w:div>
            <w:div w:id="855466288">
              <w:marLeft w:val="0"/>
              <w:marRight w:val="0"/>
              <w:marTop w:val="0"/>
              <w:marBottom w:val="0"/>
              <w:divBdr>
                <w:top w:val="none" w:sz="0" w:space="0" w:color="auto"/>
                <w:left w:val="none" w:sz="0" w:space="0" w:color="auto"/>
                <w:bottom w:val="none" w:sz="0" w:space="0" w:color="auto"/>
                <w:right w:val="none" w:sz="0" w:space="0" w:color="auto"/>
              </w:divBdr>
            </w:div>
            <w:div w:id="321080694">
              <w:marLeft w:val="0"/>
              <w:marRight w:val="0"/>
              <w:marTop w:val="0"/>
              <w:marBottom w:val="0"/>
              <w:divBdr>
                <w:top w:val="none" w:sz="0" w:space="0" w:color="auto"/>
                <w:left w:val="none" w:sz="0" w:space="0" w:color="auto"/>
                <w:bottom w:val="none" w:sz="0" w:space="0" w:color="auto"/>
                <w:right w:val="none" w:sz="0" w:space="0" w:color="auto"/>
              </w:divBdr>
            </w:div>
            <w:div w:id="1417554569">
              <w:marLeft w:val="0"/>
              <w:marRight w:val="0"/>
              <w:marTop w:val="0"/>
              <w:marBottom w:val="0"/>
              <w:divBdr>
                <w:top w:val="none" w:sz="0" w:space="0" w:color="auto"/>
                <w:left w:val="none" w:sz="0" w:space="0" w:color="auto"/>
                <w:bottom w:val="none" w:sz="0" w:space="0" w:color="auto"/>
                <w:right w:val="none" w:sz="0" w:space="0" w:color="auto"/>
              </w:divBdr>
            </w:div>
            <w:div w:id="1600289509">
              <w:marLeft w:val="0"/>
              <w:marRight w:val="0"/>
              <w:marTop w:val="0"/>
              <w:marBottom w:val="0"/>
              <w:divBdr>
                <w:top w:val="none" w:sz="0" w:space="0" w:color="auto"/>
                <w:left w:val="none" w:sz="0" w:space="0" w:color="auto"/>
                <w:bottom w:val="none" w:sz="0" w:space="0" w:color="auto"/>
                <w:right w:val="none" w:sz="0" w:space="0" w:color="auto"/>
              </w:divBdr>
            </w:div>
            <w:div w:id="1229458506">
              <w:marLeft w:val="0"/>
              <w:marRight w:val="0"/>
              <w:marTop w:val="0"/>
              <w:marBottom w:val="0"/>
              <w:divBdr>
                <w:top w:val="none" w:sz="0" w:space="0" w:color="auto"/>
                <w:left w:val="none" w:sz="0" w:space="0" w:color="auto"/>
                <w:bottom w:val="none" w:sz="0" w:space="0" w:color="auto"/>
                <w:right w:val="none" w:sz="0" w:space="0" w:color="auto"/>
              </w:divBdr>
            </w:div>
            <w:div w:id="1925412974">
              <w:marLeft w:val="0"/>
              <w:marRight w:val="0"/>
              <w:marTop w:val="0"/>
              <w:marBottom w:val="0"/>
              <w:divBdr>
                <w:top w:val="none" w:sz="0" w:space="0" w:color="auto"/>
                <w:left w:val="none" w:sz="0" w:space="0" w:color="auto"/>
                <w:bottom w:val="none" w:sz="0" w:space="0" w:color="auto"/>
                <w:right w:val="none" w:sz="0" w:space="0" w:color="auto"/>
              </w:divBdr>
            </w:div>
            <w:div w:id="1192501098">
              <w:marLeft w:val="0"/>
              <w:marRight w:val="0"/>
              <w:marTop w:val="0"/>
              <w:marBottom w:val="0"/>
              <w:divBdr>
                <w:top w:val="none" w:sz="0" w:space="0" w:color="auto"/>
                <w:left w:val="none" w:sz="0" w:space="0" w:color="auto"/>
                <w:bottom w:val="none" w:sz="0" w:space="0" w:color="auto"/>
                <w:right w:val="none" w:sz="0" w:space="0" w:color="auto"/>
              </w:divBdr>
            </w:div>
            <w:div w:id="691954891">
              <w:marLeft w:val="0"/>
              <w:marRight w:val="0"/>
              <w:marTop w:val="0"/>
              <w:marBottom w:val="0"/>
              <w:divBdr>
                <w:top w:val="none" w:sz="0" w:space="0" w:color="auto"/>
                <w:left w:val="none" w:sz="0" w:space="0" w:color="auto"/>
                <w:bottom w:val="none" w:sz="0" w:space="0" w:color="auto"/>
                <w:right w:val="none" w:sz="0" w:space="0" w:color="auto"/>
              </w:divBdr>
            </w:div>
            <w:div w:id="1699744920">
              <w:marLeft w:val="0"/>
              <w:marRight w:val="0"/>
              <w:marTop w:val="0"/>
              <w:marBottom w:val="0"/>
              <w:divBdr>
                <w:top w:val="none" w:sz="0" w:space="0" w:color="auto"/>
                <w:left w:val="none" w:sz="0" w:space="0" w:color="auto"/>
                <w:bottom w:val="none" w:sz="0" w:space="0" w:color="auto"/>
                <w:right w:val="none" w:sz="0" w:space="0" w:color="auto"/>
              </w:divBdr>
            </w:div>
            <w:div w:id="608701176">
              <w:marLeft w:val="0"/>
              <w:marRight w:val="0"/>
              <w:marTop w:val="0"/>
              <w:marBottom w:val="0"/>
              <w:divBdr>
                <w:top w:val="none" w:sz="0" w:space="0" w:color="auto"/>
                <w:left w:val="none" w:sz="0" w:space="0" w:color="auto"/>
                <w:bottom w:val="none" w:sz="0" w:space="0" w:color="auto"/>
                <w:right w:val="none" w:sz="0" w:space="0" w:color="auto"/>
              </w:divBdr>
            </w:div>
            <w:div w:id="1560283444">
              <w:marLeft w:val="0"/>
              <w:marRight w:val="0"/>
              <w:marTop w:val="0"/>
              <w:marBottom w:val="0"/>
              <w:divBdr>
                <w:top w:val="none" w:sz="0" w:space="0" w:color="auto"/>
                <w:left w:val="none" w:sz="0" w:space="0" w:color="auto"/>
                <w:bottom w:val="none" w:sz="0" w:space="0" w:color="auto"/>
                <w:right w:val="none" w:sz="0" w:space="0" w:color="auto"/>
              </w:divBdr>
            </w:div>
            <w:div w:id="705133398">
              <w:marLeft w:val="0"/>
              <w:marRight w:val="0"/>
              <w:marTop w:val="0"/>
              <w:marBottom w:val="0"/>
              <w:divBdr>
                <w:top w:val="none" w:sz="0" w:space="0" w:color="auto"/>
                <w:left w:val="none" w:sz="0" w:space="0" w:color="auto"/>
                <w:bottom w:val="none" w:sz="0" w:space="0" w:color="auto"/>
                <w:right w:val="none" w:sz="0" w:space="0" w:color="auto"/>
              </w:divBdr>
            </w:div>
            <w:div w:id="806582217">
              <w:marLeft w:val="0"/>
              <w:marRight w:val="0"/>
              <w:marTop w:val="0"/>
              <w:marBottom w:val="0"/>
              <w:divBdr>
                <w:top w:val="none" w:sz="0" w:space="0" w:color="auto"/>
                <w:left w:val="none" w:sz="0" w:space="0" w:color="auto"/>
                <w:bottom w:val="none" w:sz="0" w:space="0" w:color="auto"/>
                <w:right w:val="none" w:sz="0" w:space="0" w:color="auto"/>
              </w:divBdr>
            </w:div>
            <w:div w:id="1923836890">
              <w:marLeft w:val="0"/>
              <w:marRight w:val="0"/>
              <w:marTop w:val="0"/>
              <w:marBottom w:val="0"/>
              <w:divBdr>
                <w:top w:val="none" w:sz="0" w:space="0" w:color="auto"/>
                <w:left w:val="none" w:sz="0" w:space="0" w:color="auto"/>
                <w:bottom w:val="none" w:sz="0" w:space="0" w:color="auto"/>
                <w:right w:val="none" w:sz="0" w:space="0" w:color="auto"/>
              </w:divBdr>
            </w:div>
            <w:div w:id="975989726">
              <w:marLeft w:val="0"/>
              <w:marRight w:val="0"/>
              <w:marTop w:val="0"/>
              <w:marBottom w:val="0"/>
              <w:divBdr>
                <w:top w:val="none" w:sz="0" w:space="0" w:color="auto"/>
                <w:left w:val="none" w:sz="0" w:space="0" w:color="auto"/>
                <w:bottom w:val="none" w:sz="0" w:space="0" w:color="auto"/>
                <w:right w:val="none" w:sz="0" w:space="0" w:color="auto"/>
              </w:divBdr>
            </w:div>
            <w:div w:id="1508246818">
              <w:marLeft w:val="0"/>
              <w:marRight w:val="0"/>
              <w:marTop w:val="0"/>
              <w:marBottom w:val="0"/>
              <w:divBdr>
                <w:top w:val="none" w:sz="0" w:space="0" w:color="auto"/>
                <w:left w:val="none" w:sz="0" w:space="0" w:color="auto"/>
                <w:bottom w:val="none" w:sz="0" w:space="0" w:color="auto"/>
                <w:right w:val="none" w:sz="0" w:space="0" w:color="auto"/>
              </w:divBdr>
            </w:div>
            <w:div w:id="1773815432">
              <w:marLeft w:val="0"/>
              <w:marRight w:val="0"/>
              <w:marTop w:val="0"/>
              <w:marBottom w:val="0"/>
              <w:divBdr>
                <w:top w:val="none" w:sz="0" w:space="0" w:color="auto"/>
                <w:left w:val="none" w:sz="0" w:space="0" w:color="auto"/>
                <w:bottom w:val="none" w:sz="0" w:space="0" w:color="auto"/>
                <w:right w:val="none" w:sz="0" w:space="0" w:color="auto"/>
              </w:divBdr>
            </w:div>
            <w:div w:id="1985038879">
              <w:marLeft w:val="0"/>
              <w:marRight w:val="0"/>
              <w:marTop w:val="0"/>
              <w:marBottom w:val="0"/>
              <w:divBdr>
                <w:top w:val="none" w:sz="0" w:space="0" w:color="auto"/>
                <w:left w:val="none" w:sz="0" w:space="0" w:color="auto"/>
                <w:bottom w:val="none" w:sz="0" w:space="0" w:color="auto"/>
                <w:right w:val="none" w:sz="0" w:space="0" w:color="auto"/>
              </w:divBdr>
            </w:div>
            <w:div w:id="454956614">
              <w:marLeft w:val="0"/>
              <w:marRight w:val="0"/>
              <w:marTop w:val="0"/>
              <w:marBottom w:val="0"/>
              <w:divBdr>
                <w:top w:val="none" w:sz="0" w:space="0" w:color="auto"/>
                <w:left w:val="none" w:sz="0" w:space="0" w:color="auto"/>
                <w:bottom w:val="none" w:sz="0" w:space="0" w:color="auto"/>
                <w:right w:val="none" w:sz="0" w:space="0" w:color="auto"/>
              </w:divBdr>
            </w:div>
            <w:div w:id="285163232">
              <w:marLeft w:val="0"/>
              <w:marRight w:val="0"/>
              <w:marTop w:val="0"/>
              <w:marBottom w:val="0"/>
              <w:divBdr>
                <w:top w:val="none" w:sz="0" w:space="0" w:color="auto"/>
                <w:left w:val="none" w:sz="0" w:space="0" w:color="auto"/>
                <w:bottom w:val="none" w:sz="0" w:space="0" w:color="auto"/>
                <w:right w:val="none" w:sz="0" w:space="0" w:color="auto"/>
              </w:divBdr>
            </w:div>
            <w:div w:id="1069378957">
              <w:marLeft w:val="0"/>
              <w:marRight w:val="0"/>
              <w:marTop w:val="0"/>
              <w:marBottom w:val="0"/>
              <w:divBdr>
                <w:top w:val="none" w:sz="0" w:space="0" w:color="auto"/>
                <w:left w:val="none" w:sz="0" w:space="0" w:color="auto"/>
                <w:bottom w:val="none" w:sz="0" w:space="0" w:color="auto"/>
                <w:right w:val="none" w:sz="0" w:space="0" w:color="auto"/>
              </w:divBdr>
            </w:div>
            <w:div w:id="1831678277">
              <w:marLeft w:val="0"/>
              <w:marRight w:val="0"/>
              <w:marTop w:val="0"/>
              <w:marBottom w:val="0"/>
              <w:divBdr>
                <w:top w:val="none" w:sz="0" w:space="0" w:color="auto"/>
                <w:left w:val="none" w:sz="0" w:space="0" w:color="auto"/>
                <w:bottom w:val="none" w:sz="0" w:space="0" w:color="auto"/>
                <w:right w:val="none" w:sz="0" w:space="0" w:color="auto"/>
              </w:divBdr>
            </w:div>
            <w:div w:id="846021254">
              <w:marLeft w:val="0"/>
              <w:marRight w:val="0"/>
              <w:marTop w:val="0"/>
              <w:marBottom w:val="0"/>
              <w:divBdr>
                <w:top w:val="none" w:sz="0" w:space="0" w:color="auto"/>
                <w:left w:val="none" w:sz="0" w:space="0" w:color="auto"/>
                <w:bottom w:val="none" w:sz="0" w:space="0" w:color="auto"/>
                <w:right w:val="none" w:sz="0" w:space="0" w:color="auto"/>
              </w:divBdr>
            </w:div>
            <w:div w:id="589197466">
              <w:marLeft w:val="0"/>
              <w:marRight w:val="0"/>
              <w:marTop w:val="0"/>
              <w:marBottom w:val="0"/>
              <w:divBdr>
                <w:top w:val="none" w:sz="0" w:space="0" w:color="auto"/>
                <w:left w:val="none" w:sz="0" w:space="0" w:color="auto"/>
                <w:bottom w:val="none" w:sz="0" w:space="0" w:color="auto"/>
                <w:right w:val="none" w:sz="0" w:space="0" w:color="auto"/>
              </w:divBdr>
            </w:div>
            <w:div w:id="1786071867">
              <w:marLeft w:val="0"/>
              <w:marRight w:val="0"/>
              <w:marTop w:val="0"/>
              <w:marBottom w:val="0"/>
              <w:divBdr>
                <w:top w:val="none" w:sz="0" w:space="0" w:color="auto"/>
                <w:left w:val="none" w:sz="0" w:space="0" w:color="auto"/>
                <w:bottom w:val="none" w:sz="0" w:space="0" w:color="auto"/>
                <w:right w:val="none" w:sz="0" w:space="0" w:color="auto"/>
              </w:divBdr>
            </w:div>
            <w:div w:id="57142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608593">
      <w:bodyDiv w:val="1"/>
      <w:marLeft w:val="0"/>
      <w:marRight w:val="0"/>
      <w:marTop w:val="0"/>
      <w:marBottom w:val="0"/>
      <w:divBdr>
        <w:top w:val="none" w:sz="0" w:space="0" w:color="auto"/>
        <w:left w:val="none" w:sz="0" w:space="0" w:color="auto"/>
        <w:bottom w:val="none" w:sz="0" w:space="0" w:color="auto"/>
        <w:right w:val="none" w:sz="0" w:space="0" w:color="auto"/>
      </w:divBdr>
    </w:div>
    <w:div w:id="1374840376">
      <w:bodyDiv w:val="1"/>
      <w:marLeft w:val="0"/>
      <w:marRight w:val="0"/>
      <w:marTop w:val="0"/>
      <w:marBottom w:val="0"/>
      <w:divBdr>
        <w:top w:val="none" w:sz="0" w:space="0" w:color="auto"/>
        <w:left w:val="none" w:sz="0" w:space="0" w:color="auto"/>
        <w:bottom w:val="none" w:sz="0" w:space="0" w:color="auto"/>
        <w:right w:val="none" w:sz="0" w:space="0" w:color="auto"/>
      </w:divBdr>
    </w:div>
    <w:div w:id="1394691542">
      <w:bodyDiv w:val="1"/>
      <w:marLeft w:val="0"/>
      <w:marRight w:val="0"/>
      <w:marTop w:val="0"/>
      <w:marBottom w:val="0"/>
      <w:divBdr>
        <w:top w:val="none" w:sz="0" w:space="0" w:color="auto"/>
        <w:left w:val="none" w:sz="0" w:space="0" w:color="auto"/>
        <w:bottom w:val="none" w:sz="0" w:space="0" w:color="auto"/>
        <w:right w:val="none" w:sz="0" w:space="0" w:color="auto"/>
      </w:divBdr>
      <w:divsChild>
        <w:div w:id="787821697">
          <w:marLeft w:val="0"/>
          <w:marRight w:val="0"/>
          <w:marTop w:val="0"/>
          <w:marBottom w:val="0"/>
          <w:divBdr>
            <w:top w:val="none" w:sz="0" w:space="0" w:color="auto"/>
            <w:left w:val="none" w:sz="0" w:space="0" w:color="auto"/>
            <w:bottom w:val="none" w:sz="0" w:space="0" w:color="auto"/>
            <w:right w:val="none" w:sz="0" w:space="0" w:color="auto"/>
          </w:divBdr>
          <w:divsChild>
            <w:div w:id="1890334500">
              <w:marLeft w:val="0"/>
              <w:marRight w:val="0"/>
              <w:marTop w:val="0"/>
              <w:marBottom w:val="0"/>
              <w:divBdr>
                <w:top w:val="none" w:sz="0" w:space="0" w:color="auto"/>
                <w:left w:val="none" w:sz="0" w:space="0" w:color="auto"/>
                <w:bottom w:val="none" w:sz="0" w:space="0" w:color="auto"/>
                <w:right w:val="none" w:sz="0" w:space="0" w:color="auto"/>
              </w:divBdr>
            </w:div>
            <w:div w:id="1967929342">
              <w:marLeft w:val="0"/>
              <w:marRight w:val="0"/>
              <w:marTop w:val="0"/>
              <w:marBottom w:val="0"/>
              <w:divBdr>
                <w:top w:val="none" w:sz="0" w:space="0" w:color="auto"/>
                <w:left w:val="none" w:sz="0" w:space="0" w:color="auto"/>
                <w:bottom w:val="none" w:sz="0" w:space="0" w:color="auto"/>
                <w:right w:val="none" w:sz="0" w:space="0" w:color="auto"/>
              </w:divBdr>
            </w:div>
            <w:div w:id="797064272">
              <w:marLeft w:val="0"/>
              <w:marRight w:val="0"/>
              <w:marTop w:val="0"/>
              <w:marBottom w:val="0"/>
              <w:divBdr>
                <w:top w:val="none" w:sz="0" w:space="0" w:color="auto"/>
                <w:left w:val="none" w:sz="0" w:space="0" w:color="auto"/>
                <w:bottom w:val="none" w:sz="0" w:space="0" w:color="auto"/>
                <w:right w:val="none" w:sz="0" w:space="0" w:color="auto"/>
              </w:divBdr>
            </w:div>
            <w:div w:id="164188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24321">
      <w:bodyDiv w:val="1"/>
      <w:marLeft w:val="0"/>
      <w:marRight w:val="0"/>
      <w:marTop w:val="0"/>
      <w:marBottom w:val="0"/>
      <w:divBdr>
        <w:top w:val="none" w:sz="0" w:space="0" w:color="auto"/>
        <w:left w:val="none" w:sz="0" w:space="0" w:color="auto"/>
        <w:bottom w:val="none" w:sz="0" w:space="0" w:color="auto"/>
        <w:right w:val="none" w:sz="0" w:space="0" w:color="auto"/>
      </w:divBdr>
    </w:div>
    <w:div w:id="1401439423">
      <w:bodyDiv w:val="1"/>
      <w:marLeft w:val="0"/>
      <w:marRight w:val="0"/>
      <w:marTop w:val="0"/>
      <w:marBottom w:val="0"/>
      <w:divBdr>
        <w:top w:val="none" w:sz="0" w:space="0" w:color="auto"/>
        <w:left w:val="none" w:sz="0" w:space="0" w:color="auto"/>
        <w:bottom w:val="none" w:sz="0" w:space="0" w:color="auto"/>
        <w:right w:val="none" w:sz="0" w:space="0" w:color="auto"/>
      </w:divBdr>
      <w:divsChild>
        <w:div w:id="1500728704">
          <w:marLeft w:val="0"/>
          <w:marRight w:val="0"/>
          <w:marTop w:val="0"/>
          <w:marBottom w:val="0"/>
          <w:divBdr>
            <w:top w:val="none" w:sz="0" w:space="0" w:color="auto"/>
            <w:left w:val="none" w:sz="0" w:space="0" w:color="auto"/>
            <w:bottom w:val="none" w:sz="0" w:space="0" w:color="auto"/>
            <w:right w:val="none" w:sz="0" w:space="0" w:color="auto"/>
          </w:divBdr>
        </w:div>
        <w:div w:id="981541953">
          <w:marLeft w:val="0"/>
          <w:marRight w:val="0"/>
          <w:marTop w:val="0"/>
          <w:marBottom w:val="0"/>
          <w:divBdr>
            <w:top w:val="none" w:sz="0" w:space="0" w:color="auto"/>
            <w:left w:val="none" w:sz="0" w:space="0" w:color="auto"/>
            <w:bottom w:val="none" w:sz="0" w:space="0" w:color="auto"/>
            <w:right w:val="none" w:sz="0" w:space="0" w:color="auto"/>
          </w:divBdr>
        </w:div>
        <w:div w:id="1979533281">
          <w:marLeft w:val="0"/>
          <w:marRight w:val="0"/>
          <w:marTop w:val="0"/>
          <w:marBottom w:val="0"/>
          <w:divBdr>
            <w:top w:val="none" w:sz="0" w:space="0" w:color="auto"/>
            <w:left w:val="none" w:sz="0" w:space="0" w:color="auto"/>
            <w:bottom w:val="none" w:sz="0" w:space="0" w:color="auto"/>
            <w:right w:val="none" w:sz="0" w:space="0" w:color="auto"/>
          </w:divBdr>
        </w:div>
        <w:div w:id="545681191">
          <w:marLeft w:val="0"/>
          <w:marRight w:val="0"/>
          <w:marTop w:val="0"/>
          <w:marBottom w:val="0"/>
          <w:divBdr>
            <w:top w:val="none" w:sz="0" w:space="0" w:color="auto"/>
            <w:left w:val="none" w:sz="0" w:space="0" w:color="auto"/>
            <w:bottom w:val="none" w:sz="0" w:space="0" w:color="auto"/>
            <w:right w:val="none" w:sz="0" w:space="0" w:color="auto"/>
          </w:divBdr>
        </w:div>
        <w:div w:id="1179587244">
          <w:marLeft w:val="0"/>
          <w:marRight w:val="0"/>
          <w:marTop w:val="0"/>
          <w:marBottom w:val="0"/>
          <w:divBdr>
            <w:top w:val="none" w:sz="0" w:space="0" w:color="auto"/>
            <w:left w:val="none" w:sz="0" w:space="0" w:color="auto"/>
            <w:bottom w:val="none" w:sz="0" w:space="0" w:color="auto"/>
            <w:right w:val="none" w:sz="0" w:space="0" w:color="auto"/>
          </w:divBdr>
        </w:div>
      </w:divsChild>
    </w:div>
    <w:div w:id="1416129992">
      <w:bodyDiv w:val="1"/>
      <w:marLeft w:val="0"/>
      <w:marRight w:val="0"/>
      <w:marTop w:val="0"/>
      <w:marBottom w:val="0"/>
      <w:divBdr>
        <w:top w:val="none" w:sz="0" w:space="0" w:color="auto"/>
        <w:left w:val="none" w:sz="0" w:space="0" w:color="auto"/>
        <w:bottom w:val="none" w:sz="0" w:space="0" w:color="auto"/>
        <w:right w:val="none" w:sz="0" w:space="0" w:color="auto"/>
      </w:divBdr>
    </w:div>
    <w:div w:id="1430083085">
      <w:bodyDiv w:val="1"/>
      <w:marLeft w:val="0"/>
      <w:marRight w:val="0"/>
      <w:marTop w:val="0"/>
      <w:marBottom w:val="0"/>
      <w:divBdr>
        <w:top w:val="none" w:sz="0" w:space="0" w:color="auto"/>
        <w:left w:val="none" w:sz="0" w:space="0" w:color="auto"/>
        <w:bottom w:val="none" w:sz="0" w:space="0" w:color="auto"/>
        <w:right w:val="none" w:sz="0" w:space="0" w:color="auto"/>
      </w:divBdr>
      <w:divsChild>
        <w:div w:id="1308321619">
          <w:marLeft w:val="0"/>
          <w:marRight w:val="0"/>
          <w:marTop w:val="0"/>
          <w:marBottom w:val="0"/>
          <w:divBdr>
            <w:top w:val="none" w:sz="0" w:space="0" w:color="auto"/>
            <w:left w:val="none" w:sz="0" w:space="0" w:color="auto"/>
            <w:bottom w:val="none" w:sz="0" w:space="0" w:color="auto"/>
            <w:right w:val="none" w:sz="0" w:space="0" w:color="auto"/>
          </w:divBdr>
        </w:div>
        <w:div w:id="638388006">
          <w:marLeft w:val="0"/>
          <w:marRight w:val="0"/>
          <w:marTop w:val="0"/>
          <w:marBottom w:val="0"/>
          <w:divBdr>
            <w:top w:val="none" w:sz="0" w:space="0" w:color="auto"/>
            <w:left w:val="none" w:sz="0" w:space="0" w:color="auto"/>
            <w:bottom w:val="none" w:sz="0" w:space="0" w:color="auto"/>
            <w:right w:val="none" w:sz="0" w:space="0" w:color="auto"/>
          </w:divBdr>
          <w:divsChild>
            <w:div w:id="1906522658">
              <w:marLeft w:val="0"/>
              <w:marRight w:val="0"/>
              <w:marTop w:val="0"/>
              <w:marBottom w:val="0"/>
              <w:divBdr>
                <w:top w:val="none" w:sz="0" w:space="0" w:color="auto"/>
                <w:left w:val="none" w:sz="0" w:space="0" w:color="auto"/>
                <w:bottom w:val="none" w:sz="0" w:space="0" w:color="auto"/>
                <w:right w:val="none" w:sz="0" w:space="0" w:color="auto"/>
              </w:divBdr>
            </w:div>
            <w:div w:id="1336611559">
              <w:marLeft w:val="0"/>
              <w:marRight w:val="0"/>
              <w:marTop w:val="0"/>
              <w:marBottom w:val="0"/>
              <w:divBdr>
                <w:top w:val="none" w:sz="0" w:space="0" w:color="auto"/>
                <w:left w:val="none" w:sz="0" w:space="0" w:color="auto"/>
                <w:bottom w:val="none" w:sz="0" w:space="0" w:color="auto"/>
                <w:right w:val="none" w:sz="0" w:space="0" w:color="auto"/>
              </w:divBdr>
            </w:div>
            <w:div w:id="669605279">
              <w:marLeft w:val="0"/>
              <w:marRight w:val="0"/>
              <w:marTop w:val="0"/>
              <w:marBottom w:val="0"/>
              <w:divBdr>
                <w:top w:val="none" w:sz="0" w:space="0" w:color="auto"/>
                <w:left w:val="none" w:sz="0" w:space="0" w:color="auto"/>
                <w:bottom w:val="none" w:sz="0" w:space="0" w:color="auto"/>
                <w:right w:val="none" w:sz="0" w:space="0" w:color="auto"/>
              </w:divBdr>
            </w:div>
            <w:div w:id="129741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81962">
      <w:bodyDiv w:val="1"/>
      <w:marLeft w:val="0"/>
      <w:marRight w:val="0"/>
      <w:marTop w:val="0"/>
      <w:marBottom w:val="0"/>
      <w:divBdr>
        <w:top w:val="none" w:sz="0" w:space="0" w:color="auto"/>
        <w:left w:val="none" w:sz="0" w:space="0" w:color="auto"/>
        <w:bottom w:val="none" w:sz="0" w:space="0" w:color="auto"/>
        <w:right w:val="none" w:sz="0" w:space="0" w:color="auto"/>
      </w:divBdr>
    </w:div>
    <w:div w:id="1460101802">
      <w:bodyDiv w:val="1"/>
      <w:marLeft w:val="0"/>
      <w:marRight w:val="0"/>
      <w:marTop w:val="0"/>
      <w:marBottom w:val="0"/>
      <w:divBdr>
        <w:top w:val="none" w:sz="0" w:space="0" w:color="auto"/>
        <w:left w:val="none" w:sz="0" w:space="0" w:color="auto"/>
        <w:bottom w:val="none" w:sz="0" w:space="0" w:color="auto"/>
        <w:right w:val="none" w:sz="0" w:space="0" w:color="auto"/>
      </w:divBdr>
    </w:div>
    <w:div w:id="1463306894">
      <w:bodyDiv w:val="1"/>
      <w:marLeft w:val="0"/>
      <w:marRight w:val="0"/>
      <w:marTop w:val="0"/>
      <w:marBottom w:val="0"/>
      <w:divBdr>
        <w:top w:val="none" w:sz="0" w:space="0" w:color="auto"/>
        <w:left w:val="none" w:sz="0" w:space="0" w:color="auto"/>
        <w:bottom w:val="none" w:sz="0" w:space="0" w:color="auto"/>
        <w:right w:val="none" w:sz="0" w:space="0" w:color="auto"/>
      </w:divBdr>
    </w:div>
    <w:div w:id="1470436091">
      <w:bodyDiv w:val="1"/>
      <w:marLeft w:val="0"/>
      <w:marRight w:val="0"/>
      <w:marTop w:val="0"/>
      <w:marBottom w:val="0"/>
      <w:divBdr>
        <w:top w:val="none" w:sz="0" w:space="0" w:color="auto"/>
        <w:left w:val="none" w:sz="0" w:space="0" w:color="auto"/>
        <w:bottom w:val="none" w:sz="0" w:space="0" w:color="auto"/>
        <w:right w:val="none" w:sz="0" w:space="0" w:color="auto"/>
      </w:divBdr>
    </w:div>
    <w:div w:id="1470977986">
      <w:bodyDiv w:val="1"/>
      <w:marLeft w:val="0"/>
      <w:marRight w:val="0"/>
      <w:marTop w:val="0"/>
      <w:marBottom w:val="0"/>
      <w:divBdr>
        <w:top w:val="none" w:sz="0" w:space="0" w:color="auto"/>
        <w:left w:val="none" w:sz="0" w:space="0" w:color="auto"/>
        <w:bottom w:val="none" w:sz="0" w:space="0" w:color="auto"/>
        <w:right w:val="none" w:sz="0" w:space="0" w:color="auto"/>
      </w:divBdr>
      <w:divsChild>
        <w:div w:id="710808726">
          <w:marLeft w:val="0"/>
          <w:marRight w:val="0"/>
          <w:marTop w:val="0"/>
          <w:marBottom w:val="0"/>
          <w:divBdr>
            <w:top w:val="none" w:sz="0" w:space="0" w:color="auto"/>
            <w:left w:val="none" w:sz="0" w:space="0" w:color="auto"/>
            <w:bottom w:val="none" w:sz="0" w:space="0" w:color="auto"/>
            <w:right w:val="none" w:sz="0" w:space="0" w:color="auto"/>
          </w:divBdr>
        </w:div>
      </w:divsChild>
    </w:div>
    <w:div w:id="1487279262">
      <w:bodyDiv w:val="1"/>
      <w:marLeft w:val="0"/>
      <w:marRight w:val="0"/>
      <w:marTop w:val="0"/>
      <w:marBottom w:val="0"/>
      <w:divBdr>
        <w:top w:val="none" w:sz="0" w:space="0" w:color="auto"/>
        <w:left w:val="none" w:sz="0" w:space="0" w:color="auto"/>
        <w:bottom w:val="none" w:sz="0" w:space="0" w:color="auto"/>
        <w:right w:val="none" w:sz="0" w:space="0" w:color="auto"/>
      </w:divBdr>
    </w:div>
    <w:div w:id="1492867356">
      <w:bodyDiv w:val="1"/>
      <w:marLeft w:val="0"/>
      <w:marRight w:val="0"/>
      <w:marTop w:val="0"/>
      <w:marBottom w:val="0"/>
      <w:divBdr>
        <w:top w:val="none" w:sz="0" w:space="0" w:color="auto"/>
        <w:left w:val="none" w:sz="0" w:space="0" w:color="auto"/>
        <w:bottom w:val="none" w:sz="0" w:space="0" w:color="auto"/>
        <w:right w:val="none" w:sz="0" w:space="0" w:color="auto"/>
      </w:divBdr>
    </w:div>
    <w:div w:id="1502426684">
      <w:bodyDiv w:val="1"/>
      <w:marLeft w:val="0"/>
      <w:marRight w:val="0"/>
      <w:marTop w:val="0"/>
      <w:marBottom w:val="0"/>
      <w:divBdr>
        <w:top w:val="none" w:sz="0" w:space="0" w:color="auto"/>
        <w:left w:val="none" w:sz="0" w:space="0" w:color="auto"/>
        <w:bottom w:val="none" w:sz="0" w:space="0" w:color="auto"/>
        <w:right w:val="none" w:sz="0" w:space="0" w:color="auto"/>
      </w:divBdr>
      <w:divsChild>
        <w:div w:id="1288002672">
          <w:marLeft w:val="0"/>
          <w:marRight w:val="0"/>
          <w:marTop w:val="0"/>
          <w:marBottom w:val="0"/>
          <w:divBdr>
            <w:top w:val="none" w:sz="0" w:space="0" w:color="auto"/>
            <w:left w:val="none" w:sz="0" w:space="0" w:color="auto"/>
            <w:bottom w:val="none" w:sz="0" w:space="0" w:color="auto"/>
            <w:right w:val="none" w:sz="0" w:space="0" w:color="auto"/>
          </w:divBdr>
        </w:div>
      </w:divsChild>
    </w:div>
    <w:div w:id="1506241130">
      <w:bodyDiv w:val="1"/>
      <w:marLeft w:val="0"/>
      <w:marRight w:val="0"/>
      <w:marTop w:val="0"/>
      <w:marBottom w:val="0"/>
      <w:divBdr>
        <w:top w:val="none" w:sz="0" w:space="0" w:color="auto"/>
        <w:left w:val="none" w:sz="0" w:space="0" w:color="auto"/>
        <w:bottom w:val="none" w:sz="0" w:space="0" w:color="auto"/>
        <w:right w:val="none" w:sz="0" w:space="0" w:color="auto"/>
      </w:divBdr>
    </w:div>
    <w:div w:id="1516380450">
      <w:bodyDiv w:val="1"/>
      <w:marLeft w:val="0"/>
      <w:marRight w:val="0"/>
      <w:marTop w:val="0"/>
      <w:marBottom w:val="0"/>
      <w:divBdr>
        <w:top w:val="none" w:sz="0" w:space="0" w:color="auto"/>
        <w:left w:val="none" w:sz="0" w:space="0" w:color="auto"/>
        <w:bottom w:val="none" w:sz="0" w:space="0" w:color="auto"/>
        <w:right w:val="none" w:sz="0" w:space="0" w:color="auto"/>
      </w:divBdr>
    </w:div>
    <w:div w:id="1521121017">
      <w:bodyDiv w:val="1"/>
      <w:marLeft w:val="0"/>
      <w:marRight w:val="0"/>
      <w:marTop w:val="0"/>
      <w:marBottom w:val="0"/>
      <w:divBdr>
        <w:top w:val="none" w:sz="0" w:space="0" w:color="auto"/>
        <w:left w:val="none" w:sz="0" w:space="0" w:color="auto"/>
        <w:bottom w:val="none" w:sz="0" w:space="0" w:color="auto"/>
        <w:right w:val="none" w:sz="0" w:space="0" w:color="auto"/>
      </w:divBdr>
    </w:div>
    <w:div w:id="1526286585">
      <w:bodyDiv w:val="1"/>
      <w:marLeft w:val="0"/>
      <w:marRight w:val="0"/>
      <w:marTop w:val="0"/>
      <w:marBottom w:val="0"/>
      <w:divBdr>
        <w:top w:val="none" w:sz="0" w:space="0" w:color="auto"/>
        <w:left w:val="none" w:sz="0" w:space="0" w:color="auto"/>
        <w:bottom w:val="none" w:sz="0" w:space="0" w:color="auto"/>
        <w:right w:val="none" w:sz="0" w:space="0" w:color="auto"/>
      </w:divBdr>
    </w:div>
    <w:div w:id="1573658157">
      <w:bodyDiv w:val="1"/>
      <w:marLeft w:val="0"/>
      <w:marRight w:val="0"/>
      <w:marTop w:val="0"/>
      <w:marBottom w:val="0"/>
      <w:divBdr>
        <w:top w:val="none" w:sz="0" w:space="0" w:color="auto"/>
        <w:left w:val="none" w:sz="0" w:space="0" w:color="auto"/>
        <w:bottom w:val="none" w:sz="0" w:space="0" w:color="auto"/>
        <w:right w:val="none" w:sz="0" w:space="0" w:color="auto"/>
      </w:divBdr>
    </w:div>
    <w:div w:id="1575092296">
      <w:bodyDiv w:val="1"/>
      <w:marLeft w:val="0"/>
      <w:marRight w:val="0"/>
      <w:marTop w:val="0"/>
      <w:marBottom w:val="0"/>
      <w:divBdr>
        <w:top w:val="none" w:sz="0" w:space="0" w:color="auto"/>
        <w:left w:val="none" w:sz="0" w:space="0" w:color="auto"/>
        <w:bottom w:val="none" w:sz="0" w:space="0" w:color="auto"/>
        <w:right w:val="none" w:sz="0" w:space="0" w:color="auto"/>
      </w:divBdr>
      <w:divsChild>
        <w:div w:id="1763183029">
          <w:marLeft w:val="0"/>
          <w:marRight w:val="0"/>
          <w:marTop w:val="0"/>
          <w:marBottom w:val="0"/>
          <w:divBdr>
            <w:top w:val="none" w:sz="0" w:space="0" w:color="auto"/>
            <w:left w:val="none" w:sz="0" w:space="0" w:color="auto"/>
            <w:bottom w:val="none" w:sz="0" w:space="0" w:color="auto"/>
            <w:right w:val="none" w:sz="0" w:space="0" w:color="auto"/>
          </w:divBdr>
        </w:div>
      </w:divsChild>
    </w:div>
    <w:div w:id="1577859910">
      <w:bodyDiv w:val="1"/>
      <w:marLeft w:val="0"/>
      <w:marRight w:val="0"/>
      <w:marTop w:val="0"/>
      <w:marBottom w:val="0"/>
      <w:divBdr>
        <w:top w:val="none" w:sz="0" w:space="0" w:color="auto"/>
        <w:left w:val="none" w:sz="0" w:space="0" w:color="auto"/>
        <w:bottom w:val="none" w:sz="0" w:space="0" w:color="auto"/>
        <w:right w:val="none" w:sz="0" w:space="0" w:color="auto"/>
      </w:divBdr>
    </w:div>
    <w:div w:id="1584413859">
      <w:bodyDiv w:val="1"/>
      <w:marLeft w:val="0"/>
      <w:marRight w:val="0"/>
      <w:marTop w:val="0"/>
      <w:marBottom w:val="0"/>
      <w:divBdr>
        <w:top w:val="none" w:sz="0" w:space="0" w:color="auto"/>
        <w:left w:val="none" w:sz="0" w:space="0" w:color="auto"/>
        <w:bottom w:val="none" w:sz="0" w:space="0" w:color="auto"/>
        <w:right w:val="none" w:sz="0" w:space="0" w:color="auto"/>
      </w:divBdr>
    </w:div>
    <w:div w:id="1595169863">
      <w:bodyDiv w:val="1"/>
      <w:marLeft w:val="0"/>
      <w:marRight w:val="0"/>
      <w:marTop w:val="0"/>
      <w:marBottom w:val="0"/>
      <w:divBdr>
        <w:top w:val="none" w:sz="0" w:space="0" w:color="auto"/>
        <w:left w:val="none" w:sz="0" w:space="0" w:color="auto"/>
        <w:bottom w:val="none" w:sz="0" w:space="0" w:color="auto"/>
        <w:right w:val="none" w:sz="0" w:space="0" w:color="auto"/>
      </w:divBdr>
      <w:divsChild>
        <w:div w:id="1706786167">
          <w:marLeft w:val="0"/>
          <w:marRight w:val="0"/>
          <w:marTop w:val="0"/>
          <w:marBottom w:val="0"/>
          <w:divBdr>
            <w:top w:val="none" w:sz="0" w:space="0" w:color="auto"/>
            <w:left w:val="none" w:sz="0" w:space="0" w:color="auto"/>
            <w:bottom w:val="none" w:sz="0" w:space="0" w:color="auto"/>
            <w:right w:val="none" w:sz="0" w:space="0" w:color="auto"/>
          </w:divBdr>
        </w:div>
      </w:divsChild>
    </w:div>
    <w:div w:id="1605377076">
      <w:bodyDiv w:val="1"/>
      <w:marLeft w:val="0"/>
      <w:marRight w:val="0"/>
      <w:marTop w:val="0"/>
      <w:marBottom w:val="0"/>
      <w:divBdr>
        <w:top w:val="none" w:sz="0" w:space="0" w:color="auto"/>
        <w:left w:val="none" w:sz="0" w:space="0" w:color="auto"/>
        <w:bottom w:val="none" w:sz="0" w:space="0" w:color="auto"/>
        <w:right w:val="none" w:sz="0" w:space="0" w:color="auto"/>
      </w:divBdr>
    </w:div>
    <w:div w:id="1608390009">
      <w:bodyDiv w:val="1"/>
      <w:marLeft w:val="0"/>
      <w:marRight w:val="0"/>
      <w:marTop w:val="0"/>
      <w:marBottom w:val="0"/>
      <w:divBdr>
        <w:top w:val="none" w:sz="0" w:space="0" w:color="auto"/>
        <w:left w:val="none" w:sz="0" w:space="0" w:color="auto"/>
        <w:bottom w:val="none" w:sz="0" w:space="0" w:color="auto"/>
        <w:right w:val="none" w:sz="0" w:space="0" w:color="auto"/>
      </w:divBdr>
    </w:div>
    <w:div w:id="1612586198">
      <w:bodyDiv w:val="1"/>
      <w:marLeft w:val="0"/>
      <w:marRight w:val="0"/>
      <w:marTop w:val="0"/>
      <w:marBottom w:val="0"/>
      <w:divBdr>
        <w:top w:val="none" w:sz="0" w:space="0" w:color="auto"/>
        <w:left w:val="none" w:sz="0" w:space="0" w:color="auto"/>
        <w:bottom w:val="none" w:sz="0" w:space="0" w:color="auto"/>
        <w:right w:val="none" w:sz="0" w:space="0" w:color="auto"/>
      </w:divBdr>
    </w:div>
    <w:div w:id="1627156093">
      <w:bodyDiv w:val="1"/>
      <w:marLeft w:val="0"/>
      <w:marRight w:val="0"/>
      <w:marTop w:val="0"/>
      <w:marBottom w:val="0"/>
      <w:divBdr>
        <w:top w:val="none" w:sz="0" w:space="0" w:color="auto"/>
        <w:left w:val="none" w:sz="0" w:space="0" w:color="auto"/>
        <w:bottom w:val="none" w:sz="0" w:space="0" w:color="auto"/>
        <w:right w:val="none" w:sz="0" w:space="0" w:color="auto"/>
      </w:divBdr>
    </w:div>
    <w:div w:id="1628587951">
      <w:bodyDiv w:val="1"/>
      <w:marLeft w:val="0"/>
      <w:marRight w:val="0"/>
      <w:marTop w:val="0"/>
      <w:marBottom w:val="0"/>
      <w:divBdr>
        <w:top w:val="none" w:sz="0" w:space="0" w:color="auto"/>
        <w:left w:val="none" w:sz="0" w:space="0" w:color="auto"/>
        <w:bottom w:val="none" w:sz="0" w:space="0" w:color="auto"/>
        <w:right w:val="none" w:sz="0" w:space="0" w:color="auto"/>
      </w:divBdr>
    </w:div>
    <w:div w:id="1637249556">
      <w:bodyDiv w:val="1"/>
      <w:marLeft w:val="0"/>
      <w:marRight w:val="0"/>
      <w:marTop w:val="0"/>
      <w:marBottom w:val="0"/>
      <w:divBdr>
        <w:top w:val="none" w:sz="0" w:space="0" w:color="auto"/>
        <w:left w:val="none" w:sz="0" w:space="0" w:color="auto"/>
        <w:bottom w:val="none" w:sz="0" w:space="0" w:color="auto"/>
        <w:right w:val="none" w:sz="0" w:space="0" w:color="auto"/>
      </w:divBdr>
    </w:div>
    <w:div w:id="1647971161">
      <w:bodyDiv w:val="1"/>
      <w:marLeft w:val="0"/>
      <w:marRight w:val="0"/>
      <w:marTop w:val="0"/>
      <w:marBottom w:val="0"/>
      <w:divBdr>
        <w:top w:val="none" w:sz="0" w:space="0" w:color="auto"/>
        <w:left w:val="none" w:sz="0" w:space="0" w:color="auto"/>
        <w:bottom w:val="none" w:sz="0" w:space="0" w:color="auto"/>
        <w:right w:val="none" w:sz="0" w:space="0" w:color="auto"/>
      </w:divBdr>
      <w:divsChild>
        <w:div w:id="494955633">
          <w:marLeft w:val="0"/>
          <w:marRight w:val="0"/>
          <w:marTop w:val="0"/>
          <w:marBottom w:val="0"/>
          <w:divBdr>
            <w:top w:val="none" w:sz="0" w:space="0" w:color="auto"/>
            <w:left w:val="none" w:sz="0" w:space="0" w:color="auto"/>
            <w:bottom w:val="none" w:sz="0" w:space="0" w:color="auto"/>
            <w:right w:val="none" w:sz="0" w:space="0" w:color="auto"/>
          </w:divBdr>
        </w:div>
        <w:div w:id="1510557117">
          <w:marLeft w:val="0"/>
          <w:marRight w:val="0"/>
          <w:marTop w:val="0"/>
          <w:marBottom w:val="0"/>
          <w:divBdr>
            <w:top w:val="none" w:sz="0" w:space="0" w:color="auto"/>
            <w:left w:val="none" w:sz="0" w:space="0" w:color="auto"/>
            <w:bottom w:val="none" w:sz="0" w:space="0" w:color="auto"/>
            <w:right w:val="none" w:sz="0" w:space="0" w:color="auto"/>
          </w:divBdr>
        </w:div>
        <w:div w:id="23948475">
          <w:marLeft w:val="0"/>
          <w:marRight w:val="0"/>
          <w:marTop w:val="0"/>
          <w:marBottom w:val="0"/>
          <w:divBdr>
            <w:top w:val="none" w:sz="0" w:space="0" w:color="auto"/>
            <w:left w:val="none" w:sz="0" w:space="0" w:color="auto"/>
            <w:bottom w:val="none" w:sz="0" w:space="0" w:color="auto"/>
            <w:right w:val="none" w:sz="0" w:space="0" w:color="auto"/>
          </w:divBdr>
        </w:div>
        <w:div w:id="2057199338">
          <w:marLeft w:val="0"/>
          <w:marRight w:val="0"/>
          <w:marTop w:val="0"/>
          <w:marBottom w:val="0"/>
          <w:divBdr>
            <w:top w:val="none" w:sz="0" w:space="0" w:color="auto"/>
            <w:left w:val="none" w:sz="0" w:space="0" w:color="auto"/>
            <w:bottom w:val="none" w:sz="0" w:space="0" w:color="auto"/>
            <w:right w:val="none" w:sz="0" w:space="0" w:color="auto"/>
          </w:divBdr>
        </w:div>
        <w:div w:id="1410300772">
          <w:marLeft w:val="0"/>
          <w:marRight w:val="0"/>
          <w:marTop w:val="0"/>
          <w:marBottom w:val="0"/>
          <w:divBdr>
            <w:top w:val="none" w:sz="0" w:space="0" w:color="auto"/>
            <w:left w:val="none" w:sz="0" w:space="0" w:color="auto"/>
            <w:bottom w:val="none" w:sz="0" w:space="0" w:color="auto"/>
            <w:right w:val="none" w:sz="0" w:space="0" w:color="auto"/>
          </w:divBdr>
        </w:div>
        <w:div w:id="1729917907">
          <w:marLeft w:val="0"/>
          <w:marRight w:val="0"/>
          <w:marTop w:val="0"/>
          <w:marBottom w:val="0"/>
          <w:divBdr>
            <w:top w:val="none" w:sz="0" w:space="0" w:color="auto"/>
            <w:left w:val="none" w:sz="0" w:space="0" w:color="auto"/>
            <w:bottom w:val="none" w:sz="0" w:space="0" w:color="auto"/>
            <w:right w:val="none" w:sz="0" w:space="0" w:color="auto"/>
          </w:divBdr>
        </w:div>
        <w:div w:id="537470521">
          <w:marLeft w:val="0"/>
          <w:marRight w:val="0"/>
          <w:marTop w:val="0"/>
          <w:marBottom w:val="0"/>
          <w:divBdr>
            <w:top w:val="none" w:sz="0" w:space="0" w:color="auto"/>
            <w:left w:val="none" w:sz="0" w:space="0" w:color="auto"/>
            <w:bottom w:val="none" w:sz="0" w:space="0" w:color="auto"/>
            <w:right w:val="none" w:sz="0" w:space="0" w:color="auto"/>
          </w:divBdr>
        </w:div>
        <w:div w:id="1764833414">
          <w:marLeft w:val="0"/>
          <w:marRight w:val="0"/>
          <w:marTop w:val="0"/>
          <w:marBottom w:val="0"/>
          <w:divBdr>
            <w:top w:val="none" w:sz="0" w:space="0" w:color="auto"/>
            <w:left w:val="none" w:sz="0" w:space="0" w:color="auto"/>
            <w:bottom w:val="none" w:sz="0" w:space="0" w:color="auto"/>
            <w:right w:val="none" w:sz="0" w:space="0" w:color="auto"/>
          </w:divBdr>
        </w:div>
        <w:div w:id="2010214167">
          <w:marLeft w:val="0"/>
          <w:marRight w:val="0"/>
          <w:marTop w:val="0"/>
          <w:marBottom w:val="0"/>
          <w:divBdr>
            <w:top w:val="none" w:sz="0" w:space="0" w:color="auto"/>
            <w:left w:val="none" w:sz="0" w:space="0" w:color="auto"/>
            <w:bottom w:val="none" w:sz="0" w:space="0" w:color="auto"/>
            <w:right w:val="none" w:sz="0" w:space="0" w:color="auto"/>
          </w:divBdr>
        </w:div>
        <w:div w:id="1934822503">
          <w:marLeft w:val="0"/>
          <w:marRight w:val="0"/>
          <w:marTop w:val="0"/>
          <w:marBottom w:val="0"/>
          <w:divBdr>
            <w:top w:val="none" w:sz="0" w:space="0" w:color="auto"/>
            <w:left w:val="none" w:sz="0" w:space="0" w:color="auto"/>
            <w:bottom w:val="none" w:sz="0" w:space="0" w:color="auto"/>
            <w:right w:val="none" w:sz="0" w:space="0" w:color="auto"/>
          </w:divBdr>
        </w:div>
        <w:div w:id="1718702599">
          <w:marLeft w:val="0"/>
          <w:marRight w:val="0"/>
          <w:marTop w:val="0"/>
          <w:marBottom w:val="0"/>
          <w:divBdr>
            <w:top w:val="none" w:sz="0" w:space="0" w:color="auto"/>
            <w:left w:val="none" w:sz="0" w:space="0" w:color="auto"/>
            <w:bottom w:val="none" w:sz="0" w:space="0" w:color="auto"/>
            <w:right w:val="none" w:sz="0" w:space="0" w:color="auto"/>
          </w:divBdr>
        </w:div>
        <w:div w:id="1962803509">
          <w:marLeft w:val="0"/>
          <w:marRight w:val="0"/>
          <w:marTop w:val="0"/>
          <w:marBottom w:val="0"/>
          <w:divBdr>
            <w:top w:val="none" w:sz="0" w:space="0" w:color="auto"/>
            <w:left w:val="none" w:sz="0" w:space="0" w:color="auto"/>
            <w:bottom w:val="none" w:sz="0" w:space="0" w:color="auto"/>
            <w:right w:val="none" w:sz="0" w:space="0" w:color="auto"/>
          </w:divBdr>
        </w:div>
        <w:div w:id="1446652956">
          <w:marLeft w:val="0"/>
          <w:marRight w:val="0"/>
          <w:marTop w:val="0"/>
          <w:marBottom w:val="0"/>
          <w:divBdr>
            <w:top w:val="none" w:sz="0" w:space="0" w:color="auto"/>
            <w:left w:val="none" w:sz="0" w:space="0" w:color="auto"/>
            <w:bottom w:val="none" w:sz="0" w:space="0" w:color="auto"/>
            <w:right w:val="none" w:sz="0" w:space="0" w:color="auto"/>
          </w:divBdr>
        </w:div>
        <w:div w:id="806823128">
          <w:marLeft w:val="0"/>
          <w:marRight w:val="0"/>
          <w:marTop w:val="0"/>
          <w:marBottom w:val="0"/>
          <w:divBdr>
            <w:top w:val="none" w:sz="0" w:space="0" w:color="auto"/>
            <w:left w:val="none" w:sz="0" w:space="0" w:color="auto"/>
            <w:bottom w:val="none" w:sz="0" w:space="0" w:color="auto"/>
            <w:right w:val="none" w:sz="0" w:space="0" w:color="auto"/>
          </w:divBdr>
        </w:div>
        <w:div w:id="238053773">
          <w:marLeft w:val="0"/>
          <w:marRight w:val="0"/>
          <w:marTop w:val="0"/>
          <w:marBottom w:val="0"/>
          <w:divBdr>
            <w:top w:val="none" w:sz="0" w:space="0" w:color="auto"/>
            <w:left w:val="none" w:sz="0" w:space="0" w:color="auto"/>
            <w:bottom w:val="none" w:sz="0" w:space="0" w:color="auto"/>
            <w:right w:val="none" w:sz="0" w:space="0" w:color="auto"/>
          </w:divBdr>
        </w:div>
      </w:divsChild>
    </w:div>
    <w:div w:id="1648053364">
      <w:bodyDiv w:val="1"/>
      <w:marLeft w:val="0"/>
      <w:marRight w:val="0"/>
      <w:marTop w:val="0"/>
      <w:marBottom w:val="0"/>
      <w:divBdr>
        <w:top w:val="none" w:sz="0" w:space="0" w:color="auto"/>
        <w:left w:val="none" w:sz="0" w:space="0" w:color="auto"/>
        <w:bottom w:val="none" w:sz="0" w:space="0" w:color="auto"/>
        <w:right w:val="none" w:sz="0" w:space="0" w:color="auto"/>
      </w:divBdr>
    </w:div>
    <w:div w:id="1658144720">
      <w:bodyDiv w:val="1"/>
      <w:marLeft w:val="0"/>
      <w:marRight w:val="0"/>
      <w:marTop w:val="0"/>
      <w:marBottom w:val="0"/>
      <w:divBdr>
        <w:top w:val="none" w:sz="0" w:space="0" w:color="auto"/>
        <w:left w:val="none" w:sz="0" w:space="0" w:color="auto"/>
        <w:bottom w:val="none" w:sz="0" w:space="0" w:color="auto"/>
        <w:right w:val="none" w:sz="0" w:space="0" w:color="auto"/>
      </w:divBdr>
    </w:div>
    <w:div w:id="1663698345">
      <w:bodyDiv w:val="1"/>
      <w:marLeft w:val="0"/>
      <w:marRight w:val="0"/>
      <w:marTop w:val="0"/>
      <w:marBottom w:val="0"/>
      <w:divBdr>
        <w:top w:val="none" w:sz="0" w:space="0" w:color="auto"/>
        <w:left w:val="none" w:sz="0" w:space="0" w:color="auto"/>
        <w:bottom w:val="none" w:sz="0" w:space="0" w:color="auto"/>
        <w:right w:val="none" w:sz="0" w:space="0" w:color="auto"/>
      </w:divBdr>
      <w:divsChild>
        <w:div w:id="1887403174">
          <w:marLeft w:val="0"/>
          <w:marRight w:val="0"/>
          <w:marTop w:val="0"/>
          <w:marBottom w:val="0"/>
          <w:divBdr>
            <w:top w:val="none" w:sz="0" w:space="0" w:color="auto"/>
            <w:left w:val="none" w:sz="0" w:space="0" w:color="auto"/>
            <w:bottom w:val="none" w:sz="0" w:space="0" w:color="auto"/>
            <w:right w:val="none" w:sz="0" w:space="0" w:color="auto"/>
          </w:divBdr>
        </w:div>
        <w:div w:id="1494025065">
          <w:marLeft w:val="0"/>
          <w:marRight w:val="0"/>
          <w:marTop w:val="0"/>
          <w:marBottom w:val="0"/>
          <w:divBdr>
            <w:top w:val="none" w:sz="0" w:space="0" w:color="auto"/>
            <w:left w:val="none" w:sz="0" w:space="0" w:color="auto"/>
            <w:bottom w:val="none" w:sz="0" w:space="0" w:color="auto"/>
            <w:right w:val="none" w:sz="0" w:space="0" w:color="auto"/>
          </w:divBdr>
        </w:div>
        <w:div w:id="1559822794">
          <w:marLeft w:val="0"/>
          <w:marRight w:val="0"/>
          <w:marTop w:val="0"/>
          <w:marBottom w:val="0"/>
          <w:divBdr>
            <w:top w:val="none" w:sz="0" w:space="0" w:color="auto"/>
            <w:left w:val="none" w:sz="0" w:space="0" w:color="auto"/>
            <w:bottom w:val="none" w:sz="0" w:space="0" w:color="auto"/>
            <w:right w:val="none" w:sz="0" w:space="0" w:color="auto"/>
          </w:divBdr>
        </w:div>
      </w:divsChild>
    </w:div>
    <w:div w:id="1675956243">
      <w:bodyDiv w:val="1"/>
      <w:marLeft w:val="0"/>
      <w:marRight w:val="0"/>
      <w:marTop w:val="0"/>
      <w:marBottom w:val="0"/>
      <w:divBdr>
        <w:top w:val="none" w:sz="0" w:space="0" w:color="auto"/>
        <w:left w:val="none" w:sz="0" w:space="0" w:color="auto"/>
        <w:bottom w:val="none" w:sz="0" w:space="0" w:color="auto"/>
        <w:right w:val="none" w:sz="0" w:space="0" w:color="auto"/>
      </w:divBdr>
    </w:div>
    <w:div w:id="1721128822">
      <w:bodyDiv w:val="1"/>
      <w:marLeft w:val="0"/>
      <w:marRight w:val="0"/>
      <w:marTop w:val="0"/>
      <w:marBottom w:val="0"/>
      <w:divBdr>
        <w:top w:val="none" w:sz="0" w:space="0" w:color="auto"/>
        <w:left w:val="none" w:sz="0" w:space="0" w:color="auto"/>
        <w:bottom w:val="none" w:sz="0" w:space="0" w:color="auto"/>
        <w:right w:val="none" w:sz="0" w:space="0" w:color="auto"/>
      </w:divBdr>
    </w:div>
    <w:div w:id="1724401666">
      <w:bodyDiv w:val="1"/>
      <w:marLeft w:val="0"/>
      <w:marRight w:val="0"/>
      <w:marTop w:val="0"/>
      <w:marBottom w:val="0"/>
      <w:divBdr>
        <w:top w:val="none" w:sz="0" w:space="0" w:color="auto"/>
        <w:left w:val="none" w:sz="0" w:space="0" w:color="auto"/>
        <w:bottom w:val="none" w:sz="0" w:space="0" w:color="auto"/>
        <w:right w:val="none" w:sz="0" w:space="0" w:color="auto"/>
      </w:divBdr>
      <w:divsChild>
        <w:div w:id="1797601770">
          <w:marLeft w:val="0"/>
          <w:marRight w:val="0"/>
          <w:marTop w:val="0"/>
          <w:marBottom w:val="0"/>
          <w:divBdr>
            <w:top w:val="none" w:sz="0" w:space="0" w:color="auto"/>
            <w:left w:val="none" w:sz="0" w:space="0" w:color="auto"/>
            <w:bottom w:val="none" w:sz="0" w:space="0" w:color="auto"/>
            <w:right w:val="none" w:sz="0" w:space="0" w:color="auto"/>
          </w:divBdr>
        </w:div>
      </w:divsChild>
    </w:div>
    <w:div w:id="1733038174">
      <w:bodyDiv w:val="1"/>
      <w:marLeft w:val="0"/>
      <w:marRight w:val="0"/>
      <w:marTop w:val="0"/>
      <w:marBottom w:val="0"/>
      <w:divBdr>
        <w:top w:val="none" w:sz="0" w:space="0" w:color="auto"/>
        <w:left w:val="none" w:sz="0" w:space="0" w:color="auto"/>
        <w:bottom w:val="none" w:sz="0" w:space="0" w:color="auto"/>
        <w:right w:val="none" w:sz="0" w:space="0" w:color="auto"/>
      </w:divBdr>
      <w:divsChild>
        <w:div w:id="1121531524">
          <w:marLeft w:val="0"/>
          <w:marRight w:val="0"/>
          <w:marTop w:val="0"/>
          <w:marBottom w:val="0"/>
          <w:divBdr>
            <w:top w:val="none" w:sz="0" w:space="0" w:color="auto"/>
            <w:left w:val="none" w:sz="0" w:space="0" w:color="auto"/>
            <w:bottom w:val="none" w:sz="0" w:space="0" w:color="auto"/>
            <w:right w:val="none" w:sz="0" w:space="0" w:color="auto"/>
          </w:divBdr>
        </w:div>
        <w:div w:id="2094357129">
          <w:marLeft w:val="0"/>
          <w:marRight w:val="0"/>
          <w:marTop w:val="0"/>
          <w:marBottom w:val="0"/>
          <w:divBdr>
            <w:top w:val="none" w:sz="0" w:space="0" w:color="auto"/>
            <w:left w:val="none" w:sz="0" w:space="0" w:color="auto"/>
            <w:bottom w:val="none" w:sz="0" w:space="0" w:color="auto"/>
            <w:right w:val="none" w:sz="0" w:space="0" w:color="auto"/>
          </w:divBdr>
        </w:div>
      </w:divsChild>
    </w:div>
    <w:div w:id="1736784152">
      <w:bodyDiv w:val="1"/>
      <w:marLeft w:val="0"/>
      <w:marRight w:val="0"/>
      <w:marTop w:val="0"/>
      <w:marBottom w:val="0"/>
      <w:divBdr>
        <w:top w:val="none" w:sz="0" w:space="0" w:color="auto"/>
        <w:left w:val="none" w:sz="0" w:space="0" w:color="auto"/>
        <w:bottom w:val="none" w:sz="0" w:space="0" w:color="auto"/>
        <w:right w:val="none" w:sz="0" w:space="0" w:color="auto"/>
      </w:divBdr>
      <w:divsChild>
        <w:div w:id="1028142448">
          <w:marLeft w:val="0"/>
          <w:marRight w:val="0"/>
          <w:marTop w:val="0"/>
          <w:marBottom w:val="0"/>
          <w:divBdr>
            <w:top w:val="none" w:sz="0" w:space="0" w:color="auto"/>
            <w:left w:val="none" w:sz="0" w:space="0" w:color="auto"/>
            <w:bottom w:val="none" w:sz="0" w:space="0" w:color="auto"/>
            <w:right w:val="none" w:sz="0" w:space="0" w:color="auto"/>
          </w:divBdr>
        </w:div>
      </w:divsChild>
    </w:div>
    <w:div w:id="1758404336">
      <w:bodyDiv w:val="1"/>
      <w:marLeft w:val="0"/>
      <w:marRight w:val="0"/>
      <w:marTop w:val="0"/>
      <w:marBottom w:val="0"/>
      <w:divBdr>
        <w:top w:val="none" w:sz="0" w:space="0" w:color="auto"/>
        <w:left w:val="none" w:sz="0" w:space="0" w:color="auto"/>
        <w:bottom w:val="none" w:sz="0" w:space="0" w:color="auto"/>
        <w:right w:val="none" w:sz="0" w:space="0" w:color="auto"/>
      </w:divBdr>
      <w:divsChild>
        <w:div w:id="358623869">
          <w:marLeft w:val="547"/>
          <w:marRight w:val="0"/>
          <w:marTop w:val="0"/>
          <w:marBottom w:val="57"/>
          <w:divBdr>
            <w:top w:val="none" w:sz="0" w:space="0" w:color="auto"/>
            <w:left w:val="none" w:sz="0" w:space="0" w:color="auto"/>
            <w:bottom w:val="none" w:sz="0" w:space="0" w:color="auto"/>
            <w:right w:val="none" w:sz="0" w:space="0" w:color="auto"/>
          </w:divBdr>
        </w:div>
        <w:div w:id="1699773746">
          <w:marLeft w:val="547"/>
          <w:marRight w:val="0"/>
          <w:marTop w:val="0"/>
          <w:marBottom w:val="57"/>
          <w:divBdr>
            <w:top w:val="none" w:sz="0" w:space="0" w:color="auto"/>
            <w:left w:val="none" w:sz="0" w:space="0" w:color="auto"/>
            <w:bottom w:val="none" w:sz="0" w:space="0" w:color="auto"/>
            <w:right w:val="none" w:sz="0" w:space="0" w:color="auto"/>
          </w:divBdr>
        </w:div>
        <w:div w:id="1518888661">
          <w:marLeft w:val="547"/>
          <w:marRight w:val="0"/>
          <w:marTop w:val="0"/>
          <w:marBottom w:val="57"/>
          <w:divBdr>
            <w:top w:val="none" w:sz="0" w:space="0" w:color="auto"/>
            <w:left w:val="none" w:sz="0" w:space="0" w:color="auto"/>
            <w:bottom w:val="none" w:sz="0" w:space="0" w:color="auto"/>
            <w:right w:val="none" w:sz="0" w:space="0" w:color="auto"/>
          </w:divBdr>
        </w:div>
        <w:div w:id="597173331">
          <w:marLeft w:val="547"/>
          <w:marRight w:val="0"/>
          <w:marTop w:val="0"/>
          <w:marBottom w:val="57"/>
          <w:divBdr>
            <w:top w:val="none" w:sz="0" w:space="0" w:color="auto"/>
            <w:left w:val="none" w:sz="0" w:space="0" w:color="auto"/>
            <w:bottom w:val="none" w:sz="0" w:space="0" w:color="auto"/>
            <w:right w:val="none" w:sz="0" w:space="0" w:color="auto"/>
          </w:divBdr>
        </w:div>
        <w:div w:id="1178154366">
          <w:marLeft w:val="547"/>
          <w:marRight w:val="0"/>
          <w:marTop w:val="0"/>
          <w:marBottom w:val="57"/>
          <w:divBdr>
            <w:top w:val="none" w:sz="0" w:space="0" w:color="auto"/>
            <w:left w:val="none" w:sz="0" w:space="0" w:color="auto"/>
            <w:bottom w:val="none" w:sz="0" w:space="0" w:color="auto"/>
            <w:right w:val="none" w:sz="0" w:space="0" w:color="auto"/>
          </w:divBdr>
        </w:div>
        <w:div w:id="2058579216">
          <w:marLeft w:val="547"/>
          <w:marRight w:val="0"/>
          <w:marTop w:val="0"/>
          <w:marBottom w:val="57"/>
          <w:divBdr>
            <w:top w:val="none" w:sz="0" w:space="0" w:color="auto"/>
            <w:left w:val="none" w:sz="0" w:space="0" w:color="auto"/>
            <w:bottom w:val="none" w:sz="0" w:space="0" w:color="auto"/>
            <w:right w:val="none" w:sz="0" w:space="0" w:color="auto"/>
          </w:divBdr>
        </w:div>
        <w:div w:id="499974732">
          <w:marLeft w:val="547"/>
          <w:marRight w:val="0"/>
          <w:marTop w:val="0"/>
          <w:marBottom w:val="57"/>
          <w:divBdr>
            <w:top w:val="none" w:sz="0" w:space="0" w:color="auto"/>
            <w:left w:val="none" w:sz="0" w:space="0" w:color="auto"/>
            <w:bottom w:val="none" w:sz="0" w:space="0" w:color="auto"/>
            <w:right w:val="none" w:sz="0" w:space="0" w:color="auto"/>
          </w:divBdr>
        </w:div>
        <w:div w:id="461002070">
          <w:marLeft w:val="547"/>
          <w:marRight w:val="0"/>
          <w:marTop w:val="0"/>
          <w:marBottom w:val="57"/>
          <w:divBdr>
            <w:top w:val="none" w:sz="0" w:space="0" w:color="auto"/>
            <w:left w:val="none" w:sz="0" w:space="0" w:color="auto"/>
            <w:bottom w:val="none" w:sz="0" w:space="0" w:color="auto"/>
            <w:right w:val="none" w:sz="0" w:space="0" w:color="auto"/>
          </w:divBdr>
        </w:div>
      </w:divsChild>
    </w:div>
    <w:div w:id="1774132056">
      <w:bodyDiv w:val="1"/>
      <w:marLeft w:val="0"/>
      <w:marRight w:val="0"/>
      <w:marTop w:val="0"/>
      <w:marBottom w:val="0"/>
      <w:divBdr>
        <w:top w:val="none" w:sz="0" w:space="0" w:color="auto"/>
        <w:left w:val="none" w:sz="0" w:space="0" w:color="auto"/>
        <w:bottom w:val="none" w:sz="0" w:space="0" w:color="auto"/>
        <w:right w:val="none" w:sz="0" w:space="0" w:color="auto"/>
      </w:divBdr>
    </w:div>
    <w:div w:id="1775975996">
      <w:bodyDiv w:val="1"/>
      <w:marLeft w:val="0"/>
      <w:marRight w:val="0"/>
      <w:marTop w:val="0"/>
      <w:marBottom w:val="0"/>
      <w:divBdr>
        <w:top w:val="none" w:sz="0" w:space="0" w:color="auto"/>
        <w:left w:val="none" w:sz="0" w:space="0" w:color="auto"/>
        <w:bottom w:val="none" w:sz="0" w:space="0" w:color="auto"/>
        <w:right w:val="none" w:sz="0" w:space="0" w:color="auto"/>
      </w:divBdr>
      <w:divsChild>
        <w:div w:id="567420787">
          <w:marLeft w:val="0"/>
          <w:marRight w:val="0"/>
          <w:marTop w:val="0"/>
          <w:marBottom w:val="0"/>
          <w:divBdr>
            <w:top w:val="none" w:sz="0" w:space="0" w:color="auto"/>
            <w:left w:val="none" w:sz="0" w:space="0" w:color="auto"/>
            <w:bottom w:val="none" w:sz="0" w:space="0" w:color="auto"/>
            <w:right w:val="none" w:sz="0" w:space="0" w:color="auto"/>
          </w:divBdr>
        </w:div>
        <w:div w:id="1917550247">
          <w:marLeft w:val="0"/>
          <w:marRight w:val="0"/>
          <w:marTop w:val="0"/>
          <w:marBottom w:val="0"/>
          <w:divBdr>
            <w:top w:val="none" w:sz="0" w:space="0" w:color="auto"/>
            <w:left w:val="none" w:sz="0" w:space="0" w:color="auto"/>
            <w:bottom w:val="none" w:sz="0" w:space="0" w:color="auto"/>
            <w:right w:val="none" w:sz="0" w:space="0" w:color="auto"/>
          </w:divBdr>
        </w:div>
      </w:divsChild>
    </w:div>
    <w:div w:id="1788885445">
      <w:bodyDiv w:val="1"/>
      <w:marLeft w:val="0"/>
      <w:marRight w:val="0"/>
      <w:marTop w:val="0"/>
      <w:marBottom w:val="0"/>
      <w:divBdr>
        <w:top w:val="none" w:sz="0" w:space="0" w:color="auto"/>
        <w:left w:val="none" w:sz="0" w:space="0" w:color="auto"/>
        <w:bottom w:val="none" w:sz="0" w:space="0" w:color="auto"/>
        <w:right w:val="none" w:sz="0" w:space="0" w:color="auto"/>
      </w:divBdr>
    </w:div>
    <w:div w:id="1804230594">
      <w:bodyDiv w:val="1"/>
      <w:marLeft w:val="0"/>
      <w:marRight w:val="0"/>
      <w:marTop w:val="0"/>
      <w:marBottom w:val="0"/>
      <w:divBdr>
        <w:top w:val="none" w:sz="0" w:space="0" w:color="auto"/>
        <w:left w:val="none" w:sz="0" w:space="0" w:color="auto"/>
        <w:bottom w:val="none" w:sz="0" w:space="0" w:color="auto"/>
        <w:right w:val="none" w:sz="0" w:space="0" w:color="auto"/>
      </w:divBdr>
    </w:div>
    <w:div w:id="1810050153">
      <w:bodyDiv w:val="1"/>
      <w:marLeft w:val="0"/>
      <w:marRight w:val="0"/>
      <w:marTop w:val="0"/>
      <w:marBottom w:val="0"/>
      <w:divBdr>
        <w:top w:val="none" w:sz="0" w:space="0" w:color="auto"/>
        <w:left w:val="none" w:sz="0" w:space="0" w:color="auto"/>
        <w:bottom w:val="none" w:sz="0" w:space="0" w:color="auto"/>
        <w:right w:val="none" w:sz="0" w:space="0" w:color="auto"/>
      </w:divBdr>
      <w:divsChild>
        <w:div w:id="1274364338">
          <w:marLeft w:val="0"/>
          <w:marRight w:val="0"/>
          <w:marTop w:val="0"/>
          <w:marBottom w:val="0"/>
          <w:divBdr>
            <w:top w:val="none" w:sz="0" w:space="0" w:color="auto"/>
            <w:left w:val="none" w:sz="0" w:space="0" w:color="auto"/>
            <w:bottom w:val="none" w:sz="0" w:space="0" w:color="auto"/>
            <w:right w:val="none" w:sz="0" w:space="0" w:color="auto"/>
          </w:divBdr>
        </w:div>
      </w:divsChild>
    </w:div>
    <w:div w:id="1819610485">
      <w:bodyDiv w:val="1"/>
      <w:marLeft w:val="0"/>
      <w:marRight w:val="0"/>
      <w:marTop w:val="0"/>
      <w:marBottom w:val="0"/>
      <w:divBdr>
        <w:top w:val="none" w:sz="0" w:space="0" w:color="auto"/>
        <w:left w:val="none" w:sz="0" w:space="0" w:color="auto"/>
        <w:bottom w:val="none" w:sz="0" w:space="0" w:color="auto"/>
        <w:right w:val="none" w:sz="0" w:space="0" w:color="auto"/>
      </w:divBdr>
    </w:div>
    <w:div w:id="1826823633">
      <w:bodyDiv w:val="1"/>
      <w:marLeft w:val="0"/>
      <w:marRight w:val="0"/>
      <w:marTop w:val="0"/>
      <w:marBottom w:val="0"/>
      <w:divBdr>
        <w:top w:val="none" w:sz="0" w:space="0" w:color="auto"/>
        <w:left w:val="none" w:sz="0" w:space="0" w:color="auto"/>
        <w:bottom w:val="none" w:sz="0" w:space="0" w:color="auto"/>
        <w:right w:val="none" w:sz="0" w:space="0" w:color="auto"/>
      </w:divBdr>
      <w:divsChild>
        <w:div w:id="1053966131">
          <w:marLeft w:val="0"/>
          <w:marRight w:val="0"/>
          <w:marTop w:val="0"/>
          <w:marBottom w:val="0"/>
          <w:divBdr>
            <w:top w:val="none" w:sz="0" w:space="0" w:color="auto"/>
            <w:left w:val="none" w:sz="0" w:space="0" w:color="auto"/>
            <w:bottom w:val="none" w:sz="0" w:space="0" w:color="auto"/>
            <w:right w:val="none" w:sz="0" w:space="0" w:color="auto"/>
          </w:divBdr>
        </w:div>
        <w:div w:id="326591041">
          <w:marLeft w:val="0"/>
          <w:marRight w:val="0"/>
          <w:marTop w:val="0"/>
          <w:marBottom w:val="0"/>
          <w:divBdr>
            <w:top w:val="none" w:sz="0" w:space="0" w:color="auto"/>
            <w:left w:val="none" w:sz="0" w:space="0" w:color="auto"/>
            <w:bottom w:val="none" w:sz="0" w:space="0" w:color="auto"/>
            <w:right w:val="none" w:sz="0" w:space="0" w:color="auto"/>
          </w:divBdr>
        </w:div>
        <w:div w:id="94832718">
          <w:marLeft w:val="0"/>
          <w:marRight w:val="0"/>
          <w:marTop w:val="0"/>
          <w:marBottom w:val="0"/>
          <w:divBdr>
            <w:top w:val="none" w:sz="0" w:space="0" w:color="auto"/>
            <w:left w:val="none" w:sz="0" w:space="0" w:color="auto"/>
            <w:bottom w:val="none" w:sz="0" w:space="0" w:color="auto"/>
            <w:right w:val="none" w:sz="0" w:space="0" w:color="auto"/>
          </w:divBdr>
        </w:div>
        <w:div w:id="751704502">
          <w:marLeft w:val="0"/>
          <w:marRight w:val="0"/>
          <w:marTop w:val="0"/>
          <w:marBottom w:val="0"/>
          <w:divBdr>
            <w:top w:val="none" w:sz="0" w:space="0" w:color="auto"/>
            <w:left w:val="none" w:sz="0" w:space="0" w:color="auto"/>
            <w:bottom w:val="none" w:sz="0" w:space="0" w:color="auto"/>
            <w:right w:val="none" w:sz="0" w:space="0" w:color="auto"/>
          </w:divBdr>
        </w:div>
        <w:div w:id="1534076426">
          <w:marLeft w:val="0"/>
          <w:marRight w:val="0"/>
          <w:marTop w:val="0"/>
          <w:marBottom w:val="0"/>
          <w:divBdr>
            <w:top w:val="none" w:sz="0" w:space="0" w:color="auto"/>
            <w:left w:val="none" w:sz="0" w:space="0" w:color="auto"/>
            <w:bottom w:val="none" w:sz="0" w:space="0" w:color="auto"/>
            <w:right w:val="none" w:sz="0" w:space="0" w:color="auto"/>
          </w:divBdr>
        </w:div>
        <w:div w:id="1782455831">
          <w:marLeft w:val="0"/>
          <w:marRight w:val="0"/>
          <w:marTop w:val="0"/>
          <w:marBottom w:val="0"/>
          <w:divBdr>
            <w:top w:val="none" w:sz="0" w:space="0" w:color="auto"/>
            <w:left w:val="none" w:sz="0" w:space="0" w:color="auto"/>
            <w:bottom w:val="none" w:sz="0" w:space="0" w:color="auto"/>
            <w:right w:val="none" w:sz="0" w:space="0" w:color="auto"/>
          </w:divBdr>
        </w:div>
        <w:div w:id="1928423020">
          <w:marLeft w:val="0"/>
          <w:marRight w:val="0"/>
          <w:marTop w:val="0"/>
          <w:marBottom w:val="0"/>
          <w:divBdr>
            <w:top w:val="none" w:sz="0" w:space="0" w:color="auto"/>
            <w:left w:val="none" w:sz="0" w:space="0" w:color="auto"/>
            <w:bottom w:val="none" w:sz="0" w:space="0" w:color="auto"/>
            <w:right w:val="none" w:sz="0" w:space="0" w:color="auto"/>
          </w:divBdr>
        </w:div>
        <w:div w:id="1613053013">
          <w:marLeft w:val="0"/>
          <w:marRight w:val="0"/>
          <w:marTop w:val="0"/>
          <w:marBottom w:val="0"/>
          <w:divBdr>
            <w:top w:val="none" w:sz="0" w:space="0" w:color="auto"/>
            <w:left w:val="none" w:sz="0" w:space="0" w:color="auto"/>
            <w:bottom w:val="none" w:sz="0" w:space="0" w:color="auto"/>
            <w:right w:val="none" w:sz="0" w:space="0" w:color="auto"/>
          </w:divBdr>
        </w:div>
        <w:div w:id="273292765">
          <w:marLeft w:val="0"/>
          <w:marRight w:val="0"/>
          <w:marTop w:val="0"/>
          <w:marBottom w:val="0"/>
          <w:divBdr>
            <w:top w:val="none" w:sz="0" w:space="0" w:color="auto"/>
            <w:left w:val="none" w:sz="0" w:space="0" w:color="auto"/>
            <w:bottom w:val="none" w:sz="0" w:space="0" w:color="auto"/>
            <w:right w:val="none" w:sz="0" w:space="0" w:color="auto"/>
          </w:divBdr>
        </w:div>
        <w:div w:id="733703078">
          <w:marLeft w:val="0"/>
          <w:marRight w:val="0"/>
          <w:marTop w:val="0"/>
          <w:marBottom w:val="0"/>
          <w:divBdr>
            <w:top w:val="none" w:sz="0" w:space="0" w:color="auto"/>
            <w:left w:val="none" w:sz="0" w:space="0" w:color="auto"/>
            <w:bottom w:val="none" w:sz="0" w:space="0" w:color="auto"/>
            <w:right w:val="none" w:sz="0" w:space="0" w:color="auto"/>
          </w:divBdr>
        </w:div>
      </w:divsChild>
    </w:div>
    <w:div w:id="1844126942">
      <w:bodyDiv w:val="1"/>
      <w:marLeft w:val="0"/>
      <w:marRight w:val="0"/>
      <w:marTop w:val="0"/>
      <w:marBottom w:val="0"/>
      <w:divBdr>
        <w:top w:val="none" w:sz="0" w:space="0" w:color="auto"/>
        <w:left w:val="none" w:sz="0" w:space="0" w:color="auto"/>
        <w:bottom w:val="none" w:sz="0" w:space="0" w:color="auto"/>
        <w:right w:val="none" w:sz="0" w:space="0" w:color="auto"/>
      </w:divBdr>
    </w:div>
    <w:div w:id="1865630184">
      <w:bodyDiv w:val="1"/>
      <w:marLeft w:val="0"/>
      <w:marRight w:val="0"/>
      <w:marTop w:val="0"/>
      <w:marBottom w:val="0"/>
      <w:divBdr>
        <w:top w:val="none" w:sz="0" w:space="0" w:color="auto"/>
        <w:left w:val="none" w:sz="0" w:space="0" w:color="auto"/>
        <w:bottom w:val="none" w:sz="0" w:space="0" w:color="auto"/>
        <w:right w:val="none" w:sz="0" w:space="0" w:color="auto"/>
      </w:divBdr>
      <w:divsChild>
        <w:div w:id="311713310">
          <w:marLeft w:val="0"/>
          <w:marRight w:val="0"/>
          <w:marTop w:val="0"/>
          <w:marBottom w:val="0"/>
          <w:divBdr>
            <w:top w:val="none" w:sz="0" w:space="0" w:color="auto"/>
            <w:left w:val="none" w:sz="0" w:space="0" w:color="auto"/>
            <w:bottom w:val="none" w:sz="0" w:space="0" w:color="auto"/>
            <w:right w:val="none" w:sz="0" w:space="0" w:color="auto"/>
          </w:divBdr>
        </w:div>
        <w:div w:id="1434127090">
          <w:marLeft w:val="0"/>
          <w:marRight w:val="0"/>
          <w:marTop w:val="0"/>
          <w:marBottom w:val="0"/>
          <w:divBdr>
            <w:top w:val="none" w:sz="0" w:space="0" w:color="auto"/>
            <w:left w:val="none" w:sz="0" w:space="0" w:color="auto"/>
            <w:bottom w:val="none" w:sz="0" w:space="0" w:color="auto"/>
            <w:right w:val="none" w:sz="0" w:space="0" w:color="auto"/>
          </w:divBdr>
        </w:div>
        <w:div w:id="1907833489">
          <w:marLeft w:val="0"/>
          <w:marRight w:val="0"/>
          <w:marTop w:val="0"/>
          <w:marBottom w:val="0"/>
          <w:divBdr>
            <w:top w:val="none" w:sz="0" w:space="0" w:color="auto"/>
            <w:left w:val="none" w:sz="0" w:space="0" w:color="auto"/>
            <w:bottom w:val="none" w:sz="0" w:space="0" w:color="auto"/>
            <w:right w:val="none" w:sz="0" w:space="0" w:color="auto"/>
          </w:divBdr>
        </w:div>
        <w:div w:id="1780297399">
          <w:marLeft w:val="0"/>
          <w:marRight w:val="0"/>
          <w:marTop w:val="0"/>
          <w:marBottom w:val="0"/>
          <w:divBdr>
            <w:top w:val="none" w:sz="0" w:space="0" w:color="auto"/>
            <w:left w:val="none" w:sz="0" w:space="0" w:color="auto"/>
            <w:bottom w:val="none" w:sz="0" w:space="0" w:color="auto"/>
            <w:right w:val="none" w:sz="0" w:space="0" w:color="auto"/>
          </w:divBdr>
        </w:div>
        <w:div w:id="1006175672">
          <w:marLeft w:val="0"/>
          <w:marRight w:val="0"/>
          <w:marTop w:val="0"/>
          <w:marBottom w:val="0"/>
          <w:divBdr>
            <w:top w:val="none" w:sz="0" w:space="0" w:color="auto"/>
            <w:left w:val="none" w:sz="0" w:space="0" w:color="auto"/>
            <w:bottom w:val="none" w:sz="0" w:space="0" w:color="auto"/>
            <w:right w:val="none" w:sz="0" w:space="0" w:color="auto"/>
          </w:divBdr>
        </w:div>
      </w:divsChild>
    </w:div>
    <w:div w:id="1869637972">
      <w:bodyDiv w:val="1"/>
      <w:marLeft w:val="0"/>
      <w:marRight w:val="0"/>
      <w:marTop w:val="0"/>
      <w:marBottom w:val="0"/>
      <w:divBdr>
        <w:top w:val="none" w:sz="0" w:space="0" w:color="auto"/>
        <w:left w:val="none" w:sz="0" w:space="0" w:color="auto"/>
        <w:bottom w:val="none" w:sz="0" w:space="0" w:color="auto"/>
        <w:right w:val="none" w:sz="0" w:space="0" w:color="auto"/>
      </w:divBdr>
    </w:div>
    <w:div w:id="1877113931">
      <w:bodyDiv w:val="1"/>
      <w:marLeft w:val="0"/>
      <w:marRight w:val="0"/>
      <w:marTop w:val="0"/>
      <w:marBottom w:val="0"/>
      <w:divBdr>
        <w:top w:val="none" w:sz="0" w:space="0" w:color="auto"/>
        <w:left w:val="none" w:sz="0" w:space="0" w:color="auto"/>
        <w:bottom w:val="none" w:sz="0" w:space="0" w:color="auto"/>
        <w:right w:val="none" w:sz="0" w:space="0" w:color="auto"/>
      </w:divBdr>
      <w:divsChild>
        <w:div w:id="1233349631">
          <w:marLeft w:val="0"/>
          <w:marRight w:val="0"/>
          <w:marTop w:val="0"/>
          <w:marBottom w:val="0"/>
          <w:divBdr>
            <w:top w:val="none" w:sz="0" w:space="0" w:color="auto"/>
            <w:left w:val="none" w:sz="0" w:space="0" w:color="auto"/>
            <w:bottom w:val="none" w:sz="0" w:space="0" w:color="auto"/>
            <w:right w:val="none" w:sz="0" w:space="0" w:color="auto"/>
          </w:divBdr>
        </w:div>
        <w:div w:id="1021203918">
          <w:marLeft w:val="0"/>
          <w:marRight w:val="0"/>
          <w:marTop w:val="0"/>
          <w:marBottom w:val="0"/>
          <w:divBdr>
            <w:top w:val="none" w:sz="0" w:space="0" w:color="auto"/>
            <w:left w:val="none" w:sz="0" w:space="0" w:color="auto"/>
            <w:bottom w:val="none" w:sz="0" w:space="0" w:color="auto"/>
            <w:right w:val="none" w:sz="0" w:space="0" w:color="auto"/>
          </w:divBdr>
        </w:div>
        <w:div w:id="1325742520">
          <w:marLeft w:val="0"/>
          <w:marRight w:val="0"/>
          <w:marTop w:val="0"/>
          <w:marBottom w:val="0"/>
          <w:divBdr>
            <w:top w:val="none" w:sz="0" w:space="0" w:color="auto"/>
            <w:left w:val="none" w:sz="0" w:space="0" w:color="auto"/>
            <w:bottom w:val="none" w:sz="0" w:space="0" w:color="auto"/>
            <w:right w:val="none" w:sz="0" w:space="0" w:color="auto"/>
          </w:divBdr>
        </w:div>
      </w:divsChild>
    </w:div>
    <w:div w:id="1884638218">
      <w:bodyDiv w:val="1"/>
      <w:marLeft w:val="0"/>
      <w:marRight w:val="0"/>
      <w:marTop w:val="0"/>
      <w:marBottom w:val="0"/>
      <w:divBdr>
        <w:top w:val="none" w:sz="0" w:space="0" w:color="auto"/>
        <w:left w:val="none" w:sz="0" w:space="0" w:color="auto"/>
        <w:bottom w:val="none" w:sz="0" w:space="0" w:color="auto"/>
        <w:right w:val="none" w:sz="0" w:space="0" w:color="auto"/>
      </w:divBdr>
      <w:divsChild>
        <w:div w:id="2072999754">
          <w:marLeft w:val="0"/>
          <w:marRight w:val="0"/>
          <w:marTop w:val="0"/>
          <w:marBottom w:val="0"/>
          <w:divBdr>
            <w:top w:val="none" w:sz="0" w:space="0" w:color="auto"/>
            <w:left w:val="none" w:sz="0" w:space="0" w:color="auto"/>
            <w:bottom w:val="none" w:sz="0" w:space="0" w:color="auto"/>
            <w:right w:val="none" w:sz="0" w:space="0" w:color="auto"/>
          </w:divBdr>
        </w:div>
        <w:div w:id="1886991625">
          <w:marLeft w:val="0"/>
          <w:marRight w:val="0"/>
          <w:marTop w:val="0"/>
          <w:marBottom w:val="0"/>
          <w:divBdr>
            <w:top w:val="none" w:sz="0" w:space="0" w:color="auto"/>
            <w:left w:val="none" w:sz="0" w:space="0" w:color="auto"/>
            <w:bottom w:val="none" w:sz="0" w:space="0" w:color="auto"/>
            <w:right w:val="none" w:sz="0" w:space="0" w:color="auto"/>
          </w:divBdr>
        </w:div>
        <w:div w:id="972324479">
          <w:marLeft w:val="0"/>
          <w:marRight w:val="0"/>
          <w:marTop w:val="0"/>
          <w:marBottom w:val="0"/>
          <w:divBdr>
            <w:top w:val="none" w:sz="0" w:space="0" w:color="auto"/>
            <w:left w:val="none" w:sz="0" w:space="0" w:color="auto"/>
            <w:bottom w:val="none" w:sz="0" w:space="0" w:color="auto"/>
            <w:right w:val="none" w:sz="0" w:space="0" w:color="auto"/>
          </w:divBdr>
        </w:div>
        <w:div w:id="94441706">
          <w:marLeft w:val="0"/>
          <w:marRight w:val="0"/>
          <w:marTop w:val="0"/>
          <w:marBottom w:val="0"/>
          <w:divBdr>
            <w:top w:val="none" w:sz="0" w:space="0" w:color="auto"/>
            <w:left w:val="none" w:sz="0" w:space="0" w:color="auto"/>
            <w:bottom w:val="none" w:sz="0" w:space="0" w:color="auto"/>
            <w:right w:val="none" w:sz="0" w:space="0" w:color="auto"/>
          </w:divBdr>
        </w:div>
      </w:divsChild>
    </w:div>
    <w:div w:id="1926568911">
      <w:bodyDiv w:val="1"/>
      <w:marLeft w:val="0"/>
      <w:marRight w:val="0"/>
      <w:marTop w:val="0"/>
      <w:marBottom w:val="0"/>
      <w:divBdr>
        <w:top w:val="none" w:sz="0" w:space="0" w:color="auto"/>
        <w:left w:val="none" w:sz="0" w:space="0" w:color="auto"/>
        <w:bottom w:val="none" w:sz="0" w:space="0" w:color="auto"/>
        <w:right w:val="none" w:sz="0" w:space="0" w:color="auto"/>
      </w:divBdr>
    </w:div>
    <w:div w:id="1932350717">
      <w:bodyDiv w:val="1"/>
      <w:marLeft w:val="0"/>
      <w:marRight w:val="0"/>
      <w:marTop w:val="0"/>
      <w:marBottom w:val="0"/>
      <w:divBdr>
        <w:top w:val="none" w:sz="0" w:space="0" w:color="auto"/>
        <w:left w:val="none" w:sz="0" w:space="0" w:color="auto"/>
        <w:bottom w:val="none" w:sz="0" w:space="0" w:color="auto"/>
        <w:right w:val="none" w:sz="0" w:space="0" w:color="auto"/>
      </w:divBdr>
    </w:div>
    <w:div w:id="1938978687">
      <w:bodyDiv w:val="1"/>
      <w:marLeft w:val="0"/>
      <w:marRight w:val="0"/>
      <w:marTop w:val="0"/>
      <w:marBottom w:val="0"/>
      <w:divBdr>
        <w:top w:val="none" w:sz="0" w:space="0" w:color="auto"/>
        <w:left w:val="none" w:sz="0" w:space="0" w:color="auto"/>
        <w:bottom w:val="none" w:sz="0" w:space="0" w:color="auto"/>
        <w:right w:val="none" w:sz="0" w:space="0" w:color="auto"/>
      </w:divBdr>
    </w:div>
    <w:div w:id="1955093632">
      <w:bodyDiv w:val="1"/>
      <w:marLeft w:val="0"/>
      <w:marRight w:val="0"/>
      <w:marTop w:val="0"/>
      <w:marBottom w:val="0"/>
      <w:divBdr>
        <w:top w:val="none" w:sz="0" w:space="0" w:color="auto"/>
        <w:left w:val="none" w:sz="0" w:space="0" w:color="auto"/>
        <w:bottom w:val="none" w:sz="0" w:space="0" w:color="auto"/>
        <w:right w:val="none" w:sz="0" w:space="0" w:color="auto"/>
      </w:divBdr>
    </w:div>
    <w:div w:id="1956595623">
      <w:bodyDiv w:val="1"/>
      <w:marLeft w:val="0"/>
      <w:marRight w:val="0"/>
      <w:marTop w:val="0"/>
      <w:marBottom w:val="0"/>
      <w:divBdr>
        <w:top w:val="none" w:sz="0" w:space="0" w:color="auto"/>
        <w:left w:val="none" w:sz="0" w:space="0" w:color="auto"/>
        <w:bottom w:val="none" w:sz="0" w:space="0" w:color="auto"/>
        <w:right w:val="none" w:sz="0" w:space="0" w:color="auto"/>
      </w:divBdr>
      <w:divsChild>
        <w:div w:id="1868248825">
          <w:marLeft w:val="0"/>
          <w:marRight w:val="0"/>
          <w:marTop w:val="0"/>
          <w:marBottom w:val="0"/>
          <w:divBdr>
            <w:top w:val="none" w:sz="0" w:space="0" w:color="auto"/>
            <w:left w:val="none" w:sz="0" w:space="0" w:color="auto"/>
            <w:bottom w:val="none" w:sz="0" w:space="0" w:color="auto"/>
            <w:right w:val="none" w:sz="0" w:space="0" w:color="auto"/>
          </w:divBdr>
        </w:div>
        <w:div w:id="1654021313">
          <w:marLeft w:val="0"/>
          <w:marRight w:val="0"/>
          <w:marTop w:val="0"/>
          <w:marBottom w:val="0"/>
          <w:divBdr>
            <w:top w:val="none" w:sz="0" w:space="0" w:color="auto"/>
            <w:left w:val="none" w:sz="0" w:space="0" w:color="auto"/>
            <w:bottom w:val="none" w:sz="0" w:space="0" w:color="auto"/>
            <w:right w:val="none" w:sz="0" w:space="0" w:color="auto"/>
          </w:divBdr>
          <w:divsChild>
            <w:div w:id="231963439">
              <w:marLeft w:val="0"/>
              <w:marRight w:val="0"/>
              <w:marTop w:val="0"/>
              <w:marBottom w:val="0"/>
              <w:divBdr>
                <w:top w:val="none" w:sz="0" w:space="0" w:color="auto"/>
                <w:left w:val="none" w:sz="0" w:space="0" w:color="auto"/>
                <w:bottom w:val="none" w:sz="0" w:space="0" w:color="auto"/>
                <w:right w:val="none" w:sz="0" w:space="0" w:color="auto"/>
              </w:divBdr>
            </w:div>
            <w:div w:id="1432314472">
              <w:marLeft w:val="0"/>
              <w:marRight w:val="0"/>
              <w:marTop w:val="0"/>
              <w:marBottom w:val="0"/>
              <w:divBdr>
                <w:top w:val="none" w:sz="0" w:space="0" w:color="auto"/>
                <w:left w:val="none" w:sz="0" w:space="0" w:color="auto"/>
                <w:bottom w:val="none" w:sz="0" w:space="0" w:color="auto"/>
                <w:right w:val="none" w:sz="0" w:space="0" w:color="auto"/>
              </w:divBdr>
            </w:div>
            <w:div w:id="1733431754">
              <w:marLeft w:val="0"/>
              <w:marRight w:val="0"/>
              <w:marTop w:val="0"/>
              <w:marBottom w:val="0"/>
              <w:divBdr>
                <w:top w:val="none" w:sz="0" w:space="0" w:color="auto"/>
                <w:left w:val="none" w:sz="0" w:space="0" w:color="auto"/>
                <w:bottom w:val="none" w:sz="0" w:space="0" w:color="auto"/>
                <w:right w:val="none" w:sz="0" w:space="0" w:color="auto"/>
              </w:divBdr>
            </w:div>
            <w:div w:id="1203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40127">
      <w:bodyDiv w:val="1"/>
      <w:marLeft w:val="0"/>
      <w:marRight w:val="0"/>
      <w:marTop w:val="0"/>
      <w:marBottom w:val="0"/>
      <w:divBdr>
        <w:top w:val="none" w:sz="0" w:space="0" w:color="auto"/>
        <w:left w:val="none" w:sz="0" w:space="0" w:color="auto"/>
        <w:bottom w:val="none" w:sz="0" w:space="0" w:color="auto"/>
        <w:right w:val="none" w:sz="0" w:space="0" w:color="auto"/>
      </w:divBdr>
    </w:div>
    <w:div w:id="1965113420">
      <w:bodyDiv w:val="1"/>
      <w:marLeft w:val="0"/>
      <w:marRight w:val="0"/>
      <w:marTop w:val="0"/>
      <w:marBottom w:val="0"/>
      <w:divBdr>
        <w:top w:val="none" w:sz="0" w:space="0" w:color="auto"/>
        <w:left w:val="none" w:sz="0" w:space="0" w:color="auto"/>
        <w:bottom w:val="none" w:sz="0" w:space="0" w:color="auto"/>
        <w:right w:val="none" w:sz="0" w:space="0" w:color="auto"/>
      </w:divBdr>
    </w:div>
    <w:div w:id="1975134230">
      <w:bodyDiv w:val="1"/>
      <w:marLeft w:val="0"/>
      <w:marRight w:val="0"/>
      <w:marTop w:val="0"/>
      <w:marBottom w:val="0"/>
      <w:divBdr>
        <w:top w:val="none" w:sz="0" w:space="0" w:color="auto"/>
        <w:left w:val="none" w:sz="0" w:space="0" w:color="auto"/>
        <w:bottom w:val="none" w:sz="0" w:space="0" w:color="auto"/>
        <w:right w:val="none" w:sz="0" w:space="0" w:color="auto"/>
      </w:divBdr>
      <w:divsChild>
        <w:div w:id="809632407">
          <w:marLeft w:val="0"/>
          <w:marRight w:val="0"/>
          <w:marTop w:val="0"/>
          <w:marBottom w:val="0"/>
          <w:divBdr>
            <w:top w:val="none" w:sz="0" w:space="0" w:color="auto"/>
            <w:left w:val="none" w:sz="0" w:space="0" w:color="auto"/>
            <w:bottom w:val="none" w:sz="0" w:space="0" w:color="auto"/>
            <w:right w:val="none" w:sz="0" w:space="0" w:color="auto"/>
          </w:divBdr>
        </w:div>
        <w:div w:id="1868830054">
          <w:marLeft w:val="0"/>
          <w:marRight w:val="0"/>
          <w:marTop w:val="0"/>
          <w:marBottom w:val="0"/>
          <w:divBdr>
            <w:top w:val="none" w:sz="0" w:space="0" w:color="auto"/>
            <w:left w:val="none" w:sz="0" w:space="0" w:color="auto"/>
            <w:bottom w:val="none" w:sz="0" w:space="0" w:color="auto"/>
            <w:right w:val="none" w:sz="0" w:space="0" w:color="auto"/>
          </w:divBdr>
        </w:div>
        <w:div w:id="1758554199">
          <w:marLeft w:val="0"/>
          <w:marRight w:val="0"/>
          <w:marTop w:val="0"/>
          <w:marBottom w:val="0"/>
          <w:divBdr>
            <w:top w:val="none" w:sz="0" w:space="0" w:color="auto"/>
            <w:left w:val="none" w:sz="0" w:space="0" w:color="auto"/>
            <w:bottom w:val="none" w:sz="0" w:space="0" w:color="auto"/>
            <w:right w:val="none" w:sz="0" w:space="0" w:color="auto"/>
          </w:divBdr>
        </w:div>
        <w:div w:id="1797213474">
          <w:marLeft w:val="0"/>
          <w:marRight w:val="0"/>
          <w:marTop w:val="0"/>
          <w:marBottom w:val="0"/>
          <w:divBdr>
            <w:top w:val="none" w:sz="0" w:space="0" w:color="auto"/>
            <w:left w:val="none" w:sz="0" w:space="0" w:color="auto"/>
            <w:bottom w:val="none" w:sz="0" w:space="0" w:color="auto"/>
            <w:right w:val="none" w:sz="0" w:space="0" w:color="auto"/>
          </w:divBdr>
        </w:div>
        <w:div w:id="498812343">
          <w:marLeft w:val="0"/>
          <w:marRight w:val="0"/>
          <w:marTop w:val="0"/>
          <w:marBottom w:val="0"/>
          <w:divBdr>
            <w:top w:val="none" w:sz="0" w:space="0" w:color="auto"/>
            <w:left w:val="none" w:sz="0" w:space="0" w:color="auto"/>
            <w:bottom w:val="none" w:sz="0" w:space="0" w:color="auto"/>
            <w:right w:val="none" w:sz="0" w:space="0" w:color="auto"/>
          </w:divBdr>
        </w:div>
        <w:div w:id="220868347">
          <w:marLeft w:val="0"/>
          <w:marRight w:val="0"/>
          <w:marTop w:val="0"/>
          <w:marBottom w:val="0"/>
          <w:divBdr>
            <w:top w:val="none" w:sz="0" w:space="0" w:color="auto"/>
            <w:left w:val="none" w:sz="0" w:space="0" w:color="auto"/>
            <w:bottom w:val="none" w:sz="0" w:space="0" w:color="auto"/>
            <w:right w:val="none" w:sz="0" w:space="0" w:color="auto"/>
          </w:divBdr>
        </w:div>
        <w:div w:id="1723361112">
          <w:marLeft w:val="0"/>
          <w:marRight w:val="0"/>
          <w:marTop w:val="0"/>
          <w:marBottom w:val="0"/>
          <w:divBdr>
            <w:top w:val="none" w:sz="0" w:space="0" w:color="auto"/>
            <w:left w:val="none" w:sz="0" w:space="0" w:color="auto"/>
            <w:bottom w:val="none" w:sz="0" w:space="0" w:color="auto"/>
            <w:right w:val="none" w:sz="0" w:space="0" w:color="auto"/>
          </w:divBdr>
        </w:div>
        <w:div w:id="1210651916">
          <w:marLeft w:val="0"/>
          <w:marRight w:val="0"/>
          <w:marTop w:val="0"/>
          <w:marBottom w:val="0"/>
          <w:divBdr>
            <w:top w:val="none" w:sz="0" w:space="0" w:color="auto"/>
            <w:left w:val="none" w:sz="0" w:space="0" w:color="auto"/>
            <w:bottom w:val="none" w:sz="0" w:space="0" w:color="auto"/>
            <w:right w:val="none" w:sz="0" w:space="0" w:color="auto"/>
          </w:divBdr>
        </w:div>
        <w:div w:id="19749801">
          <w:marLeft w:val="0"/>
          <w:marRight w:val="0"/>
          <w:marTop w:val="0"/>
          <w:marBottom w:val="0"/>
          <w:divBdr>
            <w:top w:val="none" w:sz="0" w:space="0" w:color="auto"/>
            <w:left w:val="none" w:sz="0" w:space="0" w:color="auto"/>
            <w:bottom w:val="none" w:sz="0" w:space="0" w:color="auto"/>
            <w:right w:val="none" w:sz="0" w:space="0" w:color="auto"/>
          </w:divBdr>
        </w:div>
        <w:div w:id="2091539068">
          <w:marLeft w:val="0"/>
          <w:marRight w:val="0"/>
          <w:marTop w:val="0"/>
          <w:marBottom w:val="0"/>
          <w:divBdr>
            <w:top w:val="none" w:sz="0" w:space="0" w:color="auto"/>
            <w:left w:val="none" w:sz="0" w:space="0" w:color="auto"/>
            <w:bottom w:val="none" w:sz="0" w:space="0" w:color="auto"/>
            <w:right w:val="none" w:sz="0" w:space="0" w:color="auto"/>
          </w:divBdr>
        </w:div>
      </w:divsChild>
    </w:div>
    <w:div w:id="1985428490">
      <w:bodyDiv w:val="1"/>
      <w:marLeft w:val="0"/>
      <w:marRight w:val="0"/>
      <w:marTop w:val="0"/>
      <w:marBottom w:val="0"/>
      <w:divBdr>
        <w:top w:val="none" w:sz="0" w:space="0" w:color="auto"/>
        <w:left w:val="none" w:sz="0" w:space="0" w:color="auto"/>
        <w:bottom w:val="none" w:sz="0" w:space="0" w:color="auto"/>
        <w:right w:val="none" w:sz="0" w:space="0" w:color="auto"/>
      </w:divBdr>
      <w:divsChild>
        <w:div w:id="1982537327">
          <w:marLeft w:val="0"/>
          <w:marRight w:val="0"/>
          <w:marTop w:val="0"/>
          <w:marBottom w:val="0"/>
          <w:divBdr>
            <w:top w:val="none" w:sz="0" w:space="0" w:color="auto"/>
            <w:left w:val="none" w:sz="0" w:space="0" w:color="auto"/>
            <w:bottom w:val="none" w:sz="0" w:space="0" w:color="auto"/>
            <w:right w:val="none" w:sz="0" w:space="0" w:color="auto"/>
          </w:divBdr>
        </w:div>
        <w:div w:id="1372194189">
          <w:marLeft w:val="0"/>
          <w:marRight w:val="0"/>
          <w:marTop w:val="0"/>
          <w:marBottom w:val="0"/>
          <w:divBdr>
            <w:top w:val="none" w:sz="0" w:space="0" w:color="auto"/>
            <w:left w:val="none" w:sz="0" w:space="0" w:color="auto"/>
            <w:bottom w:val="none" w:sz="0" w:space="0" w:color="auto"/>
            <w:right w:val="none" w:sz="0" w:space="0" w:color="auto"/>
          </w:divBdr>
          <w:divsChild>
            <w:div w:id="170069348">
              <w:marLeft w:val="0"/>
              <w:marRight w:val="0"/>
              <w:marTop w:val="0"/>
              <w:marBottom w:val="0"/>
              <w:divBdr>
                <w:top w:val="none" w:sz="0" w:space="0" w:color="auto"/>
                <w:left w:val="none" w:sz="0" w:space="0" w:color="auto"/>
                <w:bottom w:val="none" w:sz="0" w:space="0" w:color="auto"/>
                <w:right w:val="none" w:sz="0" w:space="0" w:color="auto"/>
              </w:divBdr>
            </w:div>
            <w:div w:id="1011034391">
              <w:marLeft w:val="0"/>
              <w:marRight w:val="0"/>
              <w:marTop w:val="0"/>
              <w:marBottom w:val="0"/>
              <w:divBdr>
                <w:top w:val="none" w:sz="0" w:space="0" w:color="auto"/>
                <w:left w:val="none" w:sz="0" w:space="0" w:color="auto"/>
                <w:bottom w:val="none" w:sz="0" w:space="0" w:color="auto"/>
                <w:right w:val="none" w:sz="0" w:space="0" w:color="auto"/>
              </w:divBdr>
            </w:div>
            <w:div w:id="1747416080">
              <w:marLeft w:val="0"/>
              <w:marRight w:val="0"/>
              <w:marTop w:val="0"/>
              <w:marBottom w:val="0"/>
              <w:divBdr>
                <w:top w:val="none" w:sz="0" w:space="0" w:color="auto"/>
                <w:left w:val="none" w:sz="0" w:space="0" w:color="auto"/>
                <w:bottom w:val="none" w:sz="0" w:space="0" w:color="auto"/>
                <w:right w:val="none" w:sz="0" w:space="0" w:color="auto"/>
              </w:divBdr>
            </w:div>
            <w:div w:id="80708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448505">
      <w:bodyDiv w:val="1"/>
      <w:marLeft w:val="0"/>
      <w:marRight w:val="0"/>
      <w:marTop w:val="0"/>
      <w:marBottom w:val="0"/>
      <w:divBdr>
        <w:top w:val="none" w:sz="0" w:space="0" w:color="auto"/>
        <w:left w:val="none" w:sz="0" w:space="0" w:color="auto"/>
        <w:bottom w:val="none" w:sz="0" w:space="0" w:color="auto"/>
        <w:right w:val="none" w:sz="0" w:space="0" w:color="auto"/>
      </w:divBdr>
    </w:div>
    <w:div w:id="1997687776">
      <w:bodyDiv w:val="1"/>
      <w:marLeft w:val="0"/>
      <w:marRight w:val="0"/>
      <w:marTop w:val="0"/>
      <w:marBottom w:val="0"/>
      <w:divBdr>
        <w:top w:val="none" w:sz="0" w:space="0" w:color="auto"/>
        <w:left w:val="none" w:sz="0" w:space="0" w:color="auto"/>
        <w:bottom w:val="none" w:sz="0" w:space="0" w:color="auto"/>
        <w:right w:val="none" w:sz="0" w:space="0" w:color="auto"/>
      </w:divBdr>
    </w:div>
    <w:div w:id="2040010452">
      <w:bodyDiv w:val="1"/>
      <w:marLeft w:val="0"/>
      <w:marRight w:val="0"/>
      <w:marTop w:val="0"/>
      <w:marBottom w:val="0"/>
      <w:divBdr>
        <w:top w:val="none" w:sz="0" w:space="0" w:color="auto"/>
        <w:left w:val="none" w:sz="0" w:space="0" w:color="auto"/>
        <w:bottom w:val="none" w:sz="0" w:space="0" w:color="auto"/>
        <w:right w:val="none" w:sz="0" w:space="0" w:color="auto"/>
      </w:divBdr>
    </w:div>
    <w:div w:id="2048949088">
      <w:bodyDiv w:val="1"/>
      <w:marLeft w:val="0"/>
      <w:marRight w:val="0"/>
      <w:marTop w:val="0"/>
      <w:marBottom w:val="0"/>
      <w:divBdr>
        <w:top w:val="none" w:sz="0" w:space="0" w:color="auto"/>
        <w:left w:val="none" w:sz="0" w:space="0" w:color="auto"/>
        <w:bottom w:val="none" w:sz="0" w:space="0" w:color="auto"/>
        <w:right w:val="none" w:sz="0" w:space="0" w:color="auto"/>
      </w:divBdr>
      <w:divsChild>
        <w:div w:id="860899860">
          <w:marLeft w:val="0"/>
          <w:marRight w:val="0"/>
          <w:marTop w:val="0"/>
          <w:marBottom w:val="0"/>
          <w:divBdr>
            <w:top w:val="none" w:sz="0" w:space="0" w:color="auto"/>
            <w:left w:val="none" w:sz="0" w:space="0" w:color="auto"/>
            <w:bottom w:val="none" w:sz="0" w:space="0" w:color="auto"/>
            <w:right w:val="none" w:sz="0" w:space="0" w:color="auto"/>
          </w:divBdr>
          <w:divsChild>
            <w:div w:id="281614125">
              <w:marLeft w:val="0"/>
              <w:marRight w:val="0"/>
              <w:marTop w:val="0"/>
              <w:marBottom w:val="0"/>
              <w:divBdr>
                <w:top w:val="none" w:sz="0" w:space="0" w:color="auto"/>
                <w:left w:val="none" w:sz="0" w:space="0" w:color="auto"/>
                <w:bottom w:val="none" w:sz="0" w:space="0" w:color="auto"/>
                <w:right w:val="none" w:sz="0" w:space="0" w:color="auto"/>
              </w:divBdr>
            </w:div>
            <w:div w:id="486365764">
              <w:marLeft w:val="0"/>
              <w:marRight w:val="0"/>
              <w:marTop w:val="0"/>
              <w:marBottom w:val="0"/>
              <w:divBdr>
                <w:top w:val="none" w:sz="0" w:space="0" w:color="auto"/>
                <w:left w:val="none" w:sz="0" w:space="0" w:color="auto"/>
                <w:bottom w:val="none" w:sz="0" w:space="0" w:color="auto"/>
                <w:right w:val="none" w:sz="0" w:space="0" w:color="auto"/>
              </w:divBdr>
            </w:div>
            <w:div w:id="2041851810">
              <w:marLeft w:val="0"/>
              <w:marRight w:val="0"/>
              <w:marTop w:val="0"/>
              <w:marBottom w:val="0"/>
              <w:divBdr>
                <w:top w:val="none" w:sz="0" w:space="0" w:color="auto"/>
                <w:left w:val="none" w:sz="0" w:space="0" w:color="auto"/>
                <w:bottom w:val="none" w:sz="0" w:space="0" w:color="auto"/>
                <w:right w:val="none" w:sz="0" w:space="0" w:color="auto"/>
              </w:divBdr>
            </w:div>
            <w:div w:id="1801460407">
              <w:marLeft w:val="0"/>
              <w:marRight w:val="0"/>
              <w:marTop w:val="0"/>
              <w:marBottom w:val="0"/>
              <w:divBdr>
                <w:top w:val="none" w:sz="0" w:space="0" w:color="auto"/>
                <w:left w:val="none" w:sz="0" w:space="0" w:color="auto"/>
                <w:bottom w:val="none" w:sz="0" w:space="0" w:color="auto"/>
                <w:right w:val="none" w:sz="0" w:space="0" w:color="auto"/>
              </w:divBdr>
            </w:div>
            <w:div w:id="2061711811">
              <w:marLeft w:val="0"/>
              <w:marRight w:val="0"/>
              <w:marTop w:val="0"/>
              <w:marBottom w:val="0"/>
              <w:divBdr>
                <w:top w:val="none" w:sz="0" w:space="0" w:color="auto"/>
                <w:left w:val="none" w:sz="0" w:space="0" w:color="auto"/>
                <w:bottom w:val="none" w:sz="0" w:space="0" w:color="auto"/>
                <w:right w:val="none" w:sz="0" w:space="0" w:color="auto"/>
              </w:divBdr>
            </w:div>
            <w:div w:id="433601601">
              <w:marLeft w:val="0"/>
              <w:marRight w:val="0"/>
              <w:marTop w:val="0"/>
              <w:marBottom w:val="0"/>
              <w:divBdr>
                <w:top w:val="none" w:sz="0" w:space="0" w:color="auto"/>
                <w:left w:val="none" w:sz="0" w:space="0" w:color="auto"/>
                <w:bottom w:val="none" w:sz="0" w:space="0" w:color="auto"/>
                <w:right w:val="none" w:sz="0" w:space="0" w:color="auto"/>
              </w:divBdr>
            </w:div>
            <w:div w:id="766727574">
              <w:marLeft w:val="0"/>
              <w:marRight w:val="0"/>
              <w:marTop w:val="0"/>
              <w:marBottom w:val="0"/>
              <w:divBdr>
                <w:top w:val="none" w:sz="0" w:space="0" w:color="auto"/>
                <w:left w:val="none" w:sz="0" w:space="0" w:color="auto"/>
                <w:bottom w:val="none" w:sz="0" w:space="0" w:color="auto"/>
                <w:right w:val="none" w:sz="0" w:space="0" w:color="auto"/>
              </w:divBdr>
            </w:div>
            <w:div w:id="1977830764">
              <w:marLeft w:val="0"/>
              <w:marRight w:val="0"/>
              <w:marTop w:val="0"/>
              <w:marBottom w:val="0"/>
              <w:divBdr>
                <w:top w:val="none" w:sz="0" w:space="0" w:color="auto"/>
                <w:left w:val="none" w:sz="0" w:space="0" w:color="auto"/>
                <w:bottom w:val="none" w:sz="0" w:space="0" w:color="auto"/>
                <w:right w:val="none" w:sz="0" w:space="0" w:color="auto"/>
              </w:divBdr>
            </w:div>
            <w:div w:id="1488979969">
              <w:marLeft w:val="0"/>
              <w:marRight w:val="0"/>
              <w:marTop w:val="0"/>
              <w:marBottom w:val="0"/>
              <w:divBdr>
                <w:top w:val="none" w:sz="0" w:space="0" w:color="auto"/>
                <w:left w:val="none" w:sz="0" w:space="0" w:color="auto"/>
                <w:bottom w:val="none" w:sz="0" w:space="0" w:color="auto"/>
                <w:right w:val="none" w:sz="0" w:space="0" w:color="auto"/>
              </w:divBdr>
            </w:div>
            <w:div w:id="466314760">
              <w:marLeft w:val="0"/>
              <w:marRight w:val="0"/>
              <w:marTop w:val="0"/>
              <w:marBottom w:val="0"/>
              <w:divBdr>
                <w:top w:val="none" w:sz="0" w:space="0" w:color="auto"/>
                <w:left w:val="none" w:sz="0" w:space="0" w:color="auto"/>
                <w:bottom w:val="none" w:sz="0" w:space="0" w:color="auto"/>
                <w:right w:val="none" w:sz="0" w:space="0" w:color="auto"/>
              </w:divBdr>
            </w:div>
            <w:div w:id="1979140417">
              <w:marLeft w:val="0"/>
              <w:marRight w:val="0"/>
              <w:marTop w:val="0"/>
              <w:marBottom w:val="0"/>
              <w:divBdr>
                <w:top w:val="none" w:sz="0" w:space="0" w:color="auto"/>
                <w:left w:val="none" w:sz="0" w:space="0" w:color="auto"/>
                <w:bottom w:val="none" w:sz="0" w:space="0" w:color="auto"/>
                <w:right w:val="none" w:sz="0" w:space="0" w:color="auto"/>
              </w:divBdr>
            </w:div>
            <w:div w:id="1616520895">
              <w:marLeft w:val="0"/>
              <w:marRight w:val="0"/>
              <w:marTop w:val="0"/>
              <w:marBottom w:val="0"/>
              <w:divBdr>
                <w:top w:val="none" w:sz="0" w:space="0" w:color="auto"/>
                <w:left w:val="none" w:sz="0" w:space="0" w:color="auto"/>
                <w:bottom w:val="none" w:sz="0" w:space="0" w:color="auto"/>
                <w:right w:val="none" w:sz="0" w:space="0" w:color="auto"/>
              </w:divBdr>
            </w:div>
            <w:div w:id="1975942593">
              <w:marLeft w:val="0"/>
              <w:marRight w:val="0"/>
              <w:marTop w:val="0"/>
              <w:marBottom w:val="0"/>
              <w:divBdr>
                <w:top w:val="none" w:sz="0" w:space="0" w:color="auto"/>
                <w:left w:val="none" w:sz="0" w:space="0" w:color="auto"/>
                <w:bottom w:val="none" w:sz="0" w:space="0" w:color="auto"/>
                <w:right w:val="none" w:sz="0" w:space="0" w:color="auto"/>
              </w:divBdr>
            </w:div>
            <w:div w:id="2042120576">
              <w:marLeft w:val="0"/>
              <w:marRight w:val="0"/>
              <w:marTop w:val="0"/>
              <w:marBottom w:val="0"/>
              <w:divBdr>
                <w:top w:val="none" w:sz="0" w:space="0" w:color="auto"/>
                <w:left w:val="none" w:sz="0" w:space="0" w:color="auto"/>
                <w:bottom w:val="none" w:sz="0" w:space="0" w:color="auto"/>
                <w:right w:val="none" w:sz="0" w:space="0" w:color="auto"/>
              </w:divBdr>
            </w:div>
            <w:div w:id="1376851305">
              <w:marLeft w:val="0"/>
              <w:marRight w:val="0"/>
              <w:marTop w:val="0"/>
              <w:marBottom w:val="0"/>
              <w:divBdr>
                <w:top w:val="none" w:sz="0" w:space="0" w:color="auto"/>
                <w:left w:val="none" w:sz="0" w:space="0" w:color="auto"/>
                <w:bottom w:val="none" w:sz="0" w:space="0" w:color="auto"/>
                <w:right w:val="none" w:sz="0" w:space="0" w:color="auto"/>
              </w:divBdr>
            </w:div>
            <w:div w:id="1752116670">
              <w:marLeft w:val="0"/>
              <w:marRight w:val="0"/>
              <w:marTop w:val="0"/>
              <w:marBottom w:val="0"/>
              <w:divBdr>
                <w:top w:val="none" w:sz="0" w:space="0" w:color="auto"/>
                <w:left w:val="none" w:sz="0" w:space="0" w:color="auto"/>
                <w:bottom w:val="none" w:sz="0" w:space="0" w:color="auto"/>
                <w:right w:val="none" w:sz="0" w:space="0" w:color="auto"/>
              </w:divBdr>
            </w:div>
            <w:div w:id="1789859403">
              <w:marLeft w:val="0"/>
              <w:marRight w:val="0"/>
              <w:marTop w:val="0"/>
              <w:marBottom w:val="0"/>
              <w:divBdr>
                <w:top w:val="none" w:sz="0" w:space="0" w:color="auto"/>
                <w:left w:val="none" w:sz="0" w:space="0" w:color="auto"/>
                <w:bottom w:val="none" w:sz="0" w:space="0" w:color="auto"/>
                <w:right w:val="none" w:sz="0" w:space="0" w:color="auto"/>
              </w:divBdr>
            </w:div>
            <w:div w:id="1163014024">
              <w:marLeft w:val="0"/>
              <w:marRight w:val="0"/>
              <w:marTop w:val="0"/>
              <w:marBottom w:val="0"/>
              <w:divBdr>
                <w:top w:val="none" w:sz="0" w:space="0" w:color="auto"/>
                <w:left w:val="none" w:sz="0" w:space="0" w:color="auto"/>
                <w:bottom w:val="none" w:sz="0" w:space="0" w:color="auto"/>
                <w:right w:val="none" w:sz="0" w:space="0" w:color="auto"/>
              </w:divBdr>
            </w:div>
            <w:div w:id="2048288771">
              <w:marLeft w:val="0"/>
              <w:marRight w:val="0"/>
              <w:marTop w:val="0"/>
              <w:marBottom w:val="0"/>
              <w:divBdr>
                <w:top w:val="none" w:sz="0" w:space="0" w:color="auto"/>
                <w:left w:val="none" w:sz="0" w:space="0" w:color="auto"/>
                <w:bottom w:val="none" w:sz="0" w:space="0" w:color="auto"/>
                <w:right w:val="none" w:sz="0" w:space="0" w:color="auto"/>
              </w:divBdr>
            </w:div>
            <w:div w:id="1715498050">
              <w:marLeft w:val="0"/>
              <w:marRight w:val="0"/>
              <w:marTop w:val="0"/>
              <w:marBottom w:val="0"/>
              <w:divBdr>
                <w:top w:val="none" w:sz="0" w:space="0" w:color="auto"/>
                <w:left w:val="none" w:sz="0" w:space="0" w:color="auto"/>
                <w:bottom w:val="none" w:sz="0" w:space="0" w:color="auto"/>
                <w:right w:val="none" w:sz="0" w:space="0" w:color="auto"/>
              </w:divBdr>
            </w:div>
            <w:div w:id="1074278399">
              <w:marLeft w:val="0"/>
              <w:marRight w:val="0"/>
              <w:marTop w:val="0"/>
              <w:marBottom w:val="0"/>
              <w:divBdr>
                <w:top w:val="none" w:sz="0" w:space="0" w:color="auto"/>
                <w:left w:val="none" w:sz="0" w:space="0" w:color="auto"/>
                <w:bottom w:val="none" w:sz="0" w:space="0" w:color="auto"/>
                <w:right w:val="none" w:sz="0" w:space="0" w:color="auto"/>
              </w:divBdr>
            </w:div>
            <w:div w:id="1902671390">
              <w:marLeft w:val="0"/>
              <w:marRight w:val="0"/>
              <w:marTop w:val="0"/>
              <w:marBottom w:val="0"/>
              <w:divBdr>
                <w:top w:val="none" w:sz="0" w:space="0" w:color="auto"/>
                <w:left w:val="none" w:sz="0" w:space="0" w:color="auto"/>
                <w:bottom w:val="none" w:sz="0" w:space="0" w:color="auto"/>
                <w:right w:val="none" w:sz="0" w:space="0" w:color="auto"/>
              </w:divBdr>
            </w:div>
            <w:div w:id="260601492">
              <w:marLeft w:val="0"/>
              <w:marRight w:val="0"/>
              <w:marTop w:val="0"/>
              <w:marBottom w:val="0"/>
              <w:divBdr>
                <w:top w:val="none" w:sz="0" w:space="0" w:color="auto"/>
                <w:left w:val="none" w:sz="0" w:space="0" w:color="auto"/>
                <w:bottom w:val="none" w:sz="0" w:space="0" w:color="auto"/>
                <w:right w:val="none" w:sz="0" w:space="0" w:color="auto"/>
              </w:divBdr>
            </w:div>
            <w:div w:id="946618924">
              <w:marLeft w:val="0"/>
              <w:marRight w:val="0"/>
              <w:marTop w:val="0"/>
              <w:marBottom w:val="0"/>
              <w:divBdr>
                <w:top w:val="none" w:sz="0" w:space="0" w:color="auto"/>
                <w:left w:val="none" w:sz="0" w:space="0" w:color="auto"/>
                <w:bottom w:val="none" w:sz="0" w:space="0" w:color="auto"/>
                <w:right w:val="none" w:sz="0" w:space="0" w:color="auto"/>
              </w:divBdr>
            </w:div>
            <w:div w:id="911890441">
              <w:marLeft w:val="0"/>
              <w:marRight w:val="0"/>
              <w:marTop w:val="0"/>
              <w:marBottom w:val="0"/>
              <w:divBdr>
                <w:top w:val="none" w:sz="0" w:space="0" w:color="auto"/>
                <w:left w:val="none" w:sz="0" w:space="0" w:color="auto"/>
                <w:bottom w:val="none" w:sz="0" w:space="0" w:color="auto"/>
                <w:right w:val="none" w:sz="0" w:space="0" w:color="auto"/>
              </w:divBdr>
            </w:div>
            <w:div w:id="1943606872">
              <w:marLeft w:val="0"/>
              <w:marRight w:val="0"/>
              <w:marTop w:val="0"/>
              <w:marBottom w:val="0"/>
              <w:divBdr>
                <w:top w:val="none" w:sz="0" w:space="0" w:color="auto"/>
                <w:left w:val="none" w:sz="0" w:space="0" w:color="auto"/>
                <w:bottom w:val="none" w:sz="0" w:space="0" w:color="auto"/>
                <w:right w:val="none" w:sz="0" w:space="0" w:color="auto"/>
              </w:divBdr>
            </w:div>
            <w:div w:id="1134644367">
              <w:marLeft w:val="0"/>
              <w:marRight w:val="0"/>
              <w:marTop w:val="0"/>
              <w:marBottom w:val="0"/>
              <w:divBdr>
                <w:top w:val="none" w:sz="0" w:space="0" w:color="auto"/>
                <w:left w:val="none" w:sz="0" w:space="0" w:color="auto"/>
                <w:bottom w:val="none" w:sz="0" w:space="0" w:color="auto"/>
                <w:right w:val="none" w:sz="0" w:space="0" w:color="auto"/>
              </w:divBdr>
            </w:div>
            <w:div w:id="540947782">
              <w:marLeft w:val="0"/>
              <w:marRight w:val="0"/>
              <w:marTop w:val="0"/>
              <w:marBottom w:val="0"/>
              <w:divBdr>
                <w:top w:val="none" w:sz="0" w:space="0" w:color="auto"/>
                <w:left w:val="none" w:sz="0" w:space="0" w:color="auto"/>
                <w:bottom w:val="none" w:sz="0" w:space="0" w:color="auto"/>
                <w:right w:val="none" w:sz="0" w:space="0" w:color="auto"/>
              </w:divBdr>
            </w:div>
            <w:div w:id="1166047136">
              <w:marLeft w:val="0"/>
              <w:marRight w:val="0"/>
              <w:marTop w:val="0"/>
              <w:marBottom w:val="0"/>
              <w:divBdr>
                <w:top w:val="none" w:sz="0" w:space="0" w:color="auto"/>
                <w:left w:val="none" w:sz="0" w:space="0" w:color="auto"/>
                <w:bottom w:val="none" w:sz="0" w:space="0" w:color="auto"/>
                <w:right w:val="none" w:sz="0" w:space="0" w:color="auto"/>
              </w:divBdr>
            </w:div>
            <w:div w:id="1519352763">
              <w:marLeft w:val="0"/>
              <w:marRight w:val="0"/>
              <w:marTop w:val="0"/>
              <w:marBottom w:val="0"/>
              <w:divBdr>
                <w:top w:val="none" w:sz="0" w:space="0" w:color="auto"/>
                <w:left w:val="none" w:sz="0" w:space="0" w:color="auto"/>
                <w:bottom w:val="none" w:sz="0" w:space="0" w:color="auto"/>
                <w:right w:val="none" w:sz="0" w:space="0" w:color="auto"/>
              </w:divBdr>
            </w:div>
            <w:div w:id="150616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025836">
      <w:bodyDiv w:val="1"/>
      <w:marLeft w:val="0"/>
      <w:marRight w:val="0"/>
      <w:marTop w:val="0"/>
      <w:marBottom w:val="0"/>
      <w:divBdr>
        <w:top w:val="none" w:sz="0" w:space="0" w:color="auto"/>
        <w:left w:val="none" w:sz="0" w:space="0" w:color="auto"/>
        <w:bottom w:val="none" w:sz="0" w:space="0" w:color="auto"/>
        <w:right w:val="none" w:sz="0" w:space="0" w:color="auto"/>
      </w:divBdr>
    </w:div>
    <w:div w:id="2072927049">
      <w:bodyDiv w:val="1"/>
      <w:marLeft w:val="0"/>
      <w:marRight w:val="0"/>
      <w:marTop w:val="0"/>
      <w:marBottom w:val="0"/>
      <w:divBdr>
        <w:top w:val="none" w:sz="0" w:space="0" w:color="auto"/>
        <w:left w:val="none" w:sz="0" w:space="0" w:color="auto"/>
        <w:bottom w:val="none" w:sz="0" w:space="0" w:color="auto"/>
        <w:right w:val="none" w:sz="0" w:space="0" w:color="auto"/>
      </w:divBdr>
    </w:div>
    <w:div w:id="2084259586">
      <w:bodyDiv w:val="1"/>
      <w:marLeft w:val="0"/>
      <w:marRight w:val="0"/>
      <w:marTop w:val="0"/>
      <w:marBottom w:val="0"/>
      <w:divBdr>
        <w:top w:val="none" w:sz="0" w:space="0" w:color="auto"/>
        <w:left w:val="none" w:sz="0" w:space="0" w:color="auto"/>
        <w:bottom w:val="none" w:sz="0" w:space="0" w:color="auto"/>
        <w:right w:val="none" w:sz="0" w:space="0" w:color="auto"/>
      </w:divBdr>
    </w:div>
    <w:div w:id="2095472711">
      <w:bodyDiv w:val="1"/>
      <w:marLeft w:val="0"/>
      <w:marRight w:val="0"/>
      <w:marTop w:val="0"/>
      <w:marBottom w:val="0"/>
      <w:divBdr>
        <w:top w:val="none" w:sz="0" w:space="0" w:color="auto"/>
        <w:left w:val="none" w:sz="0" w:space="0" w:color="auto"/>
        <w:bottom w:val="none" w:sz="0" w:space="0" w:color="auto"/>
        <w:right w:val="none" w:sz="0" w:space="0" w:color="auto"/>
      </w:divBdr>
      <w:divsChild>
        <w:div w:id="766774042">
          <w:marLeft w:val="0"/>
          <w:marRight w:val="0"/>
          <w:marTop w:val="0"/>
          <w:marBottom w:val="0"/>
          <w:divBdr>
            <w:top w:val="none" w:sz="0" w:space="0" w:color="auto"/>
            <w:left w:val="none" w:sz="0" w:space="0" w:color="auto"/>
            <w:bottom w:val="none" w:sz="0" w:space="0" w:color="auto"/>
            <w:right w:val="none" w:sz="0" w:space="0" w:color="auto"/>
          </w:divBdr>
          <w:divsChild>
            <w:div w:id="207762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698742">
      <w:bodyDiv w:val="1"/>
      <w:marLeft w:val="0"/>
      <w:marRight w:val="0"/>
      <w:marTop w:val="0"/>
      <w:marBottom w:val="0"/>
      <w:divBdr>
        <w:top w:val="none" w:sz="0" w:space="0" w:color="auto"/>
        <w:left w:val="none" w:sz="0" w:space="0" w:color="auto"/>
        <w:bottom w:val="none" w:sz="0" w:space="0" w:color="auto"/>
        <w:right w:val="none" w:sz="0" w:space="0" w:color="auto"/>
      </w:divBdr>
    </w:div>
    <w:div w:id="2133278400">
      <w:bodyDiv w:val="1"/>
      <w:marLeft w:val="0"/>
      <w:marRight w:val="0"/>
      <w:marTop w:val="0"/>
      <w:marBottom w:val="0"/>
      <w:divBdr>
        <w:top w:val="none" w:sz="0" w:space="0" w:color="auto"/>
        <w:left w:val="none" w:sz="0" w:space="0" w:color="auto"/>
        <w:bottom w:val="none" w:sz="0" w:space="0" w:color="auto"/>
        <w:right w:val="none" w:sz="0" w:space="0" w:color="auto"/>
      </w:divBdr>
      <w:divsChild>
        <w:div w:id="156115987">
          <w:marLeft w:val="0"/>
          <w:marRight w:val="0"/>
          <w:marTop w:val="0"/>
          <w:marBottom w:val="0"/>
          <w:divBdr>
            <w:top w:val="none" w:sz="0" w:space="0" w:color="auto"/>
            <w:left w:val="none" w:sz="0" w:space="0" w:color="auto"/>
            <w:bottom w:val="none" w:sz="0" w:space="0" w:color="auto"/>
            <w:right w:val="none" w:sz="0" w:space="0" w:color="auto"/>
          </w:divBdr>
        </w:div>
        <w:div w:id="878591274">
          <w:marLeft w:val="0"/>
          <w:marRight w:val="0"/>
          <w:marTop w:val="0"/>
          <w:marBottom w:val="0"/>
          <w:divBdr>
            <w:top w:val="none" w:sz="0" w:space="0" w:color="auto"/>
            <w:left w:val="none" w:sz="0" w:space="0" w:color="auto"/>
            <w:bottom w:val="none" w:sz="0" w:space="0" w:color="auto"/>
            <w:right w:val="none" w:sz="0" w:space="0" w:color="auto"/>
          </w:divBdr>
          <w:divsChild>
            <w:div w:id="1986004877">
              <w:marLeft w:val="0"/>
              <w:marRight w:val="0"/>
              <w:marTop w:val="0"/>
              <w:marBottom w:val="0"/>
              <w:divBdr>
                <w:top w:val="none" w:sz="0" w:space="0" w:color="auto"/>
                <w:left w:val="none" w:sz="0" w:space="0" w:color="auto"/>
                <w:bottom w:val="none" w:sz="0" w:space="0" w:color="auto"/>
                <w:right w:val="none" w:sz="0" w:space="0" w:color="auto"/>
              </w:divBdr>
            </w:div>
            <w:div w:id="1198352721">
              <w:marLeft w:val="0"/>
              <w:marRight w:val="0"/>
              <w:marTop w:val="0"/>
              <w:marBottom w:val="0"/>
              <w:divBdr>
                <w:top w:val="none" w:sz="0" w:space="0" w:color="auto"/>
                <w:left w:val="none" w:sz="0" w:space="0" w:color="auto"/>
                <w:bottom w:val="none" w:sz="0" w:space="0" w:color="auto"/>
                <w:right w:val="none" w:sz="0" w:space="0" w:color="auto"/>
              </w:divBdr>
            </w:div>
            <w:div w:id="1826163227">
              <w:marLeft w:val="0"/>
              <w:marRight w:val="0"/>
              <w:marTop w:val="0"/>
              <w:marBottom w:val="0"/>
              <w:divBdr>
                <w:top w:val="none" w:sz="0" w:space="0" w:color="auto"/>
                <w:left w:val="none" w:sz="0" w:space="0" w:color="auto"/>
                <w:bottom w:val="none" w:sz="0" w:space="0" w:color="auto"/>
                <w:right w:val="none" w:sz="0" w:space="0" w:color="auto"/>
              </w:divBdr>
            </w:div>
            <w:div w:id="978148119">
              <w:marLeft w:val="0"/>
              <w:marRight w:val="0"/>
              <w:marTop w:val="0"/>
              <w:marBottom w:val="0"/>
              <w:divBdr>
                <w:top w:val="none" w:sz="0" w:space="0" w:color="auto"/>
                <w:left w:val="none" w:sz="0" w:space="0" w:color="auto"/>
                <w:bottom w:val="none" w:sz="0" w:space="0" w:color="auto"/>
                <w:right w:val="none" w:sz="0" w:space="0" w:color="auto"/>
              </w:divBdr>
            </w:div>
            <w:div w:id="653341358">
              <w:marLeft w:val="0"/>
              <w:marRight w:val="0"/>
              <w:marTop w:val="0"/>
              <w:marBottom w:val="0"/>
              <w:divBdr>
                <w:top w:val="none" w:sz="0" w:space="0" w:color="auto"/>
                <w:left w:val="none" w:sz="0" w:space="0" w:color="auto"/>
                <w:bottom w:val="none" w:sz="0" w:space="0" w:color="auto"/>
                <w:right w:val="none" w:sz="0" w:space="0" w:color="auto"/>
              </w:divBdr>
            </w:div>
            <w:div w:id="1397321522">
              <w:marLeft w:val="0"/>
              <w:marRight w:val="0"/>
              <w:marTop w:val="0"/>
              <w:marBottom w:val="0"/>
              <w:divBdr>
                <w:top w:val="none" w:sz="0" w:space="0" w:color="auto"/>
                <w:left w:val="none" w:sz="0" w:space="0" w:color="auto"/>
                <w:bottom w:val="none" w:sz="0" w:space="0" w:color="auto"/>
                <w:right w:val="none" w:sz="0" w:space="0" w:color="auto"/>
              </w:divBdr>
            </w:div>
            <w:div w:id="185021978">
              <w:marLeft w:val="0"/>
              <w:marRight w:val="0"/>
              <w:marTop w:val="0"/>
              <w:marBottom w:val="0"/>
              <w:divBdr>
                <w:top w:val="none" w:sz="0" w:space="0" w:color="auto"/>
                <w:left w:val="none" w:sz="0" w:space="0" w:color="auto"/>
                <w:bottom w:val="none" w:sz="0" w:space="0" w:color="auto"/>
                <w:right w:val="none" w:sz="0" w:space="0" w:color="auto"/>
              </w:divBdr>
            </w:div>
            <w:div w:id="520897237">
              <w:marLeft w:val="0"/>
              <w:marRight w:val="0"/>
              <w:marTop w:val="0"/>
              <w:marBottom w:val="0"/>
              <w:divBdr>
                <w:top w:val="none" w:sz="0" w:space="0" w:color="auto"/>
                <w:left w:val="none" w:sz="0" w:space="0" w:color="auto"/>
                <w:bottom w:val="none" w:sz="0" w:space="0" w:color="auto"/>
                <w:right w:val="none" w:sz="0" w:space="0" w:color="auto"/>
              </w:divBdr>
            </w:div>
            <w:div w:id="22485647">
              <w:marLeft w:val="0"/>
              <w:marRight w:val="0"/>
              <w:marTop w:val="0"/>
              <w:marBottom w:val="0"/>
              <w:divBdr>
                <w:top w:val="none" w:sz="0" w:space="0" w:color="auto"/>
                <w:left w:val="none" w:sz="0" w:space="0" w:color="auto"/>
                <w:bottom w:val="none" w:sz="0" w:space="0" w:color="auto"/>
                <w:right w:val="none" w:sz="0" w:space="0" w:color="auto"/>
              </w:divBdr>
            </w:div>
            <w:div w:id="2038190987">
              <w:marLeft w:val="0"/>
              <w:marRight w:val="0"/>
              <w:marTop w:val="0"/>
              <w:marBottom w:val="0"/>
              <w:divBdr>
                <w:top w:val="none" w:sz="0" w:space="0" w:color="auto"/>
                <w:left w:val="none" w:sz="0" w:space="0" w:color="auto"/>
                <w:bottom w:val="none" w:sz="0" w:space="0" w:color="auto"/>
                <w:right w:val="none" w:sz="0" w:space="0" w:color="auto"/>
              </w:divBdr>
            </w:div>
            <w:div w:id="783235785">
              <w:marLeft w:val="0"/>
              <w:marRight w:val="0"/>
              <w:marTop w:val="0"/>
              <w:marBottom w:val="0"/>
              <w:divBdr>
                <w:top w:val="none" w:sz="0" w:space="0" w:color="auto"/>
                <w:left w:val="none" w:sz="0" w:space="0" w:color="auto"/>
                <w:bottom w:val="none" w:sz="0" w:space="0" w:color="auto"/>
                <w:right w:val="none" w:sz="0" w:space="0" w:color="auto"/>
              </w:divBdr>
            </w:div>
            <w:div w:id="1289775911">
              <w:marLeft w:val="0"/>
              <w:marRight w:val="0"/>
              <w:marTop w:val="0"/>
              <w:marBottom w:val="0"/>
              <w:divBdr>
                <w:top w:val="none" w:sz="0" w:space="0" w:color="auto"/>
                <w:left w:val="none" w:sz="0" w:space="0" w:color="auto"/>
                <w:bottom w:val="none" w:sz="0" w:space="0" w:color="auto"/>
                <w:right w:val="none" w:sz="0" w:space="0" w:color="auto"/>
              </w:divBdr>
            </w:div>
            <w:div w:id="1859076241">
              <w:marLeft w:val="0"/>
              <w:marRight w:val="0"/>
              <w:marTop w:val="0"/>
              <w:marBottom w:val="0"/>
              <w:divBdr>
                <w:top w:val="none" w:sz="0" w:space="0" w:color="auto"/>
                <w:left w:val="none" w:sz="0" w:space="0" w:color="auto"/>
                <w:bottom w:val="none" w:sz="0" w:space="0" w:color="auto"/>
                <w:right w:val="none" w:sz="0" w:space="0" w:color="auto"/>
              </w:divBdr>
            </w:div>
            <w:div w:id="46073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376273">
      <w:bodyDiv w:val="1"/>
      <w:marLeft w:val="0"/>
      <w:marRight w:val="0"/>
      <w:marTop w:val="0"/>
      <w:marBottom w:val="0"/>
      <w:divBdr>
        <w:top w:val="none" w:sz="0" w:space="0" w:color="auto"/>
        <w:left w:val="none" w:sz="0" w:space="0" w:color="auto"/>
        <w:bottom w:val="none" w:sz="0" w:space="0" w:color="auto"/>
        <w:right w:val="none" w:sz="0" w:space="0" w:color="auto"/>
      </w:divBdr>
      <w:divsChild>
        <w:div w:id="236330136">
          <w:marLeft w:val="0"/>
          <w:marRight w:val="0"/>
          <w:marTop w:val="0"/>
          <w:marBottom w:val="0"/>
          <w:divBdr>
            <w:top w:val="none" w:sz="0" w:space="0" w:color="auto"/>
            <w:left w:val="none" w:sz="0" w:space="0" w:color="auto"/>
            <w:bottom w:val="none" w:sz="0" w:space="0" w:color="auto"/>
            <w:right w:val="none" w:sz="0" w:space="0" w:color="auto"/>
          </w:divBdr>
          <w:divsChild>
            <w:div w:id="1502505778">
              <w:marLeft w:val="0"/>
              <w:marRight w:val="0"/>
              <w:marTop w:val="0"/>
              <w:marBottom w:val="0"/>
              <w:divBdr>
                <w:top w:val="none" w:sz="0" w:space="0" w:color="auto"/>
                <w:left w:val="none" w:sz="0" w:space="0" w:color="auto"/>
                <w:bottom w:val="none" w:sz="0" w:space="0" w:color="auto"/>
                <w:right w:val="none" w:sz="0" w:space="0" w:color="auto"/>
              </w:divBdr>
            </w:div>
            <w:div w:id="2127116995">
              <w:marLeft w:val="0"/>
              <w:marRight w:val="0"/>
              <w:marTop w:val="0"/>
              <w:marBottom w:val="0"/>
              <w:divBdr>
                <w:top w:val="none" w:sz="0" w:space="0" w:color="auto"/>
                <w:left w:val="none" w:sz="0" w:space="0" w:color="auto"/>
                <w:bottom w:val="none" w:sz="0" w:space="0" w:color="auto"/>
                <w:right w:val="none" w:sz="0" w:space="0" w:color="auto"/>
              </w:divBdr>
            </w:div>
            <w:div w:id="1450976957">
              <w:marLeft w:val="0"/>
              <w:marRight w:val="0"/>
              <w:marTop w:val="0"/>
              <w:marBottom w:val="0"/>
              <w:divBdr>
                <w:top w:val="none" w:sz="0" w:space="0" w:color="auto"/>
                <w:left w:val="none" w:sz="0" w:space="0" w:color="auto"/>
                <w:bottom w:val="none" w:sz="0" w:space="0" w:color="auto"/>
                <w:right w:val="none" w:sz="0" w:space="0" w:color="auto"/>
              </w:divBdr>
            </w:div>
            <w:div w:id="1091927272">
              <w:marLeft w:val="0"/>
              <w:marRight w:val="0"/>
              <w:marTop w:val="0"/>
              <w:marBottom w:val="0"/>
              <w:divBdr>
                <w:top w:val="none" w:sz="0" w:space="0" w:color="auto"/>
                <w:left w:val="none" w:sz="0" w:space="0" w:color="auto"/>
                <w:bottom w:val="none" w:sz="0" w:space="0" w:color="auto"/>
                <w:right w:val="none" w:sz="0" w:space="0" w:color="auto"/>
              </w:divBdr>
            </w:div>
            <w:div w:id="2099518502">
              <w:marLeft w:val="0"/>
              <w:marRight w:val="0"/>
              <w:marTop w:val="0"/>
              <w:marBottom w:val="0"/>
              <w:divBdr>
                <w:top w:val="none" w:sz="0" w:space="0" w:color="auto"/>
                <w:left w:val="none" w:sz="0" w:space="0" w:color="auto"/>
                <w:bottom w:val="none" w:sz="0" w:space="0" w:color="auto"/>
                <w:right w:val="none" w:sz="0" w:space="0" w:color="auto"/>
              </w:divBdr>
            </w:div>
            <w:div w:id="1869951600">
              <w:marLeft w:val="0"/>
              <w:marRight w:val="0"/>
              <w:marTop w:val="0"/>
              <w:marBottom w:val="0"/>
              <w:divBdr>
                <w:top w:val="none" w:sz="0" w:space="0" w:color="auto"/>
                <w:left w:val="none" w:sz="0" w:space="0" w:color="auto"/>
                <w:bottom w:val="none" w:sz="0" w:space="0" w:color="auto"/>
                <w:right w:val="none" w:sz="0" w:space="0" w:color="auto"/>
              </w:divBdr>
            </w:div>
            <w:div w:id="174803679">
              <w:marLeft w:val="0"/>
              <w:marRight w:val="0"/>
              <w:marTop w:val="0"/>
              <w:marBottom w:val="0"/>
              <w:divBdr>
                <w:top w:val="none" w:sz="0" w:space="0" w:color="auto"/>
                <w:left w:val="none" w:sz="0" w:space="0" w:color="auto"/>
                <w:bottom w:val="none" w:sz="0" w:space="0" w:color="auto"/>
                <w:right w:val="none" w:sz="0" w:space="0" w:color="auto"/>
              </w:divBdr>
            </w:div>
            <w:div w:id="2058700993">
              <w:marLeft w:val="0"/>
              <w:marRight w:val="0"/>
              <w:marTop w:val="0"/>
              <w:marBottom w:val="0"/>
              <w:divBdr>
                <w:top w:val="none" w:sz="0" w:space="0" w:color="auto"/>
                <w:left w:val="none" w:sz="0" w:space="0" w:color="auto"/>
                <w:bottom w:val="none" w:sz="0" w:space="0" w:color="auto"/>
                <w:right w:val="none" w:sz="0" w:space="0" w:color="auto"/>
              </w:divBdr>
            </w:div>
            <w:div w:id="1106583711">
              <w:marLeft w:val="0"/>
              <w:marRight w:val="0"/>
              <w:marTop w:val="0"/>
              <w:marBottom w:val="0"/>
              <w:divBdr>
                <w:top w:val="none" w:sz="0" w:space="0" w:color="auto"/>
                <w:left w:val="none" w:sz="0" w:space="0" w:color="auto"/>
                <w:bottom w:val="none" w:sz="0" w:space="0" w:color="auto"/>
                <w:right w:val="none" w:sz="0" w:space="0" w:color="auto"/>
              </w:divBdr>
            </w:div>
            <w:div w:id="325323995">
              <w:marLeft w:val="0"/>
              <w:marRight w:val="0"/>
              <w:marTop w:val="0"/>
              <w:marBottom w:val="0"/>
              <w:divBdr>
                <w:top w:val="none" w:sz="0" w:space="0" w:color="auto"/>
                <w:left w:val="none" w:sz="0" w:space="0" w:color="auto"/>
                <w:bottom w:val="none" w:sz="0" w:space="0" w:color="auto"/>
                <w:right w:val="none" w:sz="0" w:space="0" w:color="auto"/>
              </w:divBdr>
            </w:div>
            <w:div w:id="796683394">
              <w:marLeft w:val="0"/>
              <w:marRight w:val="0"/>
              <w:marTop w:val="0"/>
              <w:marBottom w:val="0"/>
              <w:divBdr>
                <w:top w:val="none" w:sz="0" w:space="0" w:color="auto"/>
                <w:left w:val="none" w:sz="0" w:space="0" w:color="auto"/>
                <w:bottom w:val="none" w:sz="0" w:space="0" w:color="auto"/>
                <w:right w:val="none" w:sz="0" w:space="0" w:color="auto"/>
              </w:divBdr>
            </w:div>
            <w:div w:id="1606617820">
              <w:marLeft w:val="0"/>
              <w:marRight w:val="0"/>
              <w:marTop w:val="0"/>
              <w:marBottom w:val="0"/>
              <w:divBdr>
                <w:top w:val="none" w:sz="0" w:space="0" w:color="auto"/>
                <w:left w:val="none" w:sz="0" w:space="0" w:color="auto"/>
                <w:bottom w:val="none" w:sz="0" w:space="0" w:color="auto"/>
                <w:right w:val="none" w:sz="0" w:space="0" w:color="auto"/>
              </w:divBdr>
            </w:div>
            <w:div w:id="817452052">
              <w:marLeft w:val="0"/>
              <w:marRight w:val="0"/>
              <w:marTop w:val="0"/>
              <w:marBottom w:val="0"/>
              <w:divBdr>
                <w:top w:val="none" w:sz="0" w:space="0" w:color="auto"/>
                <w:left w:val="none" w:sz="0" w:space="0" w:color="auto"/>
                <w:bottom w:val="none" w:sz="0" w:space="0" w:color="auto"/>
                <w:right w:val="none" w:sz="0" w:space="0" w:color="auto"/>
              </w:divBdr>
            </w:div>
            <w:div w:id="289171751">
              <w:marLeft w:val="0"/>
              <w:marRight w:val="0"/>
              <w:marTop w:val="0"/>
              <w:marBottom w:val="0"/>
              <w:divBdr>
                <w:top w:val="none" w:sz="0" w:space="0" w:color="auto"/>
                <w:left w:val="none" w:sz="0" w:space="0" w:color="auto"/>
                <w:bottom w:val="none" w:sz="0" w:space="0" w:color="auto"/>
                <w:right w:val="none" w:sz="0" w:space="0" w:color="auto"/>
              </w:divBdr>
            </w:div>
            <w:div w:id="411318742">
              <w:marLeft w:val="0"/>
              <w:marRight w:val="0"/>
              <w:marTop w:val="0"/>
              <w:marBottom w:val="0"/>
              <w:divBdr>
                <w:top w:val="none" w:sz="0" w:space="0" w:color="auto"/>
                <w:left w:val="none" w:sz="0" w:space="0" w:color="auto"/>
                <w:bottom w:val="none" w:sz="0" w:space="0" w:color="auto"/>
                <w:right w:val="none" w:sz="0" w:space="0" w:color="auto"/>
              </w:divBdr>
            </w:div>
            <w:div w:id="19141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9.png"/><Relationship Id="rId47" Type="http://schemas.openxmlformats.org/officeDocument/2006/relationships/hyperlink" Target="https://developer.colt.net/sites/default/files/2025-07/numberManagement_v2.0.14_25June2025.yaml" TargetMode="External"/><Relationship Id="rId63" Type="http://schemas.openxmlformats.org/officeDocument/2006/relationships/image" Target="media/image42.png"/><Relationship Id="rId68"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mailto:NumberHostingUATSupportTeam@COLT.NET"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7.png"/><Relationship Id="rId45" Type="http://schemas.openxmlformats.org/officeDocument/2006/relationships/hyperlink" Target="http://www.finder.fi" TargetMode="External"/><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40.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hyperlink" Target="https://developer.colt.net/sites/default/files/2025-07/numberManagement_v1.1.0_30June2025.yaml" TargetMode="External"/><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developer.colt.net/sites/default/files/2025-05/commonServices_v1.0.0_06May2025.yaml"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mailto:ResellerSupport.Voice@colt.net" TargetMode="External"/><Relationship Id="rId46" Type="http://schemas.openxmlformats.org/officeDocument/2006/relationships/hyperlink" Target="https://www.colt.net/wp-content/uploads/2025/05/NumberHostingServices_v3.26.zip" TargetMode="External"/><Relationship Id="rId59" Type="http://schemas.openxmlformats.org/officeDocument/2006/relationships/image" Target="media/image38.png"/><Relationship Id="rId67" Type="http://schemas.openxmlformats.org/officeDocument/2006/relationships/header" Target="header2.xml"/><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developer.colt.net/sites/default/files/2025-05/addressManagement_v1.1.0_11Apr2025.yaml" TargetMode="External"/><Relationship Id="rId57" Type="http://schemas.openxmlformats.org/officeDocument/2006/relationships/image" Target="media/image3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hyperlink" Target="https://eur01.safelinks.protection.outlook.com/?url=https%3A%2F%2Fwww.ytj.fi%2F&amp;data=05%7C02%7CPenelope.Hickling%40colt.net%7C1c59559b7103455f6a3e08dd703dd329%7Cb859cf7eff8a40bbbd0fda56e6dc0eb8%7C1%7C0%7C638790133013622201%7CUnknown%7CTWFpbGZsb3d8eyJFbXB0eU1hcGkiOnRydWUsIlYiOiIwLjAuMDAwMCIsIlAiOiJXaW4zMiIsIkFOIjoiTWFpbCIsIldUIjoyfQ%3D%3D%7C0%7C%7C%7C&amp;sdata=eRqKaxZhK1VEU1Se7EmqXgGhTI30erFzXz81Eha3wvs%3D&amp;reserved=0" TargetMode="External"/><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s://eur01.safelinks.protection.outlook.com/?url=https%3A%2F%2Feuropa.eu%2Fyoureurope%2Fbusiness%2Ftaxation%2Fvat%2Fcheck-vat-number-vies%2Findex_en.htm&amp;data=05%7C02%7CYamini.Choudhary2%40colt.net%7C2fc54de36b384b06ce8c08dc2d78d2ee%7Cb859cf7eff8a40bbbd0fda56e6dc0eb8%7C1%7C0%7C638435244149713687%7CUnknown%7CTWFpbGZsb3d8eyJWIjoiMC4wLjAwMDAiLCJQIjoiV2luMzIiLCJBTiI6Ik1haWwiLCJXVCI6Mn0%3D%7C0%7C%7C%7C&amp;sdata=tlDF6g80fFHJ1E9x%2BGgP0Nns5tf7laBPPcBgMOUf0C0%3D&amp;reserved=0" TargetMode="External"/><Relationship Id="rId34" Type="http://schemas.openxmlformats.org/officeDocument/2006/relationships/image" Target="media/image23.png"/><Relationship Id="rId50" Type="http://schemas.openxmlformats.org/officeDocument/2006/relationships/hyperlink" Target="https://developer.colt.net/sites/default/files/2025-05/commonServices_v1.0.0_07May2025_SAG%20%281%29.yaml" TargetMode="External"/><Relationship Id="rId55"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_rels/header2.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Colt">
  <a:themeElements>
    <a:clrScheme name="colt">
      <a:dk1>
        <a:srgbClr val="000000"/>
      </a:dk1>
      <a:lt1>
        <a:srgbClr val="FFFFFF"/>
      </a:lt1>
      <a:dk2>
        <a:srgbClr val="484A47"/>
      </a:dk2>
      <a:lt2>
        <a:srgbClr val="F5F5F5"/>
      </a:lt2>
      <a:accent1>
        <a:srgbClr val="00D7BD"/>
      </a:accent1>
      <a:accent2>
        <a:srgbClr val="00A59B"/>
      </a:accent2>
      <a:accent3>
        <a:srgbClr val="0099FF"/>
      </a:accent3>
      <a:accent4>
        <a:srgbClr val="500091"/>
      </a:accent4>
      <a:accent5>
        <a:srgbClr val="FFC43D"/>
      </a:accent5>
      <a:accent6>
        <a:srgbClr val="EF476F"/>
      </a:accent6>
      <a:hlink>
        <a:srgbClr val="00A59B"/>
      </a:hlink>
      <a:folHlink>
        <a:srgbClr val="0099F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CE8AF949F64343A449E14DE75678AE" ma:contentTypeVersion="17" ma:contentTypeDescription="Create a new document." ma:contentTypeScope="" ma:versionID="1aca3a4ebc896e285bc92ea1e58662b4">
  <xsd:schema xmlns:xsd="http://www.w3.org/2001/XMLSchema" xmlns:xs="http://www.w3.org/2001/XMLSchema" xmlns:p="http://schemas.microsoft.com/office/2006/metadata/properties" xmlns:ns3="90450c1d-4112-4dba-829a-f8402b16f0c8" xmlns:ns4="1cef03c0-f40b-4c07-8141-7c58e937b457" targetNamespace="http://schemas.microsoft.com/office/2006/metadata/properties" ma:root="true" ma:fieldsID="2e48ed5274cc474be2291f1aaee2e625" ns3:_="" ns4:_="">
    <xsd:import namespace="90450c1d-4112-4dba-829a-f8402b16f0c8"/>
    <xsd:import namespace="1cef03c0-f40b-4c07-8141-7c58e937b45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450c1d-4112-4dba-829a-f8402b16f0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ef03c0-f40b-4c07-8141-7c58e937b45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90450c1d-4112-4dba-829a-f8402b16f0c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31934A-5644-46CD-96C8-F1ED6CAD7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450c1d-4112-4dba-829a-f8402b16f0c8"/>
    <ds:schemaRef ds:uri="1cef03c0-f40b-4c07-8141-7c58e937b4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0B1102-7548-4D81-9207-51F4288F3C74}">
  <ds:schemaRefs>
    <ds:schemaRef ds:uri="http://purl.org/dc/terms/"/>
    <ds:schemaRef ds:uri="http://schemas.microsoft.com/office/infopath/2007/PartnerControls"/>
    <ds:schemaRef ds:uri="http://schemas.microsoft.com/office/2006/documentManagement/types"/>
    <ds:schemaRef ds:uri="http://www.w3.org/XML/1998/namespace"/>
    <ds:schemaRef ds:uri="http://schemas.microsoft.com/office/2006/metadata/properties"/>
    <ds:schemaRef ds:uri="http://schemas.openxmlformats.org/package/2006/metadata/core-properties"/>
    <ds:schemaRef ds:uri="http://purl.org/dc/dcmitype/"/>
    <ds:schemaRef ds:uri="1cef03c0-f40b-4c07-8141-7c58e937b457"/>
    <ds:schemaRef ds:uri="90450c1d-4112-4dba-829a-f8402b16f0c8"/>
    <ds:schemaRef ds:uri="http://purl.org/dc/elements/1.1/"/>
  </ds:schemaRefs>
</ds:datastoreItem>
</file>

<file path=customXml/itemProps3.xml><?xml version="1.0" encoding="utf-8"?>
<ds:datastoreItem xmlns:ds="http://schemas.openxmlformats.org/officeDocument/2006/customXml" ds:itemID="{415972FB-229D-41F4-8869-FDBFED5C68E6}">
  <ds:schemaRefs>
    <ds:schemaRef ds:uri="http://schemas.microsoft.com/sharepoint/v3/contenttype/forms"/>
  </ds:schemaRefs>
</ds:datastoreItem>
</file>

<file path=customXml/itemProps4.xml><?xml version="1.0" encoding="utf-8"?>
<ds:datastoreItem xmlns:ds="http://schemas.openxmlformats.org/officeDocument/2006/customXml" ds:itemID="{D7C7C9B3-8CB3-4F64-8F2A-8B2C7713F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5695</Words>
  <Characters>32468</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Colt word template with banner 2021</vt:lpstr>
    </vt:vector>
  </TitlesOfParts>
  <Company>Operandi Limited</Company>
  <LinksUpToDate>false</LinksUpToDate>
  <CharactersWithSpaces>38087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Colt word template with banner 2021</dc:title>
  <dc:subject/>
  <dc:creator>Hickling, Penelope;Yamini.Choudhary2@colt.net;Joseph.Garner@colt.net</dc:creator>
  <cp:keywords/>
  <dc:description/>
  <cp:lastModifiedBy>Garner, Joseph</cp:lastModifiedBy>
  <cp:revision>2</cp:revision>
  <dcterms:created xsi:type="dcterms:W3CDTF">2025-07-29T13:16:00Z</dcterms:created>
  <dcterms:modified xsi:type="dcterms:W3CDTF">2025-07-29T13:16:00Z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0x010100ECCE8AF949F64343A449E14DE75678AE</vt:lpwstr>
  </property>
</Properties>
</file>