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46"/>
      </w:tblGrid>
      <w:tr w:rsidR="00CA3E45" w14:paraId="6FC299D3" w14:textId="77777777" w:rsidTr="004335DE">
        <w:trPr>
          <w:trHeight w:val="1969"/>
        </w:trPr>
        <w:tc>
          <w:tcPr>
            <w:tcW w:w="9646" w:type="dxa"/>
          </w:tcPr>
          <w:p w14:paraId="192F1712" w14:textId="64270EDB" w:rsidR="00621C4A" w:rsidRPr="00621C4A" w:rsidRDefault="00621C4A" w:rsidP="00C0183F">
            <w:pPr>
              <w:pStyle w:val="Documenttitle"/>
              <w:spacing w:line="240" w:lineRule="auto"/>
              <w:rPr>
                <w:color w:val="00D7BD" w:themeColor="accent1"/>
              </w:rPr>
            </w:pPr>
            <w:r w:rsidRPr="00621C4A">
              <w:rPr>
                <w:color w:val="00D7BD" w:themeColor="accent1"/>
              </w:rPr>
              <w:t>Colt Number Hosting</w:t>
            </w:r>
            <w:r w:rsidR="00244E84">
              <w:rPr>
                <w:color w:val="00D7BD" w:themeColor="accent1"/>
              </w:rPr>
              <w:t xml:space="preserve"> </w:t>
            </w:r>
          </w:p>
          <w:p w14:paraId="3E94DBD7" w14:textId="6481B582" w:rsidR="00CA3E45" w:rsidRPr="00F37579" w:rsidRDefault="00036AA0" w:rsidP="00C0183F">
            <w:pPr>
              <w:pStyle w:val="Documenttitle"/>
              <w:spacing w:line="240" w:lineRule="auto"/>
              <w:rPr>
                <w:color w:val="00D7BD" w:themeColor="accent1"/>
              </w:rPr>
            </w:pPr>
            <w:r>
              <w:rPr>
                <w:color w:val="00D7BD" w:themeColor="accent1"/>
              </w:rPr>
              <w:t>1</w:t>
            </w:r>
            <w:r w:rsidR="003D7E5E">
              <w:rPr>
                <w:color w:val="00D7BD" w:themeColor="accent1"/>
              </w:rPr>
              <w:t>8</w:t>
            </w:r>
            <w:r w:rsidR="005826DD" w:rsidRPr="005826DD">
              <w:rPr>
                <w:color w:val="00D7BD" w:themeColor="accent1"/>
                <w:vertAlign w:val="superscript"/>
              </w:rPr>
              <w:t>th</w:t>
            </w:r>
            <w:r w:rsidR="005826DD">
              <w:rPr>
                <w:color w:val="00D7BD" w:themeColor="accent1"/>
              </w:rPr>
              <w:t xml:space="preserve"> Ma</w:t>
            </w:r>
            <w:r w:rsidR="003D7E5E">
              <w:rPr>
                <w:color w:val="00D7BD" w:themeColor="accent1"/>
              </w:rPr>
              <w:t>y</w:t>
            </w:r>
            <w:r w:rsidR="00025E6E">
              <w:rPr>
                <w:color w:val="00D7BD" w:themeColor="accent1"/>
              </w:rPr>
              <w:t xml:space="preserve"> </w:t>
            </w:r>
            <w:r w:rsidR="00621C4A" w:rsidRPr="00621C4A">
              <w:rPr>
                <w:color w:val="00D7BD" w:themeColor="accent1"/>
              </w:rPr>
              <w:t>202</w:t>
            </w:r>
            <w:r w:rsidR="005826DD">
              <w:rPr>
                <w:color w:val="00D7BD" w:themeColor="accent1"/>
              </w:rPr>
              <w:t>4</w:t>
            </w:r>
            <w:r w:rsidR="00621C4A" w:rsidRPr="00621C4A">
              <w:rPr>
                <w:color w:val="00D7BD" w:themeColor="accent1"/>
              </w:rPr>
              <w:t xml:space="preserve"> Release Notes</w:t>
            </w:r>
          </w:p>
        </w:tc>
      </w:tr>
    </w:tbl>
    <w:p w14:paraId="6CD1901A" w14:textId="6D4B566D" w:rsidR="001E5239" w:rsidRPr="001E5239" w:rsidRDefault="00621C4A" w:rsidP="00C0183F">
      <w:pPr>
        <w:pStyle w:val="Heading1"/>
        <w:spacing w:line="240" w:lineRule="auto"/>
      </w:pPr>
      <w:r>
        <w:t>Introduction</w:t>
      </w:r>
    </w:p>
    <w:p w14:paraId="3E922923" w14:textId="2D67423D" w:rsidR="00621C4A" w:rsidRDefault="00621C4A" w:rsidP="00C0183F">
      <w:pPr>
        <w:spacing w:after="200" w:line="240" w:lineRule="auto"/>
      </w:pPr>
      <w:r>
        <w:t xml:space="preserve">This document describes the Colt Number Hosting </w:t>
      </w:r>
      <w:r w:rsidR="00036AA0">
        <w:t>1</w:t>
      </w:r>
      <w:r w:rsidR="003D7E5E">
        <w:t>8</w:t>
      </w:r>
      <w:r w:rsidR="005826DD" w:rsidRPr="005826DD">
        <w:rPr>
          <w:vertAlign w:val="superscript"/>
        </w:rPr>
        <w:t>th</w:t>
      </w:r>
      <w:r w:rsidR="005826DD">
        <w:t xml:space="preserve"> Ma</w:t>
      </w:r>
      <w:r w:rsidR="003D7E5E">
        <w:t>y</w:t>
      </w:r>
      <w:r w:rsidR="005826DD">
        <w:t xml:space="preserve"> 2024 </w:t>
      </w:r>
      <w:r>
        <w:t xml:space="preserve">release. </w:t>
      </w:r>
    </w:p>
    <w:p w14:paraId="4A086467" w14:textId="77777777" w:rsidR="009E0C91" w:rsidRDefault="00621C4A" w:rsidP="00A33A61">
      <w:pPr>
        <w:spacing w:after="200" w:line="240" w:lineRule="auto"/>
      </w:pPr>
      <w:r>
        <w:t>The release will focus on</w:t>
      </w:r>
      <w:r w:rsidR="00A33A61">
        <w:t xml:space="preserve"> </w:t>
      </w:r>
    </w:p>
    <w:p w14:paraId="321A09C8" w14:textId="77777777" w:rsidR="000430F9" w:rsidRPr="000430F9" w:rsidRDefault="009E0C91" w:rsidP="009E0C91">
      <w:pPr>
        <w:pStyle w:val="ListParagraph"/>
        <w:numPr>
          <w:ilvl w:val="0"/>
          <w:numId w:val="31"/>
        </w:numPr>
        <w:spacing w:after="200" w:line="240" w:lineRule="auto"/>
        <w:rPr>
          <w:bCs/>
        </w:rPr>
      </w:pPr>
      <w:r>
        <w:t>Address Management and Directory services u</w:t>
      </w:r>
      <w:r w:rsidR="000430F9">
        <w:t>pdate in Switzerland</w:t>
      </w:r>
    </w:p>
    <w:p w14:paraId="5BCCB34F" w14:textId="2BF5FA80" w:rsidR="00D51690" w:rsidRPr="000430F9" w:rsidRDefault="00A33A61" w:rsidP="009E0C91">
      <w:pPr>
        <w:pStyle w:val="ListParagraph"/>
        <w:numPr>
          <w:ilvl w:val="0"/>
          <w:numId w:val="31"/>
        </w:numPr>
        <w:spacing w:after="200" w:line="240" w:lineRule="auto"/>
        <w:rPr>
          <w:bCs/>
        </w:rPr>
      </w:pPr>
      <w:bookmarkStart w:id="0" w:name="_Ref163470346"/>
      <w:r>
        <w:t>NOD and B2B API improvements.</w:t>
      </w:r>
      <w:bookmarkEnd w:id="0"/>
    </w:p>
    <w:p w14:paraId="1697C6DC" w14:textId="32E19194" w:rsidR="000430F9" w:rsidRPr="000430F9" w:rsidRDefault="000430F9" w:rsidP="009E0C91">
      <w:pPr>
        <w:pStyle w:val="ListParagraph"/>
        <w:numPr>
          <w:ilvl w:val="0"/>
          <w:numId w:val="31"/>
        </w:numPr>
        <w:spacing w:after="200" w:line="240" w:lineRule="auto"/>
        <w:rPr>
          <w:bCs/>
        </w:rPr>
      </w:pPr>
      <w:r>
        <w:t xml:space="preserve">Introduction of RIO </w:t>
      </w:r>
      <w:r w:rsidR="008652D3">
        <w:t>c</w:t>
      </w:r>
      <w:r>
        <w:t xml:space="preserve">odes in </w:t>
      </w:r>
      <w:r w:rsidR="008652D3">
        <w:t xml:space="preserve">the </w:t>
      </w:r>
      <w:r>
        <w:t>wider business market in France</w:t>
      </w:r>
    </w:p>
    <w:p w14:paraId="5B76421D" w14:textId="538B35EE" w:rsidR="000430F9" w:rsidRPr="008652D3" w:rsidRDefault="000430F9" w:rsidP="009E0C91">
      <w:pPr>
        <w:pStyle w:val="ListParagraph"/>
        <w:numPr>
          <w:ilvl w:val="0"/>
          <w:numId w:val="31"/>
        </w:numPr>
        <w:spacing w:after="200" w:line="240" w:lineRule="auto"/>
        <w:rPr>
          <w:bCs/>
        </w:rPr>
      </w:pPr>
      <w:r>
        <w:t>Introduction of CIF/NIF/VAT ID check in P</w:t>
      </w:r>
      <w:r w:rsidR="008652D3">
        <w:t>ortugal</w:t>
      </w:r>
      <w:r>
        <w:t xml:space="preserve"> and </w:t>
      </w:r>
      <w:r w:rsidR="008652D3">
        <w:t>Spain</w:t>
      </w:r>
    </w:p>
    <w:p w14:paraId="47C4E21D" w14:textId="379C6C9C" w:rsidR="008652D3" w:rsidRPr="00036B23" w:rsidRDefault="008652D3" w:rsidP="009E0C91">
      <w:pPr>
        <w:pStyle w:val="ListParagraph"/>
        <w:numPr>
          <w:ilvl w:val="0"/>
          <w:numId w:val="31"/>
        </w:numPr>
        <w:spacing w:after="200" w:line="240" w:lineRule="auto"/>
        <w:rPr>
          <w:bCs/>
          <w:lang w:val="en-US"/>
        </w:rPr>
      </w:pPr>
      <w:r w:rsidRPr="00036B23">
        <w:rPr>
          <w:lang w:val="en-US"/>
        </w:rPr>
        <w:t>Updated operator list for France</w:t>
      </w:r>
      <w:r w:rsidR="00036B23" w:rsidRPr="00036B23">
        <w:rPr>
          <w:lang w:val="en-US"/>
        </w:rPr>
        <w:t xml:space="preserve"> a</w:t>
      </w:r>
      <w:r w:rsidR="00036B23">
        <w:rPr>
          <w:lang w:val="en-US"/>
        </w:rPr>
        <w:t>nd Switzerland</w:t>
      </w:r>
    </w:p>
    <w:p w14:paraId="015EA9AA" w14:textId="64821601" w:rsidR="00621C4A" w:rsidRPr="007625BF" w:rsidRDefault="00621C4A" w:rsidP="00C0183F">
      <w:pPr>
        <w:spacing w:after="200" w:line="240" w:lineRule="auto"/>
        <w:rPr>
          <w:b/>
          <w:color w:val="EF476F" w:themeColor="accent6"/>
        </w:rPr>
      </w:pPr>
      <w:r w:rsidRPr="007625BF">
        <w:rPr>
          <w:b/>
          <w:color w:val="EF476F" w:themeColor="accent6"/>
        </w:rPr>
        <w:t>These changes might imply development at your end, so please read this document carefully.</w:t>
      </w:r>
    </w:p>
    <w:p w14:paraId="65371D10" w14:textId="36DA36C3" w:rsidR="00682D31" w:rsidRDefault="00621C4A" w:rsidP="00C0183F">
      <w:pPr>
        <w:spacing w:after="200" w:line="240" w:lineRule="auto"/>
      </w:pPr>
      <w:r>
        <w:t xml:space="preserve">The changes in this release require your support during our test period. The Customer UAT is planned </w:t>
      </w:r>
      <w:r w:rsidRPr="00B47C74">
        <w:t>from</w:t>
      </w:r>
      <w:r w:rsidR="004A6E0B">
        <w:t xml:space="preserve"> </w:t>
      </w:r>
      <w:bookmarkStart w:id="1" w:name="_Hlk144312011"/>
      <w:r w:rsidR="00630A13">
        <w:rPr>
          <w:color w:val="EF476F" w:themeColor="accent6"/>
        </w:rPr>
        <w:t>8</w:t>
      </w:r>
      <w:r w:rsidR="00630A13" w:rsidRPr="00630A13">
        <w:rPr>
          <w:color w:val="EF476F" w:themeColor="accent6"/>
          <w:vertAlign w:val="superscript"/>
        </w:rPr>
        <w:t>th</w:t>
      </w:r>
      <w:r w:rsidR="00630A13">
        <w:rPr>
          <w:color w:val="EF476F" w:themeColor="accent6"/>
        </w:rPr>
        <w:t xml:space="preserve"> April</w:t>
      </w:r>
      <w:r w:rsidR="006B3372">
        <w:rPr>
          <w:color w:val="EF476F" w:themeColor="accent6"/>
        </w:rPr>
        <w:t xml:space="preserve"> </w:t>
      </w:r>
      <w:r w:rsidR="00025E6E">
        <w:rPr>
          <w:color w:val="EF476F" w:themeColor="accent6"/>
        </w:rPr>
        <w:t>202</w:t>
      </w:r>
      <w:r w:rsidR="00D51690">
        <w:rPr>
          <w:color w:val="EF476F" w:themeColor="accent6"/>
        </w:rPr>
        <w:t>4</w:t>
      </w:r>
      <w:r w:rsidR="00025E6E">
        <w:rPr>
          <w:color w:val="EF476F" w:themeColor="accent6"/>
        </w:rPr>
        <w:t xml:space="preserve"> to </w:t>
      </w:r>
      <w:r w:rsidR="0083040A">
        <w:rPr>
          <w:color w:val="EF476F" w:themeColor="accent6"/>
        </w:rPr>
        <w:t>2</w:t>
      </w:r>
      <w:r w:rsidR="00630A13">
        <w:rPr>
          <w:color w:val="EF476F" w:themeColor="accent6"/>
        </w:rPr>
        <w:t>6</w:t>
      </w:r>
      <w:r w:rsidR="00630A13" w:rsidRPr="00630A13">
        <w:rPr>
          <w:color w:val="EF476F" w:themeColor="accent6"/>
          <w:vertAlign w:val="superscript"/>
        </w:rPr>
        <w:t>th</w:t>
      </w:r>
      <w:r w:rsidR="0083040A">
        <w:rPr>
          <w:color w:val="EF476F" w:themeColor="accent6"/>
        </w:rPr>
        <w:t xml:space="preserve"> </w:t>
      </w:r>
      <w:r w:rsidR="00630A13">
        <w:rPr>
          <w:color w:val="EF476F" w:themeColor="accent6"/>
        </w:rPr>
        <w:t>April</w:t>
      </w:r>
      <w:r w:rsidR="00025E6E">
        <w:rPr>
          <w:color w:val="EF476F" w:themeColor="accent6"/>
        </w:rPr>
        <w:t xml:space="preserve"> 202</w:t>
      </w:r>
      <w:bookmarkEnd w:id="1"/>
      <w:r w:rsidR="00D51690">
        <w:rPr>
          <w:color w:val="EF476F" w:themeColor="accent6"/>
        </w:rPr>
        <w:t>4</w:t>
      </w:r>
      <w:r w:rsidRPr="00DB6E94">
        <w:t>.</w:t>
      </w:r>
      <w:r w:rsidRPr="00CD335A">
        <w:t xml:space="preserve"> Please</w:t>
      </w:r>
      <w:r>
        <w:t xml:space="preserve"> get in touch with </w:t>
      </w:r>
      <w:hyperlink r:id="rId11" w:history="1">
        <w:r w:rsidRPr="00AB53D6">
          <w:rPr>
            <w:rStyle w:val="Hyperlink"/>
          </w:rPr>
          <w:t>NumberHostingUATSupportTeam@COLT.NET</w:t>
        </w:r>
      </w:hyperlink>
      <w:r>
        <w:t xml:space="preserve"> if you would like to participate in the UAT.</w:t>
      </w:r>
    </w:p>
    <w:p w14:paraId="653D62A7" w14:textId="726752A4" w:rsidR="00FB344B" w:rsidRPr="00AE7497" w:rsidRDefault="00FB344B" w:rsidP="00C0183F">
      <w:pPr>
        <w:pStyle w:val="Heading1"/>
        <w:spacing w:line="240" w:lineRule="auto"/>
      </w:pPr>
      <w:r w:rsidRPr="00AE7497">
        <w:t>Document change control</w:t>
      </w:r>
    </w:p>
    <w:tbl>
      <w:tblPr>
        <w:tblStyle w:val="TableGrid"/>
        <w:tblW w:w="9209" w:type="dxa"/>
        <w:tblLook w:val="04A0" w:firstRow="1" w:lastRow="0" w:firstColumn="1" w:lastColumn="0" w:noHBand="0" w:noVBand="1"/>
      </w:tblPr>
      <w:tblGrid>
        <w:gridCol w:w="1129"/>
        <w:gridCol w:w="8080"/>
      </w:tblGrid>
      <w:tr w:rsidR="00FB344B" w:rsidRPr="00FB344B" w14:paraId="33EAB147" w14:textId="77777777" w:rsidTr="00FB344B">
        <w:tc>
          <w:tcPr>
            <w:tcW w:w="1129" w:type="dxa"/>
          </w:tcPr>
          <w:p w14:paraId="7CE35E50" w14:textId="2E2A866B" w:rsidR="00FB344B" w:rsidRPr="00FB344B" w:rsidRDefault="00FB344B" w:rsidP="00C0183F">
            <w:pPr>
              <w:spacing w:line="240" w:lineRule="auto"/>
              <w:rPr>
                <w:b/>
                <w:bCs/>
                <w:lang w:val="fr-FR"/>
              </w:rPr>
            </w:pPr>
            <w:r w:rsidRPr="00FB344B">
              <w:rPr>
                <w:b/>
                <w:bCs/>
                <w:lang w:val="fr-FR"/>
              </w:rPr>
              <w:t>Version</w:t>
            </w:r>
          </w:p>
        </w:tc>
        <w:tc>
          <w:tcPr>
            <w:tcW w:w="8080" w:type="dxa"/>
          </w:tcPr>
          <w:p w14:paraId="3505A07D" w14:textId="103E3169" w:rsidR="00FB344B" w:rsidRPr="00FB344B" w:rsidRDefault="00FB344B" w:rsidP="00C0183F">
            <w:pPr>
              <w:spacing w:line="240" w:lineRule="auto"/>
              <w:rPr>
                <w:b/>
                <w:bCs/>
                <w:lang w:val="fr-FR"/>
              </w:rPr>
            </w:pPr>
            <w:r w:rsidRPr="00FB344B">
              <w:rPr>
                <w:b/>
                <w:bCs/>
                <w:lang w:val="fr-FR"/>
              </w:rPr>
              <w:t>Change description</w:t>
            </w:r>
          </w:p>
        </w:tc>
      </w:tr>
      <w:tr w:rsidR="00FB344B" w14:paraId="5A927164" w14:textId="77777777" w:rsidTr="00FB344B">
        <w:tc>
          <w:tcPr>
            <w:tcW w:w="1129" w:type="dxa"/>
          </w:tcPr>
          <w:p w14:paraId="4D9FD0C7" w14:textId="6FDEE098" w:rsidR="00FB344B" w:rsidRDefault="00FB344B" w:rsidP="00C0183F">
            <w:pPr>
              <w:spacing w:line="240" w:lineRule="auto"/>
              <w:rPr>
                <w:lang w:val="fr-FR"/>
              </w:rPr>
            </w:pPr>
            <w:r>
              <w:rPr>
                <w:lang w:val="fr-FR"/>
              </w:rPr>
              <w:t>V</w:t>
            </w:r>
            <w:r w:rsidR="005D0BD4">
              <w:rPr>
                <w:lang w:val="fr-FR"/>
              </w:rPr>
              <w:t>1</w:t>
            </w:r>
          </w:p>
        </w:tc>
        <w:tc>
          <w:tcPr>
            <w:tcW w:w="8080" w:type="dxa"/>
          </w:tcPr>
          <w:p w14:paraId="6C502B1A" w14:textId="2C2FDBCE" w:rsidR="00714FED" w:rsidRPr="00A44232" w:rsidRDefault="00630A13" w:rsidP="00C0183F">
            <w:pPr>
              <w:spacing w:line="240" w:lineRule="auto"/>
              <w:rPr>
                <w:lang w:val="en-US"/>
              </w:rPr>
            </w:pPr>
            <w:r>
              <w:t>18</w:t>
            </w:r>
            <w:r w:rsidRPr="00630A13">
              <w:rPr>
                <w:vertAlign w:val="superscript"/>
              </w:rPr>
              <w:t>th</w:t>
            </w:r>
            <w:r>
              <w:t xml:space="preserve"> </w:t>
            </w:r>
            <w:r w:rsidR="00A33A61">
              <w:t>Ma</w:t>
            </w:r>
            <w:r w:rsidR="004455EE">
              <w:t>y</w:t>
            </w:r>
            <w:r w:rsidR="00A33A61">
              <w:t xml:space="preserve"> 2024</w:t>
            </w:r>
            <w:r w:rsidR="004335DE">
              <w:t xml:space="preserve"> </w:t>
            </w:r>
            <w:r w:rsidR="005D0BD4" w:rsidRPr="00A44232">
              <w:rPr>
                <w:lang w:val="en-US"/>
              </w:rPr>
              <w:t>Release note</w:t>
            </w:r>
          </w:p>
        </w:tc>
      </w:tr>
      <w:tr w:rsidR="001D6C3E" w:rsidRPr="005F6C71" w14:paraId="2DEFE290" w14:textId="77777777" w:rsidTr="00FB344B">
        <w:tc>
          <w:tcPr>
            <w:tcW w:w="1129" w:type="dxa"/>
          </w:tcPr>
          <w:p w14:paraId="24F46893" w14:textId="5A66257F" w:rsidR="001D6C3E" w:rsidRDefault="001D6C3E" w:rsidP="00C0183F">
            <w:pPr>
              <w:spacing w:line="240" w:lineRule="auto"/>
              <w:rPr>
                <w:lang w:val="fr-FR"/>
              </w:rPr>
            </w:pPr>
            <w:r>
              <w:rPr>
                <w:lang w:val="fr-FR"/>
              </w:rPr>
              <w:t>V2</w:t>
            </w:r>
          </w:p>
        </w:tc>
        <w:tc>
          <w:tcPr>
            <w:tcW w:w="8080" w:type="dxa"/>
          </w:tcPr>
          <w:p w14:paraId="0BB47611" w14:textId="77777777" w:rsidR="00B905EA" w:rsidRDefault="001D6C3E" w:rsidP="00C0183F">
            <w:pPr>
              <w:spacing w:line="240" w:lineRule="auto"/>
            </w:pPr>
            <w:r>
              <w:t xml:space="preserve">Updates in </w:t>
            </w:r>
          </w:p>
          <w:p w14:paraId="078ACCE7" w14:textId="33EB1D15" w:rsidR="006B7691" w:rsidRDefault="001D6C3E" w:rsidP="006B7691">
            <w:pPr>
              <w:pStyle w:val="ListParagraph"/>
              <w:numPr>
                <w:ilvl w:val="0"/>
                <w:numId w:val="34"/>
              </w:numPr>
              <w:spacing w:line="240" w:lineRule="auto"/>
            </w:pPr>
            <w:r>
              <w:t xml:space="preserve">section </w:t>
            </w:r>
            <w:r w:rsidRPr="006B7691">
              <w:rPr>
                <w:b/>
                <w:bCs/>
                <w:i/>
                <w:iCs/>
              </w:rPr>
              <w:fldChar w:fldCharType="begin"/>
            </w:r>
            <w:r w:rsidRPr="006B7691">
              <w:rPr>
                <w:b/>
                <w:bCs/>
                <w:i/>
                <w:iCs/>
              </w:rPr>
              <w:instrText xml:space="preserve"> REF _Ref161738106 \h </w:instrText>
            </w:r>
            <w:r w:rsidR="009B0BDC" w:rsidRPr="006B7691">
              <w:rPr>
                <w:b/>
                <w:bCs/>
                <w:i/>
                <w:iCs/>
              </w:rPr>
              <w:instrText xml:space="preserve"> \* MERGEFORMAT </w:instrText>
            </w:r>
            <w:r w:rsidRPr="006B7691">
              <w:rPr>
                <w:b/>
                <w:bCs/>
                <w:i/>
                <w:iCs/>
              </w:rPr>
            </w:r>
            <w:r w:rsidRPr="006B7691">
              <w:rPr>
                <w:b/>
                <w:bCs/>
                <w:i/>
                <w:iCs/>
              </w:rPr>
              <w:fldChar w:fldCharType="separate"/>
            </w:r>
            <w:r w:rsidRPr="006B7691">
              <w:rPr>
                <w:b/>
                <w:bCs/>
                <w:i/>
                <w:iCs/>
                <w:lang w:val="en-US"/>
              </w:rPr>
              <w:t>Address Management &amp; Validation in Switzerland</w:t>
            </w:r>
            <w:r w:rsidRPr="006B7691">
              <w:rPr>
                <w:b/>
                <w:bCs/>
                <w:i/>
                <w:iCs/>
              </w:rPr>
              <w:fldChar w:fldCharType="end"/>
            </w:r>
            <w:r>
              <w:t xml:space="preserve">. </w:t>
            </w:r>
          </w:p>
          <w:p w14:paraId="36ABD769" w14:textId="44AEF8C7" w:rsidR="001D6C3E" w:rsidRDefault="001D6C3E" w:rsidP="006B7691">
            <w:pPr>
              <w:pStyle w:val="ListParagraph"/>
              <w:numPr>
                <w:ilvl w:val="1"/>
                <w:numId w:val="34"/>
              </w:numPr>
              <w:spacing w:line="240" w:lineRule="auto"/>
            </w:pPr>
            <w:r>
              <w:t>Premises number field is Mandatory under end customer details and DSU node</w:t>
            </w:r>
          </w:p>
          <w:p w14:paraId="6B12FE97" w14:textId="3DA5C43A" w:rsidR="001D6C3E" w:rsidRDefault="001D6C3E" w:rsidP="006B7691">
            <w:pPr>
              <w:pStyle w:val="ListParagraph"/>
              <w:numPr>
                <w:ilvl w:val="1"/>
                <w:numId w:val="34"/>
              </w:numPr>
              <w:spacing w:line="240" w:lineRule="auto"/>
            </w:pPr>
            <w:r>
              <w:t>Length of DSU telephone number is equal to 12</w:t>
            </w:r>
          </w:p>
          <w:p w14:paraId="199D13D1" w14:textId="0CE5FC2A" w:rsidR="001D6C3E" w:rsidRDefault="001D6C3E" w:rsidP="006B7691">
            <w:pPr>
              <w:pStyle w:val="ListParagraph"/>
              <w:numPr>
                <w:ilvl w:val="1"/>
                <w:numId w:val="34"/>
              </w:numPr>
              <w:spacing w:line="240" w:lineRule="auto"/>
            </w:pPr>
            <w:r>
              <w:t>End customer name field removed from DSU node.</w:t>
            </w:r>
          </w:p>
          <w:p w14:paraId="6E0789D5" w14:textId="77777777" w:rsidR="00DA7A63" w:rsidRDefault="00DA7A63" w:rsidP="00DA7A63">
            <w:pPr>
              <w:pStyle w:val="ListParagraph"/>
              <w:spacing w:line="240" w:lineRule="auto"/>
            </w:pPr>
          </w:p>
          <w:p w14:paraId="4F5C95E9" w14:textId="1BB29FDA" w:rsidR="00B905EA" w:rsidRPr="006B7691" w:rsidRDefault="00B905EA" w:rsidP="006B7691">
            <w:pPr>
              <w:pStyle w:val="ListParagraph"/>
              <w:numPr>
                <w:ilvl w:val="0"/>
                <w:numId w:val="34"/>
              </w:numPr>
              <w:spacing w:line="240" w:lineRule="auto"/>
              <w:rPr>
                <w:lang w:val="en-US"/>
              </w:rPr>
            </w:pPr>
            <w:r w:rsidRPr="006B7691">
              <w:rPr>
                <w:lang w:val="en-US"/>
              </w:rPr>
              <w:t xml:space="preserve">OAS </w:t>
            </w:r>
            <w:r w:rsidR="00116D5D" w:rsidRPr="006B7691">
              <w:rPr>
                <w:lang w:val="en-US"/>
              </w:rPr>
              <w:t xml:space="preserve">specification </w:t>
            </w:r>
            <w:r w:rsidR="000F3BCE" w:rsidRPr="006B7691">
              <w:rPr>
                <w:lang w:val="en-US"/>
              </w:rPr>
              <w:t xml:space="preserve">for VAT validation </w:t>
            </w:r>
            <w:r w:rsidR="005F6C71" w:rsidRPr="006B7691">
              <w:rPr>
                <w:lang w:val="en-US"/>
              </w:rPr>
              <w:t xml:space="preserve">added in section </w:t>
            </w:r>
            <w:r w:rsidR="005F6C71" w:rsidRPr="006B7691">
              <w:rPr>
                <w:b/>
                <w:bCs/>
                <w:i/>
                <w:iCs/>
                <w:lang w:val="en-US"/>
              </w:rPr>
              <w:fldChar w:fldCharType="begin"/>
            </w:r>
            <w:r w:rsidR="005F6C71" w:rsidRPr="006B7691">
              <w:rPr>
                <w:b/>
                <w:bCs/>
                <w:i/>
                <w:iCs/>
                <w:lang w:val="en-US"/>
              </w:rPr>
              <w:instrText xml:space="preserve"> REF _Ref161740649 \h  \* MERGEFORMAT </w:instrText>
            </w:r>
            <w:r w:rsidR="005F6C71" w:rsidRPr="006B7691">
              <w:rPr>
                <w:b/>
                <w:bCs/>
                <w:i/>
                <w:iCs/>
                <w:lang w:val="en-US"/>
              </w:rPr>
            </w:r>
            <w:r w:rsidR="005F6C71" w:rsidRPr="006B7691">
              <w:rPr>
                <w:b/>
                <w:bCs/>
                <w:i/>
                <w:iCs/>
                <w:lang w:val="en-US"/>
              </w:rPr>
              <w:fldChar w:fldCharType="separate"/>
            </w:r>
            <w:r w:rsidR="005F6C71" w:rsidRPr="006B7691">
              <w:rPr>
                <w:b/>
                <w:bCs/>
                <w:i/>
                <w:iCs/>
                <w:lang w:val="en-US"/>
              </w:rPr>
              <w:t>Introduction of CIF/NIF/VAT ID check in Portugal &amp; Spain</w:t>
            </w:r>
            <w:r w:rsidR="005F6C71" w:rsidRPr="006B7691">
              <w:rPr>
                <w:b/>
                <w:bCs/>
                <w:i/>
                <w:iCs/>
                <w:lang w:val="en-US"/>
              </w:rPr>
              <w:fldChar w:fldCharType="end"/>
            </w:r>
          </w:p>
        </w:tc>
      </w:tr>
      <w:tr w:rsidR="006B7691" w:rsidRPr="005F6C71" w14:paraId="664C326A" w14:textId="77777777" w:rsidTr="00FB344B">
        <w:tc>
          <w:tcPr>
            <w:tcW w:w="1129" w:type="dxa"/>
          </w:tcPr>
          <w:p w14:paraId="4E472BF4" w14:textId="2D72AA54" w:rsidR="006B7691" w:rsidRDefault="006B7691" w:rsidP="00C0183F">
            <w:pPr>
              <w:spacing w:line="240" w:lineRule="auto"/>
              <w:rPr>
                <w:lang w:val="fr-FR"/>
              </w:rPr>
            </w:pPr>
            <w:r>
              <w:rPr>
                <w:lang w:val="fr-FR"/>
              </w:rPr>
              <w:t>V3</w:t>
            </w:r>
          </w:p>
        </w:tc>
        <w:tc>
          <w:tcPr>
            <w:tcW w:w="8080" w:type="dxa"/>
          </w:tcPr>
          <w:p w14:paraId="1434B959" w14:textId="5A24E024" w:rsidR="006B7691" w:rsidRPr="006B7691" w:rsidRDefault="006B7691" w:rsidP="006B7691">
            <w:pPr>
              <w:spacing w:line="240" w:lineRule="auto"/>
            </w:pPr>
            <w:r>
              <w:t xml:space="preserve">Updates in section </w:t>
            </w:r>
            <w:r w:rsidRPr="006B7691">
              <w:rPr>
                <w:b/>
                <w:bCs/>
                <w:i/>
                <w:iCs/>
              </w:rPr>
              <w:fldChar w:fldCharType="begin"/>
            </w:r>
            <w:r w:rsidRPr="006B7691">
              <w:rPr>
                <w:b/>
                <w:bCs/>
                <w:i/>
                <w:iCs/>
              </w:rPr>
              <w:instrText xml:space="preserve"> REF _Ref163470360 \h  \* MERGEFORMAT </w:instrText>
            </w:r>
            <w:r w:rsidRPr="006B7691">
              <w:rPr>
                <w:b/>
                <w:bCs/>
                <w:i/>
                <w:iCs/>
              </w:rPr>
            </w:r>
            <w:r w:rsidRPr="006B7691">
              <w:rPr>
                <w:b/>
                <w:bCs/>
                <w:i/>
                <w:iCs/>
              </w:rPr>
              <w:fldChar w:fldCharType="separate"/>
            </w:r>
            <w:r w:rsidRPr="006B7691">
              <w:rPr>
                <w:b/>
                <w:bCs/>
                <w:i/>
                <w:iCs/>
              </w:rPr>
              <w:t>Numbers on Demand (NOD) and B2B API improvements</w:t>
            </w:r>
            <w:r w:rsidRPr="006B7691">
              <w:rPr>
                <w:b/>
                <w:bCs/>
                <w:i/>
                <w:iCs/>
              </w:rPr>
              <w:fldChar w:fldCharType="end"/>
            </w:r>
            <w:r>
              <w:t xml:space="preserve">. Changes are </w:t>
            </w:r>
            <w:r w:rsidRPr="006B7691">
              <w:rPr>
                <w:color w:val="0099FF" w:themeColor="accent3"/>
              </w:rPr>
              <w:t>highlighted</w:t>
            </w:r>
            <w:r>
              <w:t>.</w:t>
            </w:r>
          </w:p>
          <w:p w14:paraId="3A5D38E8" w14:textId="1725ACFA" w:rsidR="006B7691" w:rsidRDefault="006B7691" w:rsidP="006B7691">
            <w:pPr>
              <w:pStyle w:val="ListParagraph"/>
              <w:numPr>
                <w:ilvl w:val="0"/>
                <w:numId w:val="39"/>
              </w:numPr>
              <w:spacing w:line="240" w:lineRule="auto"/>
            </w:pPr>
            <w:r>
              <w:t>More details on NL 088 activations (Sr no 8)</w:t>
            </w:r>
          </w:p>
          <w:p w14:paraId="1B6E01EA" w14:textId="319CA7F9" w:rsidR="006B7691" w:rsidRDefault="006B7691" w:rsidP="006B7691">
            <w:pPr>
              <w:pStyle w:val="ListParagraph"/>
              <w:numPr>
                <w:ilvl w:val="0"/>
                <w:numId w:val="39"/>
              </w:numPr>
              <w:spacing w:line="240" w:lineRule="auto"/>
            </w:pPr>
            <w:r>
              <w:t xml:space="preserve">Added </w:t>
            </w:r>
            <w:r w:rsidR="001428DE">
              <w:t>a</w:t>
            </w:r>
            <w:r>
              <w:t xml:space="preserve"> new enhancements in the list (Sr no 16)</w:t>
            </w:r>
          </w:p>
        </w:tc>
      </w:tr>
    </w:tbl>
    <w:p w14:paraId="60CA023F" w14:textId="7B6704AA" w:rsidR="003C1F9A" w:rsidRPr="005F6C71" w:rsidRDefault="003C1F9A" w:rsidP="00C0183F">
      <w:pPr>
        <w:spacing w:line="240" w:lineRule="auto"/>
        <w:rPr>
          <w:lang w:val="en-US"/>
        </w:rPr>
      </w:pPr>
    </w:p>
    <w:p w14:paraId="3CAA843D" w14:textId="77777777" w:rsidR="00C80FEB" w:rsidRPr="005F6C71" w:rsidRDefault="00C80FEB">
      <w:pPr>
        <w:spacing w:after="200" w:line="276" w:lineRule="auto"/>
        <w:rPr>
          <w:lang w:val="en-US"/>
        </w:rPr>
      </w:pPr>
    </w:p>
    <w:p w14:paraId="36B4DFF1" w14:textId="77777777" w:rsidR="00C80FEB" w:rsidRPr="005F6C71" w:rsidRDefault="00C80FEB">
      <w:pPr>
        <w:spacing w:after="200" w:line="276" w:lineRule="auto"/>
        <w:rPr>
          <w:lang w:val="en-US"/>
        </w:rPr>
      </w:pPr>
    </w:p>
    <w:p w14:paraId="1B897EC8" w14:textId="77777777" w:rsidR="00C80FEB" w:rsidRPr="005F6C71" w:rsidRDefault="00C80FEB">
      <w:pPr>
        <w:spacing w:after="200" w:line="276" w:lineRule="auto"/>
        <w:rPr>
          <w:lang w:val="en-US"/>
        </w:rPr>
      </w:pPr>
    </w:p>
    <w:p w14:paraId="7544AF4B" w14:textId="77777777" w:rsidR="00C80FEB" w:rsidRPr="005F6C71" w:rsidRDefault="00C80FEB">
      <w:pPr>
        <w:spacing w:after="200" w:line="276" w:lineRule="auto"/>
        <w:rPr>
          <w:lang w:val="en-US"/>
        </w:rPr>
      </w:pPr>
    </w:p>
    <w:p w14:paraId="621DFFEC" w14:textId="77777777" w:rsidR="00C80FEB" w:rsidRPr="005F6C71" w:rsidRDefault="00C80FEB">
      <w:pPr>
        <w:spacing w:after="200" w:line="276" w:lineRule="auto"/>
        <w:rPr>
          <w:lang w:val="en-US"/>
        </w:rPr>
      </w:pPr>
    </w:p>
    <w:p w14:paraId="17E839CE" w14:textId="77777777" w:rsidR="00C80FEB" w:rsidRPr="005F6C71" w:rsidRDefault="00C80FEB">
      <w:pPr>
        <w:spacing w:after="200" w:line="276" w:lineRule="auto"/>
        <w:rPr>
          <w:lang w:val="en-US"/>
        </w:rPr>
      </w:pPr>
    </w:p>
    <w:p w14:paraId="305BB5BA" w14:textId="0C1B2009" w:rsidR="00DB7BE7" w:rsidRPr="005F6C71" w:rsidRDefault="00DB7BE7">
      <w:pPr>
        <w:spacing w:after="200" w:line="276" w:lineRule="auto"/>
        <w:rPr>
          <w:lang w:val="en-US"/>
        </w:rPr>
      </w:pPr>
      <w:r w:rsidRPr="005F6C71">
        <w:rPr>
          <w:lang w:val="en-US"/>
        </w:rPr>
        <w:br w:type="page"/>
      </w:r>
    </w:p>
    <w:p w14:paraId="5AB74192" w14:textId="77777777" w:rsidR="008534C6" w:rsidRPr="00B47C74" w:rsidRDefault="008534C6" w:rsidP="008534C6">
      <w:pPr>
        <w:pStyle w:val="Heading1"/>
        <w:spacing w:line="276" w:lineRule="auto"/>
        <w:rPr>
          <w:lang w:val="en-US"/>
        </w:rPr>
      </w:pPr>
      <w:bookmarkStart w:id="2" w:name="_Ref161738106"/>
      <w:bookmarkStart w:id="3" w:name="_Ref100223218"/>
      <w:bookmarkStart w:id="4" w:name="_Ref146728772"/>
      <w:r w:rsidRPr="00930232">
        <w:rPr>
          <w:lang w:val="en-US"/>
        </w:rPr>
        <w:lastRenderedPageBreak/>
        <w:t>Address Management &amp; Validation</w:t>
      </w:r>
      <w:r>
        <w:rPr>
          <w:lang w:val="en-US"/>
        </w:rPr>
        <w:t xml:space="preserve"> in Switzerland</w:t>
      </w:r>
      <w:bookmarkEnd w:id="2"/>
    </w:p>
    <w:p w14:paraId="435B57CE" w14:textId="77777777" w:rsidR="008534C6" w:rsidRDefault="008534C6" w:rsidP="008534C6">
      <w:pPr>
        <w:spacing w:line="276" w:lineRule="auto"/>
      </w:pPr>
      <w:r>
        <w:t xml:space="preserve">To ensure regulatory compliance in Switzerland, important changes relating to address management and validation, and directory services will be implemented as follows: </w:t>
      </w:r>
    </w:p>
    <w:p w14:paraId="2244448B" w14:textId="77777777" w:rsidR="008534C6" w:rsidRPr="00F92492" w:rsidRDefault="008534C6" w:rsidP="008534C6">
      <w:pPr>
        <w:pStyle w:val="ListParagraph"/>
        <w:numPr>
          <w:ilvl w:val="0"/>
          <w:numId w:val="24"/>
        </w:numPr>
        <w:spacing w:after="0" w:line="276" w:lineRule="auto"/>
      </w:pPr>
      <w:r>
        <w:t>Some validation of existing fields will be updated. Fields which are changing are marked  ‘</w:t>
      </w:r>
      <w:r w:rsidRPr="00F44E79">
        <w:rPr>
          <w:b/>
          <w:bCs/>
          <w:color w:val="00A59B" w:themeColor="accent2"/>
        </w:rPr>
        <w:t>Update</w:t>
      </w:r>
      <w:r w:rsidRPr="00F44E79">
        <w:rPr>
          <w:b/>
          <w:bCs/>
        </w:rPr>
        <w:t>’</w:t>
      </w:r>
      <w:r w:rsidRPr="00F44E79">
        <w:rPr>
          <w:color w:val="00A59B" w:themeColor="accent2"/>
        </w:rPr>
        <w:t xml:space="preserve"> </w:t>
      </w:r>
      <w:r>
        <w:t>in the table below. Other fields are marked as ‘</w:t>
      </w:r>
      <w:r w:rsidRPr="00F44E79">
        <w:rPr>
          <w:b/>
          <w:bCs/>
          <w:color w:val="EF476F" w:themeColor="accent6"/>
        </w:rPr>
        <w:t>Remove</w:t>
      </w:r>
      <w:r>
        <w:t>’ - see table below.</w:t>
      </w:r>
    </w:p>
    <w:p w14:paraId="30063FA5" w14:textId="35B695A3" w:rsidR="008534C6" w:rsidRDefault="008534C6" w:rsidP="008534C6">
      <w:pPr>
        <w:numPr>
          <w:ilvl w:val="0"/>
          <w:numId w:val="24"/>
        </w:numPr>
        <w:spacing w:after="0" w:line="276" w:lineRule="auto"/>
      </w:pPr>
      <w:r w:rsidRPr="00F92492">
        <w:t xml:space="preserve">Update EDB address </w:t>
      </w:r>
      <w:r>
        <w:t>and Directory Service Update are now clubbed</w:t>
      </w:r>
      <w:r w:rsidRPr="00F92492">
        <w:t xml:space="preserve"> </w:t>
      </w:r>
      <w:r>
        <w:t>together in an End-customer</w:t>
      </w:r>
      <w:r w:rsidRPr="00F92492">
        <w:t xml:space="preserve"> Address Update</w:t>
      </w:r>
    </w:p>
    <w:p w14:paraId="38975579" w14:textId="1EA0C29B" w:rsidR="000430F9" w:rsidRDefault="000430F9" w:rsidP="008534C6">
      <w:pPr>
        <w:numPr>
          <w:ilvl w:val="0"/>
          <w:numId w:val="24"/>
        </w:numPr>
        <w:spacing w:after="0" w:line="276" w:lineRule="auto"/>
      </w:pPr>
      <w:r>
        <w:t>C</w:t>
      </w:r>
      <w:r w:rsidR="008652D3">
        <w:t>LI</w:t>
      </w:r>
      <w:r>
        <w:t xml:space="preserve"> level </w:t>
      </w:r>
      <w:r w:rsidR="00317281">
        <w:t>DS values can be provided in the request</w:t>
      </w:r>
    </w:p>
    <w:p w14:paraId="7D9A2E0C" w14:textId="77777777" w:rsidR="00591FBA" w:rsidRDefault="00591FBA" w:rsidP="00591FBA">
      <w:pPr>
        <w:pStyle w:val="ListParagraph"/>
        <w:numPr>
          <w:ilvl w:val="1"/>
          <w:numId w:val="24"/>
        </w:numPr>
        <w:spacing w:after="0" w:line="240" w:lineRule="auto"/>
        <w:contextualSpacing w:val="0"/>
        <w:rPr>
          <w:rFonts w:eastAsia="Times New Roman"/>
          <w:color w:val="auto"/>
        </w:rPr>
      </w:pPr>
      <w:r>
        <w:rPr>
          <w:rFonts w:eastAsia="Times New Roman"/>
        </w:rPr>
        <w:t>In SOAP interface - Use directoryServicesDetails node single or multiple as the structure is modified its cardinality from single to list.</w:t>
      </w:r>
    </w:p>
    <w:p w14:paraId="4F0E703E" w14:textId="5E75F595" w:rsidR="00591FBA" w:rsidRPr="00415974" w:rsidRDefault="00591FBA" w:rsidP="00415974">
      <w:pPr>
        <w:pStyle w:val="ListParagraph"/>
        <w:numPr>
          <w:ilvl w:val="1"/>
          <w:numId w:val="24"/>
        </w:numPr>
        <w:spacing w:after="0" w:line="240" w:lineRule="auto"/>
        <w:contextualSpacing w:val="0"/>
        <w:rPr>
          <w:rFonts w:eastAsia="Times New Roman"/>
        </w:rPr>
      </w:pPr>
      <w:r>
        <w:rPr>
          <w:rFonts w:eastAsia="Times New Roman"/>
        </w:rPr>
        <w:t>In REST API - Use directoryServicesDetails node If single CLI included. Use groupedCliRangeSpecList node if single or multiple CLI included.</w:t>
      </w:r>
    </w:p>
    <w:p w14:paraId="7AC46ACA" w14:textId="75164892" w:rsidR="008534C6" w:rsidRDefault="008534C6" w:rsidP="008534C6">
      <w:pPr>
        <w:pStyle w:val="ListParagraph"/>
        <w:numPr>
          <w:ilvl w:val="0"/>
          <w:numId w:val="24"/>
        </w:numPr>
        <w:spacing w:after="0" w:line="276" w:lineRule="auto"/>
      </w:pPr>
      <w:r>
        <w:t>Final address verification and validation will be performed with Informatica Address Doctor v4</w:t>
      </w:r>
    </w:p>
    <w:p w14:paraId="72EB033F" w14:textId="152C98B7" w:rsidR="007A7048" w:rsidRDefault="007A7048" w:rsidP="008534C6">
      <w:pPr>
        <w:pStyle w:val="ListParagraph"/>
        <w:numPr>
          <w:ilvl w:val="0"/>
          <w:numId w:val="24"/>
        </w:numPr>
        <w:spacing w:after="0" w:line="276" w:lineRule="auto"/>
      </w:pPr>
      <w:r>
        <w:t xml:space="preserve">Updated operator list of Switzerland- </w:t>
      </w:r>
      <w:r w:rsidR="00591FBA">
        <w:t xml:space="preserve">the allowed current operator list is present in </w:t>
      </w:r>
      <w:r w:rsidR="00591FBA" w:rsidRPr="00415974">
        <w:rPr>
          <w:b/>
          <w:bCs/>
          <w:i/>
          <w:iCs/>
        </w:rPr>
        <w:fldChar w:fldCharType="begin"/>
      </w:r>
      <w:r w:rsidR="00591FBA" w:rsidRPr="00415974">
        <w:rPr>
          <w:b/>
          <w:bCs/>
          <w:i/>
          <w:iCs/>
        </w:rPr>
        <w:instrText xml:space="preserve"> REF _Ref158974890 \h  \* MERGEFORMAT </w:instrText>
      </w:r>
      <w:r w:rsidR="00591FBA" w:rsidRPr="00415974">
        <w:rPr>
          <w:b/>
          <w:bCs/>
          <w:i/>
          <w:iCs/>
        </w:rPr>
      </w:r>
      <w:r w:rsidR="00591FBA" w:rsidRPr="00415974">
        <w:rPr>
          <w:b/>
          <w:bCs/>
          <w:i/>
          <w:iCs/>
        </w:rPr>
        <w:fldChar w:fldCharType="separate"/>
      </w:r>
      <w:r w:rsidR="00591FBA" w:rsidRPr="00415974">
        <w:rPr>
          <w:b/>
          <w:bCs/>
          <w:i/>
          <w:iCs/>
          <w:lang w:val="en-US"/>
        </w:rPr>
        <w:t>Appendix D: Operator list for Switzerland</w:t>
      </w:r>
      <w:r w:rsidR="00591FBA" w:rsidRPr="00415974">
        <w:rPr>
          <w:b/>
          <w:bCs/>
          <w:i/>
          <w:iCs/>
        </w:rPr>
        <w:fldChar w:fldCharType="end"/>
      </w:r>
      <w:r w:rsidR="00591FBA">
        <w:t xml:space="preserve"> . only these values will be accepted in B2B API requests while placing port-in request.</w:t>
      </w:r>
    </w:p>
    <w:p w14:paraId="5C41BD05" w14:textId="77777777" w:rsidR="008534C6" w:rsidRDefault="008534C6" w:rsidP="008534C6">
      <w:pPr>
        <w:spacing w:after="0" w:line="276" w:lineRule="auto"/>
      </w:pPr>
    </w:p>
    <w:p w14:paraId="60FD498C" w14:textId="1856714E" w:rsidR="008534C6" w:rsidRDefault="008534C6" w:rsidP="008534C6">
      <w:pPr>
        <w:spacing w:after="0" w:line="276" w:lineRule="auto"/>
      </w:pPr>
      <w:r>
        <w:t xml:space="preserve">All changes are applicable in </w:t>
      </w:r>
      <w:r w:rsidR="008652D3">
        <w:t>Switzerland (CH)</w:t>
      </w:r>
      <w:r>
        <w:t xml:space="preserve"> for number Activation, new Port-In &amp; Address Update operations. The fields are described in the table below:</w:t>
      </w:r>
    </w:p>
    <w:tbl>
      <w:tblPr>
        <w:tblStyle w:val="GridTable4-Accent4"/>
        <w:tblW w:w="9625" w:type="dxa"/>
        <w:tblLayout w:type="fixed"/>
        <w:tblLook w:val="04A0" w:firstRow="1" w:lastRow="0" w:firstColumn="1" w:lastColumn="0" w:noHBand="0" w:noVBand="1"/>
      </w:tblPr>
      <w:tblGrid>
        <w:gridCol w:w="1615"/>
        <w:gridCol w:w="1350"/>
        <w:gridCol w:w="1080"/>
        <w:gridCol w:w="900"/>
        <w:gridCol w:w="900"/>
        <w:gridCol w:w="990"/>
        <w:gridCol w:w="957"/>
        <w:gridCol w:w="1833"/>
      </w:tblGrid>
      <w:tr w:rsidR="008534C6" w:rsidRPr="008B5697" w14:paraId="0DF22CCE" w14:textId="77777777" w:rsidTr="00036B2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5" w:type="dxa"/>
            <w:noWrap/>
            <w:vAlign w:val="center"/>
            <w:hideMark/>
          </w:tcPr>
          <w:p w14:paraId="6FFB6CCD" w14:textId="77777777" w:rsidR="008534C6" w:rsidRPr="008B5697" w:rsidRDefault="008534C6" w:rsidP="00FB08DC">
            <w:pPr>
              <w:spacing w:after="0" w:line="240" w:lineRule="auto"/>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Element</w:t>
            </w:r>
          </w:p>
        </w:tc>
        <w:tc>
          <w:tcPr>
            <w:tcW w:w="1350" w:type="dxa"/>
            <w:noWrap/>
            <w:vAlign w:val="center"/>
            <w:hideMark/>
          </w:tcPr>
          <w:p w14:paraId="1B89F8B9" w14:textId="77777777" w:rsidR="008534C6" w:rsidRPr="008B5697" w:rsidRDefault="008534C6" w:rsidP="00FB08D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Description</w:t>
            </w:r>
          </w:p>
        </w:tc>
        <w:tc>
          <w:tcPr>
            <w:tcW w:w="1080" w:type="dxa"/>
            <w:noWrap/>
            <w:vAlign w:val="center"/>
            <w:hideMark/>
          </w:tcPr>
          <w:p w14:paraId="17179B9D" w14:textId="77777777" w:rsidR="008534C6" w:rsidRPr="008B5697" w:rsidRDefault="008534C6" w:rsidP="00FB08D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Change</w:t>
            </w:r>
          </w:p>
        </w:tc>
        <w:tc>
          <w:tcPr>
            <w:tcW w:w="900" w:type="dxa"/>
            <w:noWrap/>
            <w:vAlign w:val="center"/>
            <w:hideMark/>
          </w:tcPr>
          <w:p w14:paraId="7FB997AB" w14:textId="77777777" w:rsidR="008534C6" w:rsidRPr="008B5697" w:rsidRDefault="008534C6" w:rsidP="00FB08D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Current Type</w:t>
            </w:r>
          </w:p>
        </w:tc>
        <w:tc>
          <w:tcPr>
            <w:tcW w:w="900" w:type="dxa"/>
            <w:noWrap/>
            <w:vAlign w:val="center"/>
            <w:hideMark/>
          </w:tcPr>
          <w:p w14:paraId="0DFC7FD3" w14:textId="77777777" w:rsidR="008534C6" w:rsidRPr="008B5697" w:rsidRDefault="008534C6" w:rsidP="00FB08D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Current Length</w:t>
            </w:r>
          </w:p>
        </w:tc>
        <w:tc>
          <w:tcPr>
            <w:tcW w:w="990" w:type="dxa"/>
            <w:noWrap/>
            <w:vAlign w:val="center"/>
            <w:hideMark/>
          </w:tcPr>
          <w:p w14:paraId="2AC06924" w14:textId="77777777" w:rsidR="008534C6" w:rsidRPr="008B5697" w:rsidRDefault="008534C6" w:rsidP="00FB08D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Updated Type</w:t>
            </w:r>
          </w:p>
        </w:tc>
        <w:tc>
          <w:tcPr>
            <w:tcW w:w="957" w:type="dxa"/>
            <w:noWrap/>
            <w:vAlign w:val="center"/>
            <w:hideMark/>
          </w:tcPr>
          <w:p w14:paraId="328E595A" w14:textId="77777777" w:rsidR="008534C6" w:rsidRPr="008B5697" w:rsidRDefault="008534C6" w:rsidP="00FB08D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Updated Length</w:t>
            </w:r>
          </w:p>
        </w:tc>
        <w:tc>
          <w:tcPr>
            <w:tcW w:w="1833" w:type="dxa"/>
            <w:noWrap/>
            <w:vAlign w:val="center"/>
            <w:hideMark/>
          </w:tcPr>
          <w:p w14:paraId="1A06B248" w14:textId="77777777" w:rsidR="008534C6" w:rsidRPr="008B5697" w:rsidRDefault="008534C6" w:rsidP="00FB08D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Customer Action</w:t>
            </w:r>
          </w:p>
        </w:tc>
      </w:tr>
      <w:tr w:rsidR="008534C6" w:rsidRPr="008B5697" w14:paraId="0510CF87" w14:textId="77777777" w:rsidTr="00036B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5" w:type="dxa"/>
            <w:gridSpan w:val="8"/>
            <w:shd w:val="clear" w:color="auto" w:fill="9C24FF" w:themeFill="accent4" w:themeFillTint="99"/>
            <w:noWrap/>
            <w:vAlign w:val="center"/>
          </w:tcPr>
          <w:p w14:paraId="1EAD9A9A" w14:textId="77777777" w:rsidR="008534C6" w:rsidRPr="008B5697" w:rsidRDefault="008534C6" w:rsidP="00FB08DC">
            <w:pPr>
              <w:spacing w:after="0" w:line="240" w:lineRule="auto"/>
              <w:jc w:val="center"/>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End customer Name and details</w:t>
            </w:r>
          </w:p>
        </w:tc>
      </w:tr>
      <w:tr w:rsidR="008534C6" w:rsidRPr="008B5697" w14:paraId="7C507E99" w14:textId="77777777" w:rsidTr="00036B23">
        <w:trPr>
          <w:trHeight w:val="516"/>
        </w:trPr>
        <w:tc>
          <w:tcPr>
            <w:cnfStyle w:val="001000000000" w:firstRow="0" w:lastRow="0" w:firstColumn="1" w:lastColumn="0" w:oddVBand="0" w:evenVBand="0" w:oddHBand="0" w:evenHBand="0" w:firstRowFirstColumn="0" w:firstRowLastColumn="0" w:lastRowFirstColumn="0" w:lastRowLastColumn="0"/>
            <w:tcW w:w="1615" w:type="dxa"/>
            <w:noWrap/>
            <w:vAlign w:val="center"/>
            <w:hideMark/>
          </w:tcPr>
          <w:p w14:paraId="70F62FC1"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endCustomerName</w:t>
            </w:r>
          </w:p>
        </w:tc>
        <w:tc>
          <w:tcPr>
            <w:tcW w:w="1350" w:type="dxa"/>
            <w:vAlign w:val="center"/>
            <w:hideMark/>
          </w:tcPr>
          <w:p w14:paraId="2F92E46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It is the end customer name to whom numbers will be activated.</w:t>
            </w:r>
          </w:p>
        </w:tc>
        <w:tc>
          <w:tcPr>
            <w:tcW w:w="1080" w:type="dxa"/>
            <w:noWrap/>
            <w:vAlign w:val="center"/>
            <w:hideMark/>
          </w:tcPr>
          <w:p w14:paraId="3151A687"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b/>
                <w:bCs/>
                <w:color w:val="00A59B" w:themeColor="accent2"/>
                <w:sz w:val="18"/>
                <w:szCs w:val="18"/>
                <w:lang w:val="en-US" w:eastAsia="ja-JP"/>
              </w:rPr>
              <w:t>Update</w:t>
            </w:r>
          </w:p>
        </w:tc>
        <w:tc>
          <w:tcPr>
            <w:tcW w:w="900" w:type="dxa"/>
            <w:noWrap/>
            <w:vAlign w:val="center"/>
            <w:hideMark/>
          </w:tcPr>
          <w:p w14:paraId="246E51BA"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hideMark/>
          </w:tcPr>
          <w:p w14:paraId="37420764"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80</w:t>
            </w:r>
          </w:p>
        </w:tc>
        <w:tc>
          <w:tcPr>
            <w:tcW w:w="990" w:type="dxa"/>
            <w:noWrap/>
            <w:vAlign w:val="center"/>
            <w:hideMark/>
          </w:tcPr>
          <w:p w14:paraId="7B22515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57" w:type="dxa"/>
            <w:noWrap/>
            <w:vAlign w:val="center"/>
            <w:hideMark/>
          </w:tcPr>
          <w:p w14:paraId="6E97FB94"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60</w:t>
            </w:r>
          </w:p>
        </w:tc>
        <w:tc>
          <w:tcPr>
            <w:tcW w:w="1833" w:type="dxa"/>
            <w:noWrap/>
            <w:vAlign w:val="center"/>
            <w:hideMark/>
          </w:tcPr>
          <w:p w14:paraId="579B4FC8"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Length decrease to 60</w:t>
            </w:r>
          </w:p>
        </w:tc>
      </w:tr>
      <w:tr w:rsidR="008534C6" w:rsidRPr="008B5697" w14:paraId="0D2AA12C" w14:textId="77777777" w:rsidTr="00036B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5" w:type="dxa"/>
            <w:noWrap/>
            <w:vAlign w:val="center"/>
            <w:hideMark/>
          </w:tcPr>
          <w:p w14:paraId="3715B6B5"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buildingName</w:t>
            </w:r>
          </w:p>
        </w:tc>
        <w:tc>
          <w:tcPr>
            <w:tcW w:w="1350" w:type="dxa"/>
            <w:noWrap/>
            <w:vAlign w:val="center"/>
            <w:hideMark/>
          </w:tcPr>
          <w:p w14:paraId="570F12CC"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8B5697">
              <w:rPr>
                <w:rFonts w:eastAsia="Times New Roman" w:cstheme="minorHAnsi"/>
                <w:color w:val="auto"/>
                <w:sz w:val="18"/>
                <w:szCs w:val="18"/>
                <w:lang w:val="en-US" w:eastAsia="ja-JP"/>
              </w:rPr>
              <w:t>Name of the building</w:t>
            </w:r>
          </w:p>
        </w:tc>
        <w:tc>
          <w:tcPr>
            <w:tcW w:w="1080" w:type="dxa"/>
            <w:noWrap/>
            <w:vAlign w:val="center"/>
            <w:hideMark/>
          </w:tcPr>
          <w:p w14:paraId="7850FC2A"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b/>
                <w:bCs/>
                <w:color w:val="EF476F" w:themeColor="accent6"/>
                <w:sz w:val="18"/>
                <w:szCs w:val="18"/>
                <w:lang w:val="en-US" w:eastAsia="ja-JP"/>
              </w:rPr>
              <w:t>Remove</w:t>
            </w:r>
          </w:p>
        </w:tc>
        <w:tc>
          <w:tcPr>
            <w:tcW w:w="900" w:type="dxa"/>
            <w:noWrap/>
            <w:vAlign w:val="center"/>
            <w:hideMark/>
          </w:tcPr>
          <w:p w14:paraId="55E6D237"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CM</w:t>
            </w:r>
          </w:p>
        </w:tc>
        <w:tc>
          <w:tcPr>
            <w:tcW w:w="900" w:type="dxa"/>
            <w:noWrap/>
            <w:vAlign w:val="center"/>
            <w:hideMark/>
          </w:tcPr>
          <w:p w14:paraId="131B64AB"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50</w:t>
            </w:r>
          </w:p>
        </w:tc>
        <w:tc>
          <w:tcPr>
            <w:tcW w:w="990" w:type="dxa"/>
            <w:noWrap/>
            <w:vAlign w:val="center"/>
            <w:hideMark/>
          </w:tcPr>
          <w:p w14:paraId="1CF1C20D"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57" w:type="dxa"/>
            <w:noWrap/>
            <w:vAlign w:val="center"/>
            <w:hideMark/>
          </w:tcPr>
          <w:p w14:paraId="01AE1C9B"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1833" w:type="dxa"/>
            <w:noWrap/>
            <w:vAlign w:val="center"/>
            <w:hideMark/>
          </w:tcPr>
          <w:p w14:paraId="0F8C1C69"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Field removed</w:t>
            </w:r>
          </w:p>
        </w:tc>
      </w:tr>
      <w:tr w:rsidR="008534C6" w:rsidRPr="008B5697" w14:paraId="4B58686D" w14:textId="77777777" w:rsidTr="00036B23">
        <w:trPr>
          <w:trHeight w:val="300"/>
        </w:trPr>
        <w:tc>
          <w:tcPr>
            <w:cnfStyle w:val="001000000000" w:firstRow="0" w:lastRow="0" w:firstColumn="1" w:lastColumn="0" w:oddVBand="0" w:evenVBand="0" w:oddHBand="0" w:evenHBand="0" w:firstRowFirstColumn="0" w:firstRowLastColumn="0" w:lastRowFirstColumn="0" w:lastRowLastColumn="0"/>
            <w:tcW w:w="1615" w:type="dxa"/>
            <w:noWrap/>
            <w:vAlign w:val="center"/>
            <w:hideMark/>
          </w:tcPr>
          <w:p w14:paraId="3775C1DE"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premisesNumber</w:t>
            </w:r>
          </w:p>
        </w:tc>
        <w:tc>
          <w:tcPr>
            <w:tcW w:w="1350" w:type="dxa"/>
            <w:noWrap/>
            <w:vAlign w:val="center"/>
            <w:hideMark/>
          </w:tcPr>
          <w:p w14:paraId="3B9B33EC"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8B5697">
              <w:rPr>
                <w:rFonts w:eastAsia="Times New Roman" w:cstheme="minorHAnsi"/>
                <w:color w:val="auto"/>
                <w:sz w:val="18"/>
                <w:szCs w:val="18"/>
                <w:lang w:val="en-US" w:eastAsia="ja-JP"/>
              </w:rPr>
              <w:t>Number of the building</w:t>
            </w:r>
          </w:p>
        </w:tc>
        <w:tc>
          <w:tcPr>
            <w:tcW w:w="1080" w:type="dxa"/>
            <w:noWrap/>
            <w:vAlign w:val="center"/>
            <w:hideMark/>
          </w:tcPr>
          <w:p w14:paraId="4C23A925"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b/>
                <w:bCs/>
                <w:color w:val="00A59B" w:themeColor="accent2"/>
                <w:sz w:val="18"/>
                <w:szCs w:val="18"/>
                <w:lang w:val="en-US" w:eastAsia="ja-JP"/>
              </w:rPr>
              <w:t>Update</w:t>
            </w:r>
          </w:p>
        </w:tc>
        <w:tc>
          <w:tcPr>
            <w:tcW w:w="900" w:type="dxa"/>
            <w:noWrap/>
            <w:vAlign w:val="center"/>
            <w:hideMark/>
          </w:tcPr>
          <w:p w14:paraId="0F1CC411"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CM</w:t>
            </w:r>
          </w:p>
        </w:tc>
        <w:tc>
          <w:tcPr>
            <w:tcW w:w="900" w:type="dxa"/>
            <w:noWrap/>
            <w:vAlign w:val="center"/>
            <w:hideMark/>
          </w:tcPr>
          <w:p w14:paraId="5D9A6890"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20</w:t>
            </w:r>
          </w:p>
        </w:tc>
        <w:tc>
          <w:tcPr>
            <w:tcW w:w="990" w:type="dxa"/>
            <w:noWrap/>
            <w:vAlign w:val="center"/>
            <w:hideMark/>
          </w:tcPr>
          <w:p w14:paraId="07AA327C" w14:textId="755A6A3D" w:rsidR="008534C6" w:rsidRPr="00C42E90" w:rsidRDefault="001D6C3E"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M</w:t>
            </w:r>
          </w:p>
        </w:tc>
        <w:tc>
          <w:tcPr>
            <w:tcW w:w="957" w:type="dxa"/>
            <w:noWrap/>
            <w:vAlign w:val="center"/>
            <w:hideMark/>
          </w:tcPr>
          <w:p w14:paraId="275F6E2E" w14:textId="77777777" w:rsidR="008534C6" w:rsidRPr="00C42E90"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L ≤ 12</w:t>
            </w:r>
          </w:p>
        </w:tc>
        <w:tc>
          <w:tcPr>
            <w:tcW w:w="1833" w:type="dxa"/>
            <w:noWrap/>
            <w:vAlign w:val="center"/>
            <w:hideMark/>
          </w:tcPr>
          <w:p w14:paraId="017FDAD5" w14:textId="77777777" w:rsidR="008534C6" w:rsidRPr="00C42E90"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Length decrease to 12</w:t>
            </w:r>
          </w:p>
          <w:p w14:paraId="131297DB" w14:textId="54CC1D2A" w:rsidR="001D6C3E" w:rsidRPr="00C42E90" w:rsidRDefault="001D6C3E"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Field is mandatory</w:t>
            </w:r>
          </w:p>
        </w:tc>
      </w:tr>
      <w:tr w:rsidR="008534C6" w:rsidRPr="008B5697" w14:paraId="502FA6B9" w14:textId="77777777" w:rsidTr="00036B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19AAFC76"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streetName</w:t>
            </w:r>
          </w:p>
        </w:tc>
        <w:tc>
          <w:tcPr>
            <w:tcW w:w="1350" w:type="dxa"/>
            <w:noWrap/>
            <w:vAlign w:val="center"/>
          </w:tcPr>
          <w:p w14:paraId="4FA3ECB2"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8B5697">
              <w:rPr>
                <w:rFonts w:eastAsia="Times New Roman" w:cstheme="minorHAnsi"/>
                <w:color w:val="auto"/>
                <w:sz w:val="18"/>
                <w:szCs w:val="18"/>
                <w:lang w:val="en-US" w:eastAsia="ja-JP"/>
              </w:rPr>
              <w:t>Name of the street</w:t>
            </w:r>
          </w:p>
        </w:tc>
        <w:tc>
          <w:tcPr>
            <w:tcW w:w="1080" w:type="dxa"/>
            <w:noWrap/>
            <w:vAlign w:val="center"/>
          </w:tcPr>
          <w:p w14:paraId="5EBC3A7C"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sz w:val="18"/>
                <w:szCs w:val="18"/>
                <w:lang w:val="en-US" w:eastAsia="ja-JP"/>
              </w:rPr>
              <w:t>No change</w:t>
            </w:r>
          </w:p>
        </w:tc>
        <w:tc>
          <w:tcPr>
            <w:tcW w:w="900" w:type="dxa"/>
            <w:noWrap/>
            <w:vAlign w:val="center"/>
          </w:tcPr>
          <w:p w14:paraId="761C8E5F"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tcPr>
          <w:p w14:paraId="408EBEDC"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50</w:t>
            </w:r>
          </w:p>
        </w:tc>
        <w:tc>
          <w:tcPr>
            <w:tcW w:w="990" w:type="dxa"/>
            <w:noWrap/>
            <w:vAlign w:val="center"/>
          </w:tcPr>
          <w:p w14:paraId="3F3CCA93"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57" w:type="dxa"/>
            <w:noWrap/>
            <w:vAlign w:val="center"/>
          </w:tcPr>
          <w:p w14:paraId="1A343C47"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1833" w:type="dxa"/>
            <w:noWrap/>
            <w:vAlign w:val="center"/>
          </w:tcPr>
          <w:p w14:paraId="60F91F39"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r>
      <w:tr w:rsidR="008534C6" w:rsidRPr="008B5697" w14:paraId="66DC7D74" w14:textId="77777777" w:rsidTr="00036B23">
        <w:trPr>
          <w:trHeight w:val="471"/>
        </w:trPr>
        <w:tc>
          <w:tcPr>
            <w:cnfStyle w:val="001000000000" w:firstRow="0" w:lastRow="0" w:firstColumn="1" w:lastColumn="0" w:oddVBand="0" w:evenVBand="0" w:oddHBand="0" w:evenHBand="0" w:firstRowFirstColumn="0" w:firstRowLastColumn="0" w:lastRowFirstColumn="0" w:lastRowLastColumn="0"/>
            <w:tcW w:w="1615" w:type="dxa"/>
            <w:noWrap/>
            <w:vAlign w:val="center"/>
            <w:hideMark/>
          </w:tcPr>
          <w:p w14:paraId="4F1BD8F4"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cityTown</w:t>
            </w:r>
          </w:p>
        </w:tc>
        <w:tc>
          <w:tcPr>
            <w:tcW w:w="1350" w:type="dxa"/>
            <w:vAlign w:val="center"/>
            <w:hideMark/>
          </w:tcPr>
          <w:p w14:paraId="7A5EE8FF"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8B5697">
              <w:rPr>
                <w:rFonts w:eastAsia="Times New Roman" w:cstheme="minorHAnsi"/>
                <w:color w:val="auto"/>
                <w:sz w:val="18"/>
                <w:szCs w:val="18"/>
                <w:lang w:val="en-US" w:eastAsia="ja-JP"/>
              </w:rPr>
              <w:t>Name of the Town.</w:t>
            </w:r>
          </w:p>
        </w:tc>
        <w:tc>
          <w:tcPr>
            <w:tcW w:w="1080" w:type="dxa"/>
            <w:noWrap/>
            <w:vAlign w:val="center"/>
            <w:hideMark/>
          </w:tcPr>
          <w:p w14:paraId="261D6F1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b/>
                <w:bCs/>
                <w:color w:val="00A59B" w:themeColor="accent2"/>
                <w:sz w:val="18"/>
                <w:szCs w:val="18"/>
                <w:lang w:val="en-US" w:eastAsia="ja-JP"/>
              </w:rPr>
              <w:t>Update</w:t>
            </w:r>
          </w:p>
        </w:tc>
        <w:tc>
          <w:tcPr>
            <w:tcW w:w="900" w:type="dxa"/>
            <w:noWrap/>
            <w:vAlign w:val="center"/>
            <w:hideMark/>
          </w:tcPr>
          <w:p w14:paraId="523C2B03"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hideMark/>
          </w:tcPr>
          <w:p w14:paraId="694AE183"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50</w:t>
            </w:r>
          </w:p>
        </w:tc>
        <w:tc>
          <w:tcPr>
            <w:tcW w:w="990" w:type="dxa"/>
            <w:noWrap/>
            <w:vAlign w:val="center"/>
            <w:hideMark/>
          </w:tcPr>
          <w:p w14:paraId="78BA4D1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57" w:type="dxa"/>
            <w:noWrap/>
            <w:vAlign w:val="center"/>
            <w:hideMark/>
          </w:tcPr>
          <w:p w14:paraId="1E2D01F1"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30</w:t>
            </w:r>
          </w:p>
        </w:tc>
        <w:tc>
          <w:tcPr>
            <w:tcW w:w="1833" w:type="dxa"/>
            <w:noWrap/>
            <w:vAlign w:val="center"/>
            <w:hideMark/>
          </w:tcPr>
          <w:p w14:paraId="3FB03B37"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Length decrease to 30</w:t>
            </w:r>
          </w:p>
        </w:tc>
      </w:tr>
      <w:tr w:rsidR="008534C6" w:rsidRPr="008B5697" w14:paraId="0D4DB088" w14:textId="77777777" w:rsidTr="00036B23">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33C5A821"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postalZipCode</w:t>
            </w:r>
          </w:p>
        </w:tc>
        <w:tc>
          <w:tcPr>
            <w:tcW w:w="1350" w:type="dxa"/>
            <w:vAlign w:val="center"/>
          </w:tcPr>
          <w:p w14:paraId="40CFBD6D"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8B5697">
              <w:rPr>
                <w:rFonts w:eastAsia="Times New Roman" w:cstheme="minorHAnsi"/>
                <w:color w:val="auto"/>
                <w:sz w:val="18"/>
                <w:szCs w:val="18"/>
                <w:lang w:val="en-US" w:eastAsia="ja-JP"/>
              </w:rPr>
              <w:t>postalCode</w:t>
            </w:r>
          </w:p>
        </w:tc>
        <w:tc>
          <w:tcPr>
            <w:tcW w:w="1080" w:type="dxa"/>
            <w:noWrap/>
            <w:vAlign w:val="center"/>
          </w:tcPr>
          <w:p w14:paraId="7CA2C45A"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59B" w:themeColor="accent2"/>
                <w:sz w:val="18"/>
                <w:szCs w:val="18"/>
                <w:lang w:val="en-US" w:eastAsia="ja-JP"/>
              </w:rPr>
            </w:pPr>
            <w:r w:rsidRPr="008B5697">
              <w:rPr>
                <w:rFonts w:eastAsia="Times New Roman" w:cstheme="minorHAnsi"/>
                <w:sz w:val="18"/>
                <w:szCs w:val="18"/>
                <w:lang w:val="en-US" w:eastAsia="ja-JP"/>
              </w:rPr>
              <w:t>No change</w:t>
            </w:r>
          </w:p>
        </w:tc>
        <w:tc>
          <w:tcPr>
            <w:tcW w:w="900" w:type="dxa"/>
            <w:noWrap/>
            <w:vAlign w:val="center"/>
          </w:tcPr>
          <w:p w14:paraId="0B53B506"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tcPr>
          <w:p w14:paraId="25545244"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FF0066"/>
                <w:sz w:val="18"/>
                <w:szCs w:val="18"/>
              </w:rPr>
            </w:pPr>
            <w:r>
              <w:rPr>
                <w:rFonts w:cstheme="minorHAnsi"/>
                <w:sz w:val="18"/>
                <w:szCs w:val="18"/>
              </w:rPr>
              <w:t>L = 4</w:t>
            </w:r>
          </w:p>
        </w:tc>
        <w:tc>
          <w:tcPr>
            <w:tcW w:w="990" w:type="dxa"/>
            <w:noWrap/>
            <w:vAlign w:val="center"/>
          </w:tcPr>
          <w:p w14:paraId="2EE4BF30"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57" w:type="dxa"/>
            <w:noWrap/>
            <w:vAlign w:val="center"/>
          </w:tcPr>
          <w:p w14:paraId="18876F07"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1833" w:type="dxa"/>
            <w:noWrap/>
            <w:vAlign w:val="center"/>
          </w:tcPr>
          <w:p w14:paraId="1EBB2A2D"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r>
      <w:tr w:rsidR="008534C6" w:rsidRPr="008B5697" w14:paraId="7CDF0895" w14:textId="77777777" w:rsidTr="00036B23">
        <w:trPr>
          <w:trHeight w:val="471"/>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7879FD03" w14:textId="77777777" w:rsidR="008534C6" w:rsidRPr="008B5697" w:rsidRDefault="008534C6" w:rsidP="00FB08DC">
            <w:pPr>
              <w:spacing w:after="0" w:line="240"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m</w:t>
            </w:r>
            <w:r w:rsidRPr="008B5697">
              <w:rPr>
                <w:rFonts w:eastAsia="Times New Roman" w:cstheme="minorHAnsi"/>
                <w:color w:val="000000"/>
                <w:sz w:val="18"/>
                <w:szCs w:val="18"/>
                <w:lang w:val="en-US" w:eastAsia="ja-JP"/>
              </w:rPr>
              <w:t>unicipality</w:t>
            </w:r>
          </w:p>
        </w:tc>
        <w:tc>
          <w:tcPr>
            <w:tcW w:w="1350" w:type="dxa"/>
            <w:vAlign w:val="center"/>
          </w:tcPr>
          <w:p w14:paraId="7AEC5159"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8B5697">
              <w:rPr>
                <w:rFonts w:eastAsia="Times New Roman" w:cstheme="minorHAnsi"/>
                <w:color w:val="auto"/>
                <w:sz w:val="18"/>
                <w:szCs w:val="18"/>
                <w:lang w:val="en-US" w:eastAsia="ja-JP"/>
              </w:rPr>
              <w:t>Municipality</w:t>
            </w:r>
          </w:p>
        </w:tc>
        <w:tc>
          <w:tcPr>
            <w:tcW w:w="1080" w:type="dxa"/>
            <w:noWrap/>
            <w:vAlign w:val="center"/>
          </w:tcPr>
          <w:p w14:paraId="56F9CDE0"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eastAsia="ja-JP"/>
              </w:rPr>
            </w:pPr>
            <w:r w:rsidRPr="008B5697">
              <w:rPr>
                <w:rFonts w:eastAsia="Times New Roman" w:cstheme="minorHAnsi"/>
                <w:b/>
                <w:bCs/>
                <w:color w:val="EF476F" w:themeColor="accent6"/>
                <w:sz w:val="18"/>
                <w:szCs w:val="18"/>
                <w:lang w:val="en-US" w:eastAsia="ja-JP"/>
              </w:rPr>
              <w:t>Remove</w:t>
            </w:r>
          </w:p>
        </w:tc>
        <w:tc>
          <w:tcPr>
            <w:tcW w:w="900" w:type="dxa"/>
            <w:noWrap/>
            <w:vAlign w:val="center"/>
          </w:tcPr>
          <w:p w14:paraId="485BDEA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tcPr>
          <w:p w14:paraId="077A2D3A"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B5697">
              <w:rPr>
                <w:rFonts w:eastAsia="Times New Roman" w:cstheme="minorHAnsi"/>
                <w:color w:val="000000"/>
                <w:sz w:val="18"/>
                <w:szCs w:val="18"/>
                <w:lang w:val="en-US" w:eastAsia="ja-JP"/>
              </w:rPr>
              <w:t xml:space="preserve">L ≤ </w:t>
            </w:r>
            <w:r w:rsidRPr="008B5697">
              <w:rPr>
                <w:rFonts w:cstheme="minorHAnsi"/>
                <w:sz w:val="18"/>
                <w:szCs w:val="18"/>
              </w:rPr>
              <w:t>100</w:t>
            </w:r>
          </w:p>
        </w:tc>
        <w:tc>
          <w:tcPr>
            <w:tcW w:w="990" w:type="dxa"/>
            <w:noWrap/>
            <w:vAlign w:val="center"/>
          </w:tcPr>
          <w:p w14:paraId="7525BB25"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57" w:type="dxa"/>
            <w:noWrap/>
            <w:vAlign w:val="center"/>
          </w:tcPr>
          <w:p w14:paraId="438979A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1833" w:type="dxa"/>
            <w:noWrap/>
            <w:vAlign w:val="center"/>
          </w:tcPr>
          <w:p w14:paraId="0C0D7F73"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Field removed</w:t>
            </w:r>
          </w:p>
        </w:tc>
      </w:tr>
      <w:tr w:rsidR="008534C6" w:rsidRPr="008B5697" w14:paraId="63778316" w14:textId="77777777" w:rsidTr="00036B2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625" w:type="dxa"/>
            <w:gridSpan w:val="8"/>
            <w:shd w:val="clear" w:color="auto" w:fill="9C24FF" w:themeFill="accent4" w:themeFillTint="99"/>
            <w:noWrap/>
            <w:vAlign w:val="center"/>
          </w:tcPr>
          <w:p w14:paraId="135949F9" w14:textId="6CCC8778" w:rsidR="008534C6" w:rsidRPr="008B5697" w:rsidRDefault="008534C6" w:rsidP="00FB08DC">
            <w:pPr>
              <w:spacing w:after="0" w:line="240" w:lineRule="auto"/>
              <w:jc w:val="center"/>
              <w:rPr>
                <w:rFonts w:eastAsia="Times New Roman" w:cstheme="minorHAnsi"/>
                <w:color w:val="FFFFFF" w:themeColor="background1"/>
                <w:sz w:val="18"/>
                <w:szCs w:val="18"/>
                <w:lang w:val="en-US" w:eastAsia="ja-JP"/>
              </w:rPr>
            </w:pPr>
            <w:r w:rsidRPr="008B5697">
              <w:rPr>
                <w:rFonts w:eastAsia="Times New Roman" w:cstheme="minorHAnsi"/>
                <w:color w:val="FFFFFF" w:themeColor="background1"/>
                <w:sz w:val="18"/>
                <w:szCs w:val="18"/>
                <w:lang w:val="en-US" w:eastAsia="ja-JP"/>
              </w:rPr>
              <w:t>Directory services update</w:t>
            </w:r>
            <w:r w:rsidR="00164F28">
              <w:rPr>
                <w:rFonts w:eastAsia="Times New Roman" w:cstheme="minorHAnsi"/>
                <w:color w:val="FFFFFF" w:themeColor="background1"/>
                <w:sz w:val="18"/>
                <w:szCs w:val="18"/>
                <w:lang w:val="en-US" w:eastAsia="ja-JP"/>
              </w:rPr>
              <w:t xml:space="preserve"> (Optional Node)</w:t>
            </w:r>
          </w:p>
        </w:tc>
      </w:tr>
      <w:tr w:rsidR="008534C6" w:rsidRPr="008B5697" w14:paraId="1EB69CFF" w14:textId="77777777" w:rsidTr="00036B23">
        <w:trPr>
          <w:trHeight w:val="615"/>
        </w:trPr>
        <w:tc>
          <w:tcPr>
            <w:cnfStyle w:val="001000000000" w:firstRow="0" w:lastRow="0" w:firstColumn="1" w:lastColumn="0" w:oddVBand="0" w:evenVBand="0" w:oddHBand="0" w:evenHBand="0" w:firstRowFirstColumn="0" w:firstRowLastColumn="0" w:lastRowFirstColumn="0" w:lastRowLastColumn="0"/>
            <w:tcW w:w="1615" w:type="dxa"/>
            <w:noWrap/>
            <w:vAlign w:val="center"/>
            <w:hideMark/>
          </w:tcPr>
          <w:p w14:paraId="7AECD495"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orderType</w:t>
            </w:r>
          </w:p>
        </w:tc>
        <w:tc>
          <w:tcPr>
            <w:tcW w:w="1350" w:type="dxa"/>
            <w:vAlign w:val="center"/>
            <w:hideMark/>
          </w:tcPr>
          <w:p w14:paraId="6AA4400D"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 xml:space="preserve">Allowed values: </w:t>
            </w:r>
          </w:p>
          <w:p w14:paraId="3A3A3087"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New</w:t>
            </w:r>
          </w:p>
          <w:p w14:paraId="656483E8"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Cease</w:t>
            </w:r>
          </w:p>
          <w:p w14:paraId="5C254574"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Amend</w:t>
            </w:r>
          </w:p>
        </w:tc>
        <w:tc>
          <w:tcPr>
            <w:tcW w:w="1080" w:type="dxa"/>
            <w:noWrap/>
            <w:vAlign w:val="center"/>
            <w:hideMark/>
          </w:tcPr>
          <w:p w14:paraId="1CE65BBE"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 w:val="18"/>
                <w:szCs w:val="18"/>
                <w:lang w:val="en-US" w:eastAsia="ja-JP"/>
              </w:rPr>
            </w:pPr>
            <w:r w:rsidRPr="006C2174">
              <w:rPr>
                <w:rFonts w:eastAsia="Times New Roman" w:cstheme="minorHAnsi"/>
                <w:sz w:val="18"/>
                <w:szCs w:val="18"/>
                <w:lang w:val="en-US" w:eastAsia="ja-JP"/>
              </w:rPr>
              <w:t>No change</w:t>
            </w:r>
          </w:p>
        </w:tc>
        <w:tc>
          <w:tcPr>
            <w:tcW w:w="900" w:type="dxa"/>
            <w:noWrap/>
            <w:vAlign w:val="center"/>
            <w:hideMark/>
          </w:tcPr>
          <w:p w14:paraId="4C5A5161"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hideMark/>
          </w:tcPr>
          <w:p w14:paraId="3FF0C969"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 LOV</w:t>
            </w:r>
          </w:p>
        </w:tc>
        <w:tc>
          <w:tcPr>
            <w:tcW w:w="990" w:type="dxa"/>
            <w:noWrap/>
            <w:vAlign w:val="center"/>
            <w:hideMark/>
          </w:tcPr>
          <w:p w14:paraId="136B8C73"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57" w:type="dxa"/>
            <w:noWrap/>
            <w:vAlign w:val="center"/>
            <w:hideMark/>
          </w:tcPr>
          <w:p w14:paraId="1FF7E04F"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1833" w:type="dxa"/>
            <w:noWrap/>
            <w:vAlign w:val="center"/>
            <w:hideMark/>
          </w:tcPr>
          <w:p w14:paraId="036509F3" w14:textId="77777777" w:rsidR="008534C6" w:rsidRPr="0002156B"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02156B">
              <w:rPr>
                <w:rFonts w:eastAsia="Times New Roman" w:cstheme="minorHAnsi"/>
                <w:color w:val="000000"/>
                <w:sz w:val="18"/>
                <w:szCs w:val="18"/>
                <w:lang w:val="en-US" w:eastAsia="ja-JP"/>
              </w:rPr>
              <w:t>Only "</w:t>
            </w:r>
            <w:r>
              <w:rPr>
                <w:rFonts w:eastAsia="Times New Roman" w:cstheme="minorHAnsi"/>
                <w:color w:val="000000"/>
                <w:sz w:val="18"/>
                <w:szCs w:val="18"/>
                <w:lang w:val="en-US" w:eastAsia="ja-JP"/>
              </w:rPr>
              <w:t>New</w:t>
            </w:r>
            <w:r w:rsidRPr="0002156B">
              <w:rPr>
                <w:rFonts w:eastAsia="Times New Roman" w:cstheme="minorHAnsi"/>
                <w:color w:val="000000"/>
                <w:sz w:val="18"/>
                <w:szCs w:val="18"/>
                <w:lang w:val="en-US" w:eastAsia="ja-JP"/>
              </w:rPr>
              <w:t xml:space="preserve">" value is applicable for Activation and Portin </w:t>
            </w:r>
            <w:r>
              <w:rPr>
                <w:rFonts w:eastAsia="Times New Roman" w:cstheme="minorHAnsi"/>
                <w:color w:val="000000"/>
                <w:sz w:val="18"/>
                <w:szCs w:val="18"/>
                <w:lang w:val="en-US" w:eastAsia="ja-JP"/>
              </w:rPr>
              <w:t>orders</w:t>
            </w:r>
            <w:r w:rsidRPr="0002156B">
              <w:rPr>
                <w:rFonts w:eastAsia="Times New Roman" w:cstheme="minorHAnsi"/>
                <w:color w:val="000000"/>
                <w:sz w:val="18"/>
                <w:szCs w:val="18"/>
                <w:lang w:val="en-US" w:eastAsia="ja-JP"/>
              </w:rPr>
              <w:t xml:space="preserve">. </w:t>
            </w:r>
          </w:p>
          <w:p w14:paraId="563B5B2F" w14:textId="77777777" w:rsidR="008534C6" w:rsidRPr="0002156B"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p w14:paraId="3E2604D9" w14:textId="77777777" w:rsidR="008534C6" w:rsidRPr="0002156B"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02156B">
              <w:rPr>
                <w:rFonts w:eastAsia="Times New Roman" w:cstheme="minorHAnsi"/>
                <w:color w:val="000000"/>
                <w:sz w:val="18"/>
                <w:szCs w:val="18"/>
                <w:lang w:val="en-US" w:eastAsia="ja-JP"/>
              </w:rPr>
              <w:t xml:space="preserve">Only "Cease" value is applicable for Deactivation and </w:t>
            </w:r>
            <w:proofErr w:type="spellStart"/>
            <w:r w:rsidRPr="0002156B">
              <w:rPr>
                <w:rFonts w:eastAsia="Times New Roman" w:cstheme="minorHAnsi"/>
                <w:color w:val="000000"/>
                <w:sz w:val="18"/>
                <w:szCs w:val="18"/>
                <w:lang w:val="en-US" w:eastAsia="ja-JP"/>
              </w:rPr>
              <w:t>Portout</w:t>
            </w:r>
            <w:proofErr w:type="spellEnd"/>
            <w:r w:rsidRPr="0002156B">
              <w:rPr>
                <w:rFonts w:eastAsia="Times New Roman" w:cstheme="minorHAnsi"/>
                <w:color w:val="000000"/>
                <w:sz w:val="18"/>
                <w:szCs w:val="18"/>
                <w:lang w:val="en-US" w:eastAsia="ja-JP"/>
              </w:rPr>
              <w:t xml:space="preserve"> Journeys. </w:t>
            </w:r>
          </w:p>
          <w:p w14:paraId="5394CC73" w14:textId="77777777" w:rsidR="008534C6" w:rsidRPr="0002156B"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p w14:paraId="0E744CE5" w14:textId="1EBA8B7D"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02156B">
              <w:rPr>
                <w:rFonts w:eastAsia="Times New Roman" w:cstheme="minorHAnsi"/>
                <w:color w:val="000000"/>
                <w:sz w:val="18"/>
                <w:szCs w:val="18"/>
                <w:lang w:val="en-US" w:eastAsia="ja-JP"/>
              </w:rPr>
              <w:t xml:space="preserve">All 3 </w:t>
            </w:r>
            <w:r>
              <w:rPr>
                <w:rFonts w:eastAsia="Times New Roman" w:cstheme="minorHAnsi"/>
                <w:color w:val="000000"/>
                <w:sz w:val="18"/>
                <w:szCs w:val="18"/>
                <w:lang w:val="en-US" w:eastAsia="ja-JP"/>
              </w:rPr>
              <w:t xml:space="preserve">New, </w:t>
            </w:r>
            <w:r w:rsidRPr="0002156B">
              <w:rPr>
                <w:rFonts w:eastAsia="Times New Roman" w:cstheme="minorHAnsi"/>
                <w:color w:val="000000"/>
                <w:sz w:val="18"/>
                <w:szCs w:val="18"/>
                <w:lang w:val="en-US" w:eastAsia="ja-JP"/>
              </w:rPr>
              <w:t>Modify</w:t>
            </w:r>
            <w:r>
              <w:rPr>
                <w:rFonts w:eastAsia="Times New Roman" w:cstheme="minorHAnsi"/>
                <w:color w:val="000000"/>
                <w:sz w:val="18"/>
                <w:szCs w:val="18"/>
                <w:lang w:val="en-US" w:eastAsia="ja-JP"/>
              </w:rPr>
              <w:t xml:space="preserve"> and </w:t>
            </w:r>
            <w:r w:rsidRPr="0002156B">
              <w:rPr>
                <w:rFonts w:eastAsia="Times New Roman" w:cstheme="minorHAnsi"/>
                <w:color w:val="000000"/>
                <w:sz w:val="18"/>
                <w:szCs w:val="18"/>
                <w:lang w:val="en-US" w:eastAsia="ja-JP"/>
              </w:rPr>
              <w:t xml:space="preserve">Cease values are applicable in Modify Operation when DSU changes </w:t>
            </w:r>
            <w:r w:rsidR="008652D3">
              <w:rPr>
                <w:rFonts w:eastAsia="Times New Roman" w:cstheme="minorHAnsi"/>
                <w:color w:val="000000"/>
                <w:sz w:val="18"/>
                <w:szCs w:val="18"/>
                <w:lang w:val="en-US" w:eastAsia="ja-JP"/>
              </w:rPr>
              <w:t xml:space="preserve">are </w:t>
            </w:r>
            <w:r w:rsidRPr="0002156B">
              <w:rPr>
                <w:rFonts w:eastAsia="Times New Roman" w:cstheme="minorHAnsi"/>
                <w:color w:val="000000"/>
                <w:sz w:val="18"/>
                <w:szCs w:val="18"/>
                <w:lang w:val="en-US" w:eastAsia="ja-JP"/>
              </w:rPr>
              <w:t>required.</w:t>
            </w:r>
          </w:p>
        </w:tc>
      </w:tr>
      <w:tr w:rsidR="008534C6" w:rsidRPr="008B5697" w14:paraId="4778DB9D" w14:textId="77777777" w:rsidTr="00036B23">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5EB1B821"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endCustomerName</w:t>
            </w:r>
          </w:p>
        </w:tc>
        <w:tc>
          <w:tcPr>
            <w:tcW w:w="1350" w:type="dxa"/>
            <w:vAlign w:val="center"/>
          </w:tcPr>
          <w:p w14:paraId="62F1AD7E"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 xml:space="preserve">It is the end customer name to whom </w:t>
            </w:r>
            <w:r w:rsidRPr="008B5697">
              <w:rPr>
                <w:rFonts w:eastAsia="Times New Roman" w:cstheme="minorHAnsi"/>
                <w:color w:val="000000"/>
                <w:sz w:val="18"/>
                <w:szCs w:val="18"/>
                <w:lang w:val="en-US" w:eastAsia="ja-JP"/>
              </w:rPr>
              <w:lastRenderedPageBreak/>
              <w:t>numbers will be activated.</w:t>
            </w:r>
          </w:p>
        </w:tc>
        <w:tc>
          <w:tcPr>
            <w:tcW w:w="1080" w:type="dxa"/>
            <w:noWrap/>
            <w:vAlign w:val="center"/>
          </w:tcPr>
          <w:p w14:paraId="6C999D01" w14:textId="6717BAB4" w:rsidR="008534C6" w:rsidRPr="008B5697" w:rsidRDefault="001D6C3E"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b/>
                <w:bCs/>
                <w:color w:val="EF476F" w:themeColor="accent6"/>
                <w:sz w:val="18"/>
                <w:szCs w:val="18"/>
                <w:lang w:val="en-US" w:eastAsia="ja-JP"/>
              </w:rPr>
              <w:lastRenderedPageBreak/>
              <w:t>Remove</w:t>
            </w:r>
          </w:p>
        </w:tc>
        <w:tc>
          <w:tcPr>
            <w:tcW w:w="900" w:type="dxa"/>
            <w:noWrap/>
            <w:vAlign w:val="center"/>
          </w:tcPr>
          <w:p w14:paraId="5C290E39"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tcPr>
          <w:p w14:paraId="2E13790D"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80</w:t>
            </w:r>
          </w:p>
        </w:tc>
        <w:tc>
          <w:tcPr>
            <w:tcW w:w="990" w:type="dxa"/>
            <w:noWrap/>
            <w:vAlign w:val="center"/>
          </w:tcPr>
          <w:p w14:paraId="3C17A11E" w14:textId="47CFDACC" w:rsidR="008534C6" w:rsidRPr="00C42E90" w:rsidRDefault="001D6C3E"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w:t>
            </w:r>
          </w:p>
        </w:tc>
        <w:tc>
          <w:tcPr>
            <w:tcW w:w="957" w:type="dxa"/>
            <w:noWrap/>
            <w:vAlign w:val="center"/>
          </w:tcPr>
          <w:p w14:paraId="718CDAFB" w14:textId="0C09A97E" w:rsidR="008534C6" w:rsidRPr="00C42E90" w:rsidRDefault="001D6C3E"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w:t>
            </w:r>
          </w:p>
        </w:tc>
        <w:tc>
          <w:tcPr>
            <w:tcW w:w="1833" w:type="dxa"/>
            <w:noWrap/>
            <w:vAlign w:val="center"/>
          </w:tcPr>
          <w:p w14:paraId="43B9BC47" w14:textId="14DEF0FD" w:rsidR="008534C6" w:rsidRPr="00C42E90" w:rsidRDefault="001D6C3E"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Field removed</w:t>
            </w:r>
          </w:p>
        </w:tc>
      </w:tr>
      <w:tr w:rsidR="008534C6" w:rsidRPr="008B5697" w14:paraId="4286E62B" w14:textId="77777777" w:rsidTr="00036B23">
        <w:trPr>
          <w:trHeight w:val="678"/>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028DFE7D"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listingLanguage</w:t>
            </w:r>
          </w:p>
        </w:tc>
        <w:tc>
          <w:tcPr>
            <w:tcW w:w="1350" w:type="dxa"/>
            <w:vAlign w:val="center"/>
          </w:tcPr>
          <w:p w14:paraId="1C68BCD5"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Allowed values are in bold</w:t>
            </w:r>
            <w:r w:rsidRPr="008B5697">
              <w:rPr>
                <w:rFonts w:cstheme="minorHAnsi"/>
                <w:color w:val="000000"/>
                <w:sz w:val="18"/>
                <w:szCs w:val="18"/>
              </w:rPr>
              <w:br/>
            </w:r>
            <w:r w:rsidRPr="008B5697">
              <w:rPr>
                <w:rFonts w:cstheme="minorHAnsi"/>
                <w:b/>
                <w:bCs/>
                <w:color w:val="000000"/>
                <w:sz w:val="18"/>
                <w:szCs w:val="18"/>
              </w:rPr>
              <w:t>E</w:t>
            </w:r>
            <w:r w:rsidRPr="008B5697">
              <w:rPr>
                <w:rFonts w:cstheme="minorHAnsi"/>
                <w:color w:val="000000"/>
                <w:sz w:val="18"/>
                <w:szCs w:val="18"/>
              </w:rPr>
              <w:t xml:space="preserve"> : English</w:t>
            </w:r>
            <w:r w:rsidRPr="008B5697">
              <w:rPr>
                <w:rFonts w:cstheme="minorHAnsi"/>
                <w:color w:val="000000"/>
                <w:sz w:val="18"/>
                <w:szCs w:val="18"/>
              </w:rPr>
              <w:br/>
            </w:r>
            <w:r w:rsidRPr="008B5697">
              <w:rPr>
                <w:rFonts w:cstheme="minorHAnsi"/>
                <w:b/>
                <w:bCs/>
                <w:color w:val="000000"/>
                <w:sz w:val="18"/>
                <w:szCs w:val="18"/>
              </w:rPr>
              <w:t>F</w:t>
            </w:r>
            <w:r w:rsidRPr="008B5697">
              <w:rPr>
                <w:rFonts w:cstheme="minorHAnsi"/>
                <w:color w:val="000000"/>
                <w:sz w:val="18"/>
                <w:szCs w:val="18"/>
              </w:rPr>
              <w:t xml:space="preserve">: French </w:t>
            </w:r>
            <w:r w:rsidRPr="008B5697">
              <w:rPr>
                <w:rFonts w:cstheme="minorHAnsi"/>
                <w:color w:val="000000"/>
                <w:sz w:val="18"/>
                <w:szCs w:val="18"/>
              </w:rPr>
              <w:br/>
            </w:r>
            <w:r w:rsidRPr="008B5697">
              <w:rPr>
                <w:rFonts w:cstheme="minorHAnsi"/>
                <w:b/>
                <w:bCs/>
                <w:color w:val="000000"/>
                <w:sz w:val="18"/>
                <w:szCs w:val="18"/>
              </w:rPr>
              <w:t>D</w:t>
            </w:r>
            <w:r w:rsidRPr="008B5697">
              <w:rPr>
                <w:rFonts w:cstheme="minorHAnsi"/>
                <w:color w:val="000000"/>
                <w:sz w:val="18"/>
                <w:szCs w:val="18"/>
              </w:rPr>
              <w:t xml:space="preserve">: German </w:t>
            </w:r>
            <w:r w:rsidRPr="008B5697">
              <w:rPr>
                <w:rFonts w:cstheme="minorHAnsi"/>
                <w:color w:val="000000"/>
                <w:sz w:val="18"/>
                <w:szCs w:val="18"/>
              </w:rPr>
              <w:br/>
            </w:r>
            <w:r w:rsidRPr="008B5697">
              <w:rPr>
                <w:rFonts w:cstheme="minorHAnsi"/>
                <w:b/>
                <w:bCs/>
                <w:color w:val="000000"/>
                <w:sz w:val="18"/>
                <w:szCs w:val="18"/>
              </w:rPr>
              <w:t>I</w:t>
            </w:r>
            <w:r w:rsidRPr="008B5697">
              <w:rPr>
                <w:rFonts w:cstheme="minorHAnsi"/>
                <w:color w:val="000000"/>
                <w:sz w:val="18"/>
                <w:szCs w:val="18"/>
              </w:rPr>
              <w:t>: Italian</w:t>
            </w:r>
          </w:p>
        </w:tc>
        <w:tc>
          <w:tcPr>
            <w:tcW w:w="1080" w:type="dxa"/>
            <w:noWrap/>
            <w:vAlign w:val="center"/>
          </w:tcPr>
          <w:p w14:paraId="7920EC6D"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8"/>
                <w:szCs w:val="18"/>
                <w:lang w:val="en-US" w:eastAsia="ja-JP"/>
              </w:rPr>
            </w:pPr>
            <w:r w:rsidRPr="006C2174">
              <w:rPr>
                <w:rFonts w:eastAsia="Times New Roman" w:cstheme="minorHAnsi"/>
                <w:sz w:val="18"/>
                <w:szCs w:val="18"/>
                <w:lang w:val="en-US" w:eastAsia="ja-JP"/>
              </w:rPr>
              <w:t>No change</w:t>
            </w:r>
          </w:p>
        </w:tc>
        <w:tc>
          <w:tcPr>
            <w:tcW w:w="900" w:type="dxa"/>
            <w:noWrap/>
            <w:vAlign w:val="center"/>
          </w:tcPr>
          <w:p w14:paraId="7F1B1984"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tcPr>
          <w:p w14:paraId="4DAEC9F9"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LOV</w:t>
            </w:r>
          </w:p>
        </w:tc>
        <w:tc>
          <w:tcPr>
            <w:tcW w:w="990" w:type="dxa"/>
            <w:noWrap/>
            <w:vAlign w:val="center"/>
          </w:tcPr>
          <w:p w14:paraId="45873A63"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57" w:type="dxa"/>
            <w:noWrap/>
            <w:vAlign w:val="center"/>
          </w:tcPr>
          <w:p w14:paraId="6FD7B523"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1833" w:type="dxa"/>
            <w:noWrap/>
            <w:vAlign w:val="center"/>
          </w:tcPr>
          <w:p w14:paraId="414D035D"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p>
        </w:tc>
      </w:tr>
      <w:tr w:rsidR="008534C6" w:rsidRPr="008B5697" w14:paraId="1A331A6B" w14:textId="77777777" w:rsidTr="00036B23">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4C38E23A"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allowAdvertisingCalls</w:t>
            </w:r>
          </w:p>
        </w:tc>
        <w:tc>
          <w:tcPr>
            <w:tcW w:w="1350" w:type="dxa"/>
            <w:vAlign w:val="center"/>
          </w:tcPr>
          <w:p w14:paraId="3D4BA669"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Allowed values are in bold:</w:t>
            </w:r>
            <w:r w:rsidRPr="008B5697">
              <w:rPr>
                <w:rFonts w:cstheme="minorHAnsi"/>
                <w:color w:val="000000"/>
                <w:sz w:val="18"/>
                <w:szCs w:val="18"/>
              </w:rPr>
              <w:br/>
            </w:r>
            <w:r w:rsidRPr="008B5697">
              <w:rPr>
                <w:rFonts w:cstheme="minorHAnsi"/>
                <w:b/>
                <w:bCs/>
                <w:color w:val="000000"/>
                <w:sz w:val="18"/>
                <w:szCs w:val="18"/>
              </w:rPr>
              <w:t>Yes</w:t>
            </w:r>
            <w:r w:rsidRPr="008B5697">
              <w:rPr>
                <w:rFonts w:cstheme="minorHAnsi"/>
                <w:color w:val="000000"/>
                <w:sz w:val="18"/>
                <w:szCs w:val="18"/>
              </w:rPr>
              <w:t xml:space="preserve"> = agree to receive advertising calls </w:t>
            </w:r>
            <w:r w:rsidRPr="008B5697">
              <w:rPr>
                <w:rFonts w:cstheme="minorHAnsi"/>
                <w:color w:val="000000"/>
                <w:sz w:val="18"/>
                <w:szCs w:val="18"/>
              </w:rPr>
              <w:br/>
            </w:r>
            <w:r w:rsidRPr="008B5697">
              <w:rPr>
                <w:rFonts w:cstheme="minorHAnsi"/>
                <w:b/>
                <w:bCs/>
                <w:color w:val="000000"/>
                <w:sz w:val="18"/>
                <w:szCs w:val="18"/>
              </w:rPr>
              <w:t>No</w:t>
            </w:r>
            <w:r w:rsidRPr="008B5697">
              <w:rPr>
                <w:rFonts w:cstheme="minorHAnsi"/>
                <w:color w:val="000000"/>
                <w:sz w:val="18"/>
                <w:szCs w:val="18"/>
              </w:rPr>
              <w:t xml:space="preserve"> = do not agree to receive advertising calls (Default)</w:t>
            </w:r>
          </w:p>
        </w:tc>
        <w:tc>
          <w:tcPr>
            <w:tcW w:w="1080" w:type="dxa"/>
            <w:noWrap/>
            <w:vAlign w:val="center"/>
          </w:tcPr>
          <w:p w14:paraId="1A3BCDBC"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EF476F" w:themeColor="accent6"/>
                <w:sz w:val="18"/>
                <w:szCs w:val="18"/>
                <w:lang w:val="en-US" w:eastAsia="ja-JP"/>
              </w:rPr>
            </w:pPr>
            <w:r w:rsidRPr="00EF4ABB">
              <w:rPr>
                <w:rFonts w:eastAsia="Times New Roman" w:cstheme="minorHAnsi"/>
                <w:b/>
                <w:bCs/>
                <w:color w:val="00A59B" w:themeColor="accent2"/>
                <w:sz w:val="18"/>
                <w:szCs w:val="18"/>
                <w:lang w:val="en-US" w:eastAsia="ja-JP"/>
              </w:rPr>
              <w:t>Update</w:t>
            </w:r>
          </w:p>
        </w:tc>
        <w:tc>
          <w:tcPr>
            <w:tcW w:w="900" w:type="dxa"/>
            <w:noWrap/>
            <w:vAlign w:val="center"/>
          </w:tcPr>
          <w:p w14:paraId="035052A2"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O</w:t>
            </w:r>
          </w:p>
        </w:tc>
        <w:tc>
          <w:tcPr>
            <w:tcW w:w="900" w:type="dxa"/>
            <w:noWrap/>
            <w:vAlign w:val="center"/>
          </w:tcPr>
          <w:p w14:paraId="3B7EC035"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LOV</w:t>
            </w:r>
          </w:p>
        </w:tc>
        <w:tc>
          <w:tcPr>
            <w:tcW w:w="990" w:type="dxa"/>
            <w:noWrap/>
            <w:vAlign w:val="center"/>
          </w:tcPr>
          <w:p w14:paraId="08A0834E"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57" w:type="dxa"/>
            <w:noWrap/>
            <w:vAlign w:val="center"/>
          </w:tcPr>
          <w:p w14:paraId="10DA0DD9"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LOV</w:t>
            </w:r>
          </w:p>
        </w:tc>
        <w:tc>
          <w:tcPr>
            <w:tcW w:w="1833" w:type="dxa"/>
            <w:noWrap/>
            <w:vAlign w:val="center"/>
          </w:tcPr>
          <w:p w14:paraId="1851EE63"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8B5697">
              <w:rPr>
                <w:rFonts w:eastAsia="Times New Roman" w:cstheme="minorHAnsi"/>
                <w:sz w:val="18"/>
                <w:szCs w:val="18"/>
                <w:lang w:val="en-US" w:eastAsia="ja-JP"/>
              </w:rPr>
              <w:t>Field is mandatory</w:t>
            </w:r>
          </w:p>
        </w:tc>
      </w:tr>
      <w:tr w:rsidR="008534C6" w:rsidRPr="008B5697" w14:paraId="180CB98C" w14:textId="77777777" w:rsidTr="00036B23">
        <w:trPr>
          <w:trHeight w:val="678"/>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3589352B" w14:textId="77777777" w:rsidR="008534C6" w:rsidRPr="008B5697" w:rsidRDefault="008534C6" w:rsidP="00FB08DC">
            <w:pPr>
              <w:spacing w:after="0" w:line="240" w:lineRule="auto"/>
              <w:rPr>
                <w:rFonts w:cstheme="minorHAnsi"/>
                <w:color w:val="000000"/>
                <w:sz w:val="18"/>
                <w:szCs w:val="18"/>
              </w:rPr>
            </w:pPr>
            <w:r w:rsidRPr="008B5697">
              <w:rPr>
                <w:rFonts w:cstheme="minorHAnsi"/>
                <w:color w:val="000000"/>
                <w:sz w:val="18"/>
                <w:szCs w:val="18"/>
              </w:rPr>
              <w:t>companyEmailAddress</w:t>
            </w:r>
          </w:p>
          <w:p w14:paraId="6BC9723C" w14:textId="77777777" w:rsidR="008534C6" w:rsidRPr="008B5697" w:rsidRDefault="008534C6" w:rsidP="00FB08DC">
            <w:pPr>
              <w:spacing w:after="0" w:line="240" w:lineRule="auto"/>
              <w:rPr>
                <w:rFonts w:eastAsia="Times New Roman" w:cstheme="minorHAnsi"/>
                <w:color w:val="000000"/>
                <w:sz w:val="18"/>
                <w:szCs w:val="18"/>
                <w:lang w:val="en-US" w:eastAsia="ja-JP"/>
              </w:rPr>
            </w:pPr>
          </w:p>
        </w:tc>
        <w:tc>
          <w:tcPr>
            <w:tcW w:w="1350" w:type="dxa"/>
            <w:vAlign w:val="center"/>
          </w:tcPr>
          <w:p w14:paraId="2A3049CE"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Email address</w:t>
            </w:r>
          </w:p>
        </w:tc>
        <w:tc>
          <w:tcPr>
            <w:tcW w:w="1080" w:type="dxa"/>
            <w:noWrap/>
            <w:vAlign w:val="center"/>
          </w:tcPr>
          <w:p w14:paraId="198C2DC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8"/>
                <w:szCs w:val="18"/>
                <w:lang w:val="en-US" w:eastAsia="ja-JP"/>
              </w:rPr>
            </w:pPr>
            <w:r w:rsidRPr="00EF4ABB">
              <w:rPr>
                <w:rFonts w:eastAsia="Times New Roman" w:cstheme="minorHAnsi"/>
                <w:b/>
                <w:bCs/>
                <w:color w:val="00A59B" w:themeColor="accent2"/>
                <w:sz w:val="18"/>
                <w:szCs w:val="18"/>
                <w:lang w:val="en-US" w:eastAsia="ja-JP"/>
              </w:rPr>
              <w:t>Update</w:t>
            </w:r>
          </w:p>
        </w:tc>
        <w:tc>
          <w:tcPr>
            <w:tcW w:w="900" w:type="dxa"/>
            <w:noWrap/>
            <w:vAlign w:val="center"/>
          </w:tcPr>
          <w:p w14:paraId="31C582F0"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O</w:t>
            </w:r>
          </w:p>
        </w:tc>
        <w:tc>
          <w:tcPr>
            <w:tcW w:w="900" w:type="dxa"/>
            <w:noWrap/>
            <w:vAlign w:val="center"/>
          </w:tcPr>
          <w:p w14:paraId="013D01E4"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50</w:t>
            </w:r>
          </w:p>
        </w:tc>
        <w:tc>
          <w:tcPr>
            <w:tcW w:w="990" w:type="dxa"/>
            <w:noWrap/>
            <w:vAlign w:val="center"/>
          </w:tcPr>
          <w:p w14:paraId="1C7E2CFF"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O</w:t>
            </w:r>
          </w:p>
        </w:tc>
        <w:tc>
          <w:tcPr>
            <w:tcW w:w="957" w:type="dxa"/>
            <w:noWrap/>
            <w:vAlign w:val="center"/>
          </w:tcPr>
          <w:p w14:paraId="2F90E9B6"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150</w:t>
            </w:r>
          </w:p>
        </w:tc>
        <w:tc>
          <w:tcPr>
            <w:tcW w:w="1833" w:type="dxa"/>
            <w:noWrap/>
            <w:vAlign w:val="center"/>
          </w:tcPr>
          <w:p w14:paraId="6562BD80" w14:textId="37345B88" w:rsidR="008534C6" w:rsidRPr="008B5697" w:rsidRDefault="00591FBA"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Pr>
                <w:rFonts w:eastAsia="Times New Roman" w:cstheme="minorHAnsi"/>
                <w:sz w:val="18"/>
                <w:szCs w:val="18"/>
                <w:lang w:val="en-US" w:eastAsia="ja-JP"/>
              </w:rPr>
              <w:t>Length increased to 150</w:t>
            </w:r>
          </w:p>
        </w:tc>
      </w:tr>
      <w:tr w:rsidR="008534C6" w:rsidRPr="008B5697" w14:paraId="1DE49D98" w14:textId="77777777" w:rsidTr="00036B23">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3B36EA27" w14:textId="77777777" w:rsidR="008534C6" w:rsidRPr="008B5697" w:rsidRDefault="008534C6" w:rsidP="00FB08DC">
            <w:pPr>
              <w:spacing w:after="0" w:line="240" w:lineRule="auto"/>
              <w:rPr>
                <w:rFonts w:eastAsia="Times New Roman" w:cstheme="minorHAnsi"/>
                <w:color w:val="000000"/>
                <w:sz w:val="18"/>
                <w:szCs w:val="18"/>
                <w:lang w:val="en-US" w:eastAsia="ja-JP"/>
              </w:rPr>
            </w:pPr>
            <w:proofErr w:type="spellStart"/>
            <w:r w:rsidRPr="008B5697">
              <w:rPr>
                <w:rFonts w:eastAsia="Times New Roman" w:cstheme="minorHAnsi"/>
                <w:color w:val="000000"/>
                <w:sz w:val="18"/>
                <w:szCs w:val="18"/>
                <w:lang w:val="en-US" w:eastAsia="ja-JP"/>
              </w:rPr>
              <w:t>additionalInstructions</w:t>
            </w:r>
            <w:proofErr w:type="spellEnd"/>
          </w:p>
        </w:tc>
        <w:tc>
          <w:tcPr>
            <w:tcW w:w="1350" w:type="dxa"/>
            <w:vAlign w:val="center"/>
          </w:tcPr>
          <w:p w14:paraId="44C1C025"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tc>
        <w:tc>
          <w:tcPr>
            <w:tcW w:w="1080" w:type="dxa"/>
            <w:noWrap/>
            <w:vAlign w:val="center"/>
          </w:tcPr>
          <w:p w14:paraId="57F52D72"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EF476F" w:themeColor="accent6"/>
                <w:sz w:val="18"/>
                <w:szCs w:val="18"/>
                <w:lang w:val="en-US" w:eastAsia="ja-JP"/>
              </w:rPr>
            </w:pPr>
            <w:r w:rsidRPr="008B5697">
              <w:rPr>
                <w:rFonts w:eastAsia="Times New Roman" w:cstheme="minorHAnsi"/>
                <w:b/>
                <w:bCs/>
                <w:color w:val="EF476F" w:themeColor="accent6"/>
                <w:sz w:val="18"/>
                <w:szCs w:val="18"/>
                <w:lang w:val="en-US" w:eastAsia="ja-JP"/>
              </w:rPr>
              <w:t>Remove</w:t>
            </w:r>
          </w:p>
        </w:tc>
        <w:tc>
          <w:tcPr>
            <w:tcW w:w="900" w:type="dxa"/>
            <w:noWrap/>
            <w:vAlign w:val="center"/>
          </w:tcPr>
          <w:p w14:paraId="73DD5EBB"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O</w:t>
            </w:r>
          </w:p>
        </w:tc>
        <w:tc>
          <w:tcPr>
            <w:tcW w:w="900" w:type="dxa"/>
            <w:noWrap/>
            <w:vAlign w:val="center"/>
          </w:tcPr>
          <w:p w14:paraId="0E88107E"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 xml:space="preserve">L ≤ </w:t>
            </w:r>
            <w:r>
              <w:rPr>
                <w:rFonts w:eastAsia="Times New Roman" w:cstheme="minorHAnsi"/>
                <w:color w:val="000000"/>
                <w:sz w:val="18"/>
                <w:szCs w:val="18"/>
                <w:lang w:val="en-US" w:eastAsia="ja-JP"/>
              </w:rPr>
              <w:t>2</w:t>
            </w:r>
            <w:r w:rsidRPr="008B5697">
              <w:rPr>
                <w:rFonts w:eastAsia="Times New Roman" w:cstheme="minorHAnsi"/>
                <w:color w:val="000000"/>
                <w:sz w:val="18"/>
                <w:szCs w:val="18"/>
                <w:lang w:val="en-US" w:eastAsia="ja-JP"/>
              </w:rPr>
              <w:t>50</w:t>
            </w:r>
          </w:p>
        </w:tc>
        <w:tc>
          <w:tcPr>
            <w:tcW w:w="990" w:type="dxa"/>
            <w:noWrap/>
            <w:vAlign w:val="center"/>
          </w:tcPr>
          <w:p w14:paraId="14ED5C43"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w:t>
            </w:r>
          </w:p>
        </w:tc>
        <w:tc>
          <w:tcPr>
            <w:tcW w:w="957" w:type="dxa"/>
            <w:noWrap/>
            <w:vAlign w:val="center"/>
          </w:tcPr>
          <w:p w14:paraId="70F92970"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w:t>
            </w:r>
          </w:p>
        </w:tc>
        <w:tc>
          <w:tcPr>
            <w:tcW w:w="1833" w:type="dxa"/>
            <w:noWrap/>
            <w:vAlign w:val="center"/>
          </w:tcPr>
          <w:p w14:paraId="21B7A93F"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8B5697">
              <w:rPr>
                <w:rFonts w:eastAsia="Times New Roman" w:cstheme="minorHAnsi"/>
                <w:color w:val="000000"/>
                <w:sz w:val="18"/>
                <w:szCs w:val="18"/>
                <w:lang w:val="en-US" w:eastAsia="ja-JP"/>
              </w:rPr>
              <w:t>Field removed</w:t>
            </w:r>
          </w:p>
        </w:tc>
      </w:tr>
      <w:tr w:rsidR="008534C6" w:rsidRPr="008B5697" w14:paraId="6BD54772" w14:textId="77777777" w:rsidTr="00036B23">
        <w:trPr>
          <w:trHeight w:val="498"/>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667EA389"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buildingName</w:t>
            </w:r>
          </w:p>
        </w:tc>
        <w:tc>
          <w:tcPr>
            <w:tcW w:w="1350" w:type="dxa"/>
            <w:vAlign w:val="center"/>
          </w:tcPr>
          <w:p w14:paraId="2354BE60"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auto"/>
                <w:sz w:val="18"/>
                <w:szCs w:val="18"/>
                <w:lang w:val="en-US" w:eastAsia="ja-JP"/>
              </w:rPr>
              <w:t>Name of the building</w:t>
            </w:r>
          </w:p>
        </w:tc>
        <w:tc>
          <w:tcPr>
            <w:tcW w:w="1080" w:type="dxa"/>
            <w:noWrap/>
            <w:vAlign w:val="center"/>
          </w:tcPr>
          <w:p w14:paraId="0518292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b/>
                <w:bCs/>
                <w:color w:val="EF476F" w:themeColor="accent6"/>
                <w:sz w:val="18"/>
                <w:szCs w:val="18"/>
                <w:lang w:val="en-US" w:eastAsia="ja-JP"/>
              </w:rPr>
              <w:t>Remove</w:t>
            </w:r>
          </w:p>
        </w:tc>
        <w:tc>
          <w:tcPr>
            <w:tcW w:w="900" w:type="dxa"/>
            <w:noWrap/>
            <w:vAlign w:val="center"/>
          </w:tcPr>
          <w:p w14:paraId="0AF00442"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CM</w:t>
            </w:r>
          </w:p>
        </w:tc>
        <w:tc>
          <w:tcPr>
            <w:tcW w:w="900" w:type="dxa"/>
            <w:noWrap/>
            <w:vAlign w:val="center"/>
          </w:tcPr>
          <w:p w14:paraId="34DFFCD8"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50</w:t>
            </w:r>
          </w:p>
        </w:tc>
        <w:tc>
          <w:tcPr>
            <w:tcW w:w="990" w:type="dxa"/>
            <w:noWrap/>
            <w:vAlign w:val="center"/>
          </w:tcPr>
          <w:p w14:paraId="0FF3AC09"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57" w:type="dxa"/>
            <w:noWrap/>
            <w:vAlign w:val="center"/>
          </w:tcPr>
          <w:p w14:paraId="121B8647"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1833" w:type="dxa"/>
            <w:noWrap/>
            <w:vAlign w:val="center"/>
          </w:tcPr>
          <w:p w14:paraId="44FAFD54"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Field removed</w:t>
            </w:r>
          </w:p>
        </w:tc>
      </w:tr>
      <w:tr w:rsidR="008534C6" w:rsidRPr="008B5697" w14:paraId="69341463" w14:textId="77777777" w:rsidTr="00036B2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7022C8A3"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premisesNumber</w:t>
            </w:r>
          </w:p>
        </w:tc>
        <w:tc>
          <w:tcPr>
            <w:tcW w:w="1350" w:type="dxa"/>
            <w:vAlign w:val="center"/>
          </w:tcPr>
          <w:p w14:paraId="01780889"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auto"/>
                <w:sz w:val="18"/>
                <w:szCs w:val="18"/>
                <w:lang w:val="en-US" w:eastAsia="ja-JP"/>
              </w:rPr>
              <w:t>Number of the building</w:t>
            </w:r>
          </w:p>
        </w:tc>
        <w:tc>
          <w:tcPr>
            <w:tcW w:w="1080" w:type="dxa"/>
            <w:noWrap/>
            <w:vAlign w:val="center"/>
          </w:tcPr>
          <w:p w14:paraId="74EC11DC"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b/>
                <w:bCs/>
                <w:color w:val="00A59B" w:themeColor="accent2"/>
                <w:sz w:val="18"/>
                <w:szCs w:val="18"/>
                <w:lang w:val="en-US" w:eastAsia="ja-JP"/>
              </w:rPr>
              <w:t>Update</w:t>
            </w:r>
          </w:p>
        </w:tc>
        <w:tc>
          <w:tcPr>
            <w:tcW w:w="900" w:type="dxa"/>
            <w:noWrap/>
            <w:vAlign w:val="center"/>
          </w:tcPr>
          <w:p w14:paraId="1F761791"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CM</w:t>
            </w:r>
          </w:p>
        </w:tc>
        <w:tc>
          <w:tcPr>
            <w:tcW w:w="900" w:type="dxa"/>
            <w:noWrap/>
            <w:vAlign w:val="center"/>
          </w:tcPr>
          <w:p w14:paraId="1072D13F"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20</w:t>
            </w:r>
          </w:p>
        </w:tc>
        <w:tc>
          <w:tcPr>
            <w:tcW w:w="990" w:type="dxa"/>
            <w:noWrap/>
            <w:vAlign w:val="center"/>
          </w:tcPr>
          <w:p w14:paraId="1FD220E0" w14:textId="350DB77F" w:rsidR="008534C6" w:rsidRPr="00C42E90" w:rsidRDefault="001D6C3E"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M</w:t>
            </w:r>
          </w:p>
        </w:tc>
        <w:tc>
          <w:tcPr>
            <w:tcW w:w="957" w:type="dxa"/>
            <w:noWrap/>
            <w:vAlign w:val="center"/>
          </w:tcPr>
          <w:p w14:paraId="5B43F3AF" w14:textId="77777777" w:rsidR="008534C6" w:rsidRPr="00C42E90"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L ≤ 12</w:t>
            </w:r>
          </w:p>
        </w:tc>
        <w:tc>
          <w:tcPr>
            <w:tcW w:w="1833" w:type="dxa"/>
            <w:noWrap/>
            <w:vAlign w:val="center"/>
          </w:tcPr>
          <w:p w14:paraId="4D3EA53E" w14:textId="77777777" w:rsidR="008534C6" w:rsidRPr="00C42E90"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Length decrease to 12</w:t>
            </w:r>
          </w:p>
          <w:p w14:paraId="58E87742" w14:textId="775620AC" w:rsidR="001D6C3E" w:rsidRPr="00C42E90" w:rsidRDefault="001D6C3E"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C42E90">
              <w:rPr>
                <w:rFonts w:eastAsia="Times New Roman" w:cstheme="minorHAnsi"/>
                <w:sz w:val="18"/>
                <w:szCs w:val="18"/>
                <w:lang w:val="en-US" w:eastAsia="ja-JP"/>
              </w:rPr>
              <w:t>Field is mandatory</w:t>
            </w:r>
          </w:p>
        </w:tc>
      </w:tr>
      <w:tr w:rsidR="008534C6" w:rsidRPr="008B5697" w14:paraId="4AEBD9AD" w14:textId="77777777" w:rsidTr="00036B23">
        <w:trPr>
          <w:trHeight w:val="345"/>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0DFF0C02"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streetName</w:t>
            </w:r>
          </w:p>
        </w:tc>
        <w:tc>
          <w:tcPr>
            <w:tcW w:w="1350" w:type="dxa"/>
            <w:vAlign w:val="center"/>
          </w:tcPr>
          <w:p w14:paraId="0C7C6DBD"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auto"/>
                <w:sz w:val="18"/>
                <w:szCs w:val="18"/>
                <w:lang w:val="en-US" w:eastAsia="ja-JP"/>
              </w:rPr>
              <w:t>Name of the street</w:t>
            </w:r>
          </w:p>
        </w:tc>
        <w:tc>
          <w:tcPr>
            <w:tcW w:w="1080" w:type="dxa"/>
            <w:noWrap/>
            <w:vAlign w:val="center"/>
          </w:tcPr>
          <w:p w14:paraId="1C8AAA4D"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sz w:val="18"/>
                <w:szCs w:val="18"/>
                <w:lang w:val="en-US" w:eastAsia="ja-JP"/>
              </w:rPr>
              <w:t>No change</w:t>
            </w:r>
          </w:p>
        </w:tc>
        <w:tc>
          <w:tcPr>
            <w:tcW w:w="900" w:type="dxa"/>
            <w:noWrap/>
            <w:vAlign w:val="center"/>
          </w:tcPr>
          <w:p w14:paraId="0EB4201F"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tcPr>
          <w:p w14:paraId="2F40F810"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50</w:t>
            </w:r>
          </w:p>
        </w:tc>
        <w:tc>
          <w:tcPr>
            <w:tcW w:w="990" w:type="dxa"/>
            <w:noWrap/>
            <w:vAlign w:val="center"/>
          </w:tcPr>
          <w:p w14:paraId="6A795D7E"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57" w:type="dxa"/>
            <w:noWrap/>
            <w:vAlign w:val="center"/>
          </w:tcPr>
          <w:p w14:paraId="4D04A940"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1833" w:type="dxa"/>
            <w:noWrap/>
            <w:vAlign w:val="center"/>
          </w:tcPr>
          <w:p w14:paraId="46DDED77"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r>
      <w:tr w:rsidR="008534C6" w:rsidRPr="008B5697" w14:paraId="5860B963" w14:textId="77777777" w:rsidTr="00036B2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550AADD2"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cityTown</w:t>
            </w:r>
          </w:p>
        </w:tc>
        <w:tc>
          <w:tcPr>
            <w:tcW w:w="1350" w:type="dxa"/>
            <w:vAlign w:val="center"/>
          </w:tcPr>
          <w:p w14:paraId="15BB2151"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auto"/>
                <w:sz w:val="18"/>
                <w:szCs w:val="18"/>
                <w:lang w:val="en-US" w:eastAsia="ja-JP"/>
              </w:rPr>
              <w:t>Name of the Town.</w:t>
            </w:r>
          </w:p>
        </w:tc>
        <w:tc>
          <w:tcPr>
            <w:tcW w:w="1080" w:type="dxa"/>
            <w:noWrap/>
            <w:vAlign w:val="center"/>
          </w:tcPr>
          <w:p w14:paraId="46F9D39A"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b/>
                <w:bCs/>
                <w:color w:val="00A59B" w:themeColor="accent2"/>
                <w:sz w:val="18"/>
                <w:szCs w:val="18"/>
                <w:lang w:val="en-US" w:eastAsia="ja-JP"/>
              </w:rPr>
              <w:t>Update</w:t>
            </w:r>
          </w:p>
        </w:tc>
        <w:tc>
          <w:tcPr>
            <w:tcW w:w="900" w:type="dxa"/>
            <w:noWrap/>
            <w:vAlign w:val="center"/>
          </w:tcPr>
          <w:p w14:paraId="7937971B"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tcPr>
          <w:p w14:paraId="64ACD0AE"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50</w:t>
            </w:r>
          </w:p>
        </w:tc>
        <w:tc>
          <w:tcPr>
            <w:tcW w:w="990" w:type="dxa"/>
            <w:noWrap/>
            <w:vAlign w:val="center"/>
          </w:tcPr>
          <w:p w14:paraId="54CE9660"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57" w:type="dxa"/>
            <w:noWrap/>
            <w:vAlign w:val="center"/>
          </w:tcPr>
          <w:p w14:paraId="146BC1AF"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 ≤ 30</w:t>
            </w:r>
          </w:p>
        </w:tc>
        <w:tc>
          <w:tcPr>
            <w:tcW w:w="1833" w:type="dxa"/>
            <w:noWrap/>
            <w:vAlign w:val="center"/>
          </w:tcPr>
          <w:p w14:paraId="04F22421"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Length decrease to 30</w:t>
            </w:r>
          </w:p>
        </w:tc>
      </w:tr>
      <w:tr w:rsidR="008534C6" w:rsidRPr="008B5697" w14:paraId="2FF8BF75" w14:textId="77777777" w:rsidTr="00036B23">
        <w:trPr>
          <w:trHeight w:val="345"/>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11B4FC09" w14:textId="77777777" w:rsidR="008534C6" w:rsidRPr="008B5697" w:rsidRDefault="008534C6" w:rsidP="00FB08DC">
            <w:pPr>
              <w:spacing w:after="0" w:line="240" w:lineRule="auto"/>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postalZipCode</w:t>
            </w:r>
          </w:p>
        </w:tc>
        <w:tc>
          <w:tcPr>
            <w:tcW w:w="1350" w:type="dxa"/>
            <w:vAlign w:val="center"/>
          </w:tcPr>
          <w:p w14:paraId="67359C6A"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auto"/>
                <w:sz w:val="18"/>
                <w:szCs w:val="18"/>
                <w:lang w:val="en-US" w:eastAsia="ja-JP"/>
              </w:rPr>
              <w:t>postalCode</w:t>
            </w:r>
          </w:p>
        </w:tc>
        <w:tc>
          <w:tcPr>
            <w:tcW w:w="1080" w:type="dxa"/>
            <w:noWrap/>
            <w:vAlign w:val="center"/>
          </w:tcPr>
          <w:p w14:paraId="0EBE82BA"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8"/>
                <w:szCs w:val="18"/>
                <w:lang w:val="en-US" w:eastAsia="ja-JP"/>
              </w:rPr>
            </w:pPr>
            <w:r w:rsidRPr="008B5697">
              <w:rPr>
                <w:rFonts w:eastAsia="Times New Roman" w:cstheme="minorHAnsi"/>
                <w:sz w:val="18"/>
                <w:szCs w:val="18"/>
                <w:lang w:val="en-US" w:eastAsia="ja-JP"/>
              </w:rPr>
              <w:t>No change</w:t>
            </w:r>
          </w:p>
        </w:tc>
        <w:tc>
          <w:tcPr>
            <w:tcW w:w="900" w:type="dxa"/>
            <w:noWrap/>
            <w:vAlign w:val="center"/>
          </w:tcPr>
          <w:p w14:paraId="3DA9C27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M</w:t>
            </w:r>
          </w:p>
        </w:tc>
        <w:tc>
          <w:tcPr>
            <w:tcW w:w="900" w:type="dxa"/>
            <w:noWrap/>
            <w:vAlign w:val="center"/>
          </w:tcPr>
          <w:p w14:paraId="3496C944"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cstheme="minorHAnsi"/>
                <w:sz w:val="18"/>
                <w:szCs w:val="18"/>
              </w:rPr>
              <w:t>4</w:t>
            </w:r>
          </w:p>
        </w:tc>
        <w:tc>
          <w:tcPr>
            <w:tcW w:w="990" w:type="dxa"/>
            <w:noWrap/>
            <w:vAlign w:val="center"/>
          </w:tcPr>
          <w:p w14:paraId="17B414B7"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57" w:type="dxa"/>
            <w:noWrap/>
            <w:vAlign w:val="center"/>
          </w:tcPr>
          <w:p w14:paraId="728B703E"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1833" w:type="dxa"/>
            <w:noWrap/>
            <w:vAlign w:val="center"/>
          </w:tcPr>
          <w:p w14:paraId="6A5DEA77"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r>
      <w:tr w:rsidR="008534C6" w:rsidRPr="008B5697" w14:paraId="4BFA6F52" w14:textId="77777777" w:rsidTr="00036B2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74D5B861" w14:textId="77777777" w:rsidR="008534C6" w:rsidRPr="00B12CA5" w:rsidRDefault="008534C6" w:rsidP="00FB08DC">
            <w:pPr>
              <w:spacing w:after="0" w:line="240" w:lineRule="auto"/>
              <w:rPr>
                <w:rFonts w:eastAsia="Times New Roman" w:cstheme="minorHAnsi"/>
                <w:color w:val="000000"/>
                <w:sz w:val="18"/>
                <w:szCs w:val="18"/>
                <w:lang w:val="en-US" w:eastAsia="ja-JP"/>
              </w:rPr>
            </w:pPr>
            <w:r w:rsidRPr="00B12CA5">
              <w:rPr>
                <w:rFonts w:eastAsia="Times New Roman" w:cstheme="minorHAnsi"/>
                <w:color w:val="000000"/>
                <w:sz w:val="18"/>
                <w:szCs w:val="18"/>
                <w:lang w:val="en-US" w:eastAsia="ja-JP"/>
              </w:rPr>
              <w:t>telephoneNumber</w:t>
            </w:r>
          </w:p>
        </w:tc>
        <w:tc>
          <w:tcPr>
            <w:tcW w:w="1350" w:type="dxa"/>
            <w:vAlign w:val="center"/>
          </w:tcPr>
          <w:p w14:paraId="460F4904" w14:textId="77777777" w:rsidR="008534C6" w:rsidRPr="00B12CA5"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12CA5">
              <w:rPr>
                <w:rFonts w:eastAsia="Times New Roman" w:cstheme="minorHAnsi"/>
                <w:color w:val="000000"/>
                <w:sz w:val="18"/>
                <w:szCs w:val="18"/>
                <w:lang w:val="en-US" w:eastAsia="ja-JP"/>
              </w:rPr>
              <w:t>DSU Telephone number</w:t>
            </w:r>
          </w:p>
        </w:tc>
        <w:tc>
          <w:tcPr>
            <w:tcW w:w="1080" w:type="dxa"/>
            <w:noWrap/>
            <w:vAlign w:val="center"/>
          </w:tcPr>
          <w:p w14:paraId="5370E7F5" w14:textId="77777777" w:rsidR="008534C6" w:rsidRPr="00B12CA5"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C32EB8">
              <w:rPr>
                <w:rFonts w:eastAsia="Times New Roman" w:cstheme="minorHAnsi"/>
                <w:b/>
                <w:bCs/>
                <w:color w:val="00A59B" w:themeColor="accent2"/>
                <w:sz w:val="18"/>
                <w:szCs w:val="18"/>
                <w:lang w:val="en-US" w:eastAsia="ja-JP"/>
              </w:rPr>
              <w:t>Update</w:t>
            </w:r>
          </w:p>
        </w:tc>
        <w:tc>
          <w:tcPr>
            <w:tcW w:w="900" w:type="dxa"/>
            <w:noWrap/>
            <w:vAlign w:val="center"/>
          </w:tcPr>
          <w:p w14:paraId="2D7F831D" w14:textId="77777777" w:rsidR="008534C6" w:rsidRPr="00C32EB8"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C32EB8">
              <w:rPr>
                <w:rFonts w:eastAsia="Times New Roman" w:cstheme="minorHAnsi"/>
                <w:color w:val="000000"/>
                <w:sz w:val="18"/>
                <w:szCs w:val="18"/>
                <w:lang w:val="en-US" w:eastAsia="ja-JP"/>
              </w:rPr>
              <w:t>M</w:t>
            </w:r>
          </w:p>
        </w:tc>
        <w:tc>
          <w:tcPr>
            <w:tcW w:w="900" w:type="dxa"/>
            <w:noWrap/>
            <w:vAlign w:val="center"/>
          </w:tcPr>
          <w:p w14:paraId="0FD5B299" w14:textId="77777777" w:rsidR="008534C6" w:rsidRPr="00C32EB8"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32EB8">
              <w:rPr>
                <w:rFonts w:cstheme="minorHAnsi"/>
                <w:color w:val="000000"/>
                <w:sz w:val="18"/>
                <w:szCs w:val="18"/>
              </w:rPr>
              <w:t>L ≤ 20</w:t>
            </w:r>
          </w:p>
        </w:tc>
        <w:tc>
          <w:tcPr>
            <w:tcW w:w="990" w:type="dxa"/>
            <w:noWrap/>
            <w:vAlign w:val="center"/>
          </w:tcPr>
          <w:p w14:paraId="143160DD" w14:textId="77777777" w:rsidR="008534C6" w:rsidRPr="00C32EB8"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C32EB8">
              <w:rPr>
                <w:rFonts w:eastAsia="Times New Roman" w:cstheme="minorHAnsi"/>
                <w:color w:val="000000"/>
                <w:sz w:val="18"/>
                <w:szCs w:val="18"/>
                <w:lang w:val="en-US" w:eastAsia="ja-JP"/>
              </w:rPr>
              <w:t>M</w:t>
            </w:r>
          </w:p>
        </w:tc>
        <w:tc>
          <w:tcPr>
            <w:tcW w:w="957" w:type="dxa"/>
            <w:noWrap/>
            <w:vAlign w:val="center"/>
          </w:tcPr>
          <w:p w14:paraId="455DCA7D" w14:textId="19C5DD06" w:rsidR="008534C6" w:rsidRPr="00C32EB8"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32EB8">
              <w:rPr>
                <w:rFonts w:cstheme="minorHAnsi"/>
                <w:color w:val="000000"/>
                <w:sz w:val="18"/>
                <w:szCs w:val="18"/>
              </w:rPr>
              <w:t>L</w:t>
            </w:r>
            <w:r w:rsidRPr="001D6C3E">
              <w:rPr>
                <w:rFonts w:cstheme="minorHAnsi"/>
                <w:color w:val="0099FF" w:themeColor="accent3"/>
                <w:sz w:val="18"/>
                <w:szCs w:val="18"/>
              </w:rPr>
              <w:t xml:space="preserve"> </w:t>
            </w:r>
            <w:r w:rsidR="001D6C3E" w:rsidRPr="001D6C3E">
              <w:rPr>
                <w:rFonts w:cstheme="minorHAnsi"/>
                <w:color w:val="0099FF" w:themeColor="accent3"/>
                <w:sz w:val="18"/>
                <w:szCs w:val="18"/>
              </w:rPr>
              <w:t>=</w:t>
            </w:r>
            <w:r w:rsidRPr="00C32EB8">
              <w:rPr>
                <w:rFonts w:cstheme="minorHAnsi"/>
                <w:color w:val="000000"/>
                <w:sz w:val="18"/>
                <w:szCs w:val="18"/>
              </w:rPr>
              <w:t>12</w:t>
            </w:r>
          </w:p>
        </w:tc>
        <w:tc>
          <w:tcPr>
            <w:tcW w:w="1833" w:type="dxa"/>
            <w:noWrap/>
            <w:vAlign w:val="center"/>
          </w:tcPr>
          <w:p w14:paraId="3A2DECD6" w14:textId="77777777" w:rsidR="008534C6" w:rsidRPr="00B12CA5"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B12CA5">
              <w:rPr>
                <w:rFonts w:cstheme="minorHAnsi"/>
                <w:sz w:val="18"/>
                <w:szCs w:val="18"/>
              </w:rPr>
              <w:t>decrease the length from 14 to 12.</w:t>
            </w:r>
            <w:r w:rsidRPr="00B12CA5">
              <w:rPr>
                <w:rFonts w:cstheme="minorHAnsi"/>
                <w:sz w:val="18"/>
                <w:szCs w:val="18"/>
              </w:rPr>
              <w:br/>
            </w:r>
            <w:r w:rsidRPr="00B12CA5">
              <w:rPr>
                <w:rFonts w:cstheme="minorHAnsi"/>
                <w:sz w:val="18"/>
                <w:szCs w:val="18"/>
              </w:rPr>
              <w:br/>
              <w:t>Publish only 1 CLI number for the DSU without short number logic. DSU Telephone number should be validated with number range selected in the order. include for each number range selected in UI needs to populate individual DSU Telephone number.</w:t>
            </w:r>
          </w:p>
          <w:p w14:paraId="0EE395E7" w14:textId="77777777" w:rsidR="008534C6" w:rsidRPr="00B12CA5"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ja-JP"/>
              </w:rPr>
            </w:pPr>
          </w:p>
        </w:tc>
      </w:tr>
      <w:tr w:rsidR="008534C6" w:rsidRPr="008B5697" w14:paraId="5A05EB05" w14:textId="77777777" w:rsidTr="00036B23">
        <w:trPr>
          <w:trHeight w:val="345"/>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618D83AA" w14:textId="77777777" w:rsidR="008534C6" w:rsidRPr="008B2F0B" w:rsidRDefault="008534C6" w:rsidP="00FB08DC">
            <w:pPr>
              <w:spacing w:after="0" w:line="240" w:lineRule="auto"/>
              <w:rPr>
                <w:rFonts w:cstheme="minorHAnsi"/>
                <w:color w:val="auto"/>
                <w:sz w:val="18"/>
                <w:szCs w:val="18"/>
              </w:rPr>
            </w:pPr>
            <w:r w:rsidRPr="008B5697">
              <w:rPr>
                <w:rFonts w:cstheme="minorHAnsi"/>
                <w:sz w:val="18"/>
                <w:szCs w:val="18"/>
              </w:rPr>
              <w:t>Parent Start Telephone Number(DSU)</w:t>
            </w:r>
          </w:p>
        </w:tc>
        <w:tc>
          <w:tcPr>
            <w:tcW w:w="1350" w:type="dxa"/>
            <w:vAlign w:val="center"/>
          </w:tcPr>
          <w:p w14:paraId="0D00F9A9"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ja-JP"/>
              </w:rPr>
            </w:pPr>
            <w:r w:rsidRPr="008B5697">
              <w:rPr>
                <w:rFonts w:cstheme="minorHAnsi"/>
                <w:color w:val="000000"/>
                <w:sz w:val="18"/>
                <w:szCs w:val="18"/>
              </w:rPr>
              <w:t>Parent Start Telephone Number(DSU).</w:t>
            </w:r>
          </w:p>
        </w:tc>
        <w:tc>
          <w:tcPr>
            <w:tcW w:w="1080" w:type="dxa"/>
            <w:noWrap/>
            <w:vAlign w:val="center"/>
          </w:tcPr>
          <w:p w14:paraId="79768742" w14:textId="77777777" w:rsidR="008534C6" w:rsidRPr="008B2F0B"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8B5697">
              <w:rPr>
                <w:rFonts w:cstheme="minorHAnsi"/>
                <w:sz w:val="18"/>
                <w:szCs w:val="18"/>
              </w:rPr>
              <w:t>New</w:t>
            </w:r>
          </w:p>
        </w:tc>
        <w:tc>
          <w:tcPr>
            <w:tcW w:w="900" w:type="dxa"/>
            <w:noWrap/>
            <w:vAlign w:val="center"/>
          </w:tcPr>
          <w:p w14:paraId="532FD806"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c>
          <w:tcPr>
            <w:tcW w:w="900" w:type="dxa"/>
            <w:noWrap/>
            <w:vAlign w:val="center"/>
          </w:tcPr>
          <w:p w14:paraId="6D7F517E"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c>
          <w:tcPr>
            <w:tcW w:w="990" w:type="dxa"/>
            <w:noWrap/>
            <w:vAlign w:val="center"/>
          </w:tcPr>
          <w:p w14:paraId="48663D84" w14:textId="77777777" w:rsidR="008534C6" w:rsidRPr="008B2F0B"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8B5697">
              <w:rPr>
                <w:rFonts w:cstheme="minorHAnsi"/>
                <w:sz w:val="18"/>
                <w:szCs w:val="18"/>
              </w:rPr>
              <w:t>CM</w:t>
            </w:r>
          </w:p>
        </w:tc>
        <w:tc>
          <w:tcPr>
            <w:tcW w:w="957" w:type="dxa"/>
            <w:noWrap/>
            <w:vAlign w:val="center"/>
          </w:tcPr>
          <w:p w14:paraId="1552DCC7" w14:textId="77777777" w:rsidR="008534C6" w:rsidRPr="008B2F0B"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L = 12</w:t>
            </w:r>
          </w:p>
        </w:tc>
        <w:tc>
          <w:tcPr>
            <w:tcW w:w="1833" w:type="dxa"/>
            <w:noWrap/>
            <w:vAlign w:val="center"/>
          </w:tcPr>
          <w:p w14:paraId="26EC8062" w14:textId="44B542CF"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8B5697">
              <w:rPr>
                <w:rFonts w:cstheme="minorHAnsi"/>
                <w:color w:val="000000"/>
                <w:sz w:val="18"/>
                <w:szCs w:val="18"/>
              </w:rPr>
              <w:t xml:space="preserve">Conditional Mandatory with order level startFullNumber and endFullNumber with multiple number ranges or multiple individual CLI's are provided if operation type is Activation and Portin Activation. </w:t>
            </w:r>
            <w:r w:rsidRPr="008B5697">
              <w:rPr>
                <w:rFonts w:cstheme="minorHAnsi"/>
                <w:color w:val="000000"/>
                <w:sz w:val="18"/>
                <w:szCs w:val="18"/>
              </w:rPr>
              <w:lastRenderedPageBreak/>
              <w:t>Otherwise it is optional</w:t>
            </w:r>
          </w:p>
        </w:tc>
      </w:tr>
      <w:tr w:rsidR="008534C6" w:rsidRPr="008B5697" w14:paraId="3E0894F8" w14:textId="77777777" w:rsidTr="00036B2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3015FA3B" w14:textId="77777777" w:rsidR="008534C6" w:rsidRPr="008B2F0B" w:rsidRDefault="008534C6" w:rsidP="00FB08DC">
            <w:pPr>
              <w:spacing w:after="0" w:line="240" w:lineRule="auto"/>
              <w:rPr>
                <w:rFonts w:cstheme="minorHAnsi"/>
                <w:color w:val="auto"/>
                <w:sz w:val="18"/>
                <w:szCs w:val="18"/>
              </w:rPr>
            </w:pPr>
            <w:r w:rsidRPr="008B5697">
              <w:rPr>
                <w:rFonts w:cstheme="minorHAnsi"/>
                <w:sz w:val="18"/>
                <w:szCs w:val="18"/>
              </w:rPr>
              <w:lastRenderedPageBreak/>
              <w:t>Parent End Telephone Number(DSU)</w:t>
            </w:r>
          </w:p>
        </w:tc>
        <w:tc>
          <w:tcPr>
            <w:tcW w:w="1350" w:type="dxa"/>
            <w:vAlign w:val="center"/>
          </w:tcPr>
          <w:p w14:paraId="562D73FC"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Parent End Telephone Number(DSU)</w:t>
            </w:r>
          </w:p>
        </w:tc>
        <w:tc>
          <w:tcPr>
            <w:tcW w:w="1080" w:type="dxa"/>
            <w:noWrap/>
            <w:vAlign w:val="center"/>
          </w:tcPr>
          <w:p w14:paraId="28C7807C"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8B5697">
              <w:rPr>
                <w:rFonts w:cstheme="minorHAnsi"/>
                <w:sz w:val="18"/>
                <w:szCs w:val="18"/>
              </w:rPr>
              <w:t>New</w:t>
            </w:r>
          </w:p>
          <w:p w14:paraId="0898EB25"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EF476F" w:themeColor="accent6"/>
                <w:sz w:val="18"/>
                <w:szCs w:val="18"/>
                <w:lang w:val="en-US" w:eastAsia="ja-JP"/>
              </w:rPr>
            </w:pPr>
          </w:p>
        </w:tc>
        <w:tc>
          <w:tcPr>
            <w:tcW w:w="900" w:type="dxa"/>
            <w:noWrap/>
            <w:vAlign w:val="center"/>
          </w:tcPr>
          <w:p w14:paraId="6D81929A"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00" w:type="dxa"/>
            <w:noWrap/>
            <w:vAlign w:val="center"/>
          </w:tcPr>
          <w:p w14:paraId="1EE20593" w14:textId="77777777"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8B5697">
              <w:rPr>
                <w:rFonts w:eastAsia="Times New Roman" w:cstheme="minorHAnsi"/>
                <w:color w:val="000000"/>
                <w:sz w:val="18"/>
                <w:szCs w:val="18"/>
                <w:lang w:val="en-US" w:eastAsia="ja-JP"/>
              </w:rPr>
              <w:t>-</w:t>
            </w:r>
          </w:p>
        </w:tc>
        <w:tc>
          <w:tcPr>
            <w:tcW w:w="990" w:type="dxa"/>
            <w:noWrap/>
            <w:vAlign w:val="center"/>
          </w:tcPr>
          <w:p w14:paraId="5FFC93F8" w14:textId="77777777" w:rsidR="008534C6" w:rsidRPr="008B2F0B"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8B5697">
              <w:rPr>
                <w:rFonts w:cstheme="minorHAnsi"/>
                <w:sz w:val="18"/>
                <w:szCs w:val="18"/>
              </w:rPr>
              <w:t>CM</w:t>
            </w:r>
          </w:p>
        </w:tc>
        <w:tc>
          <w:tcPr>
            <w:tcW w:w="957" w:type="dxa"/>
            <w:noWrap/>
            <w:vAlign w:val="center"/>
          </w:tcPr>
          <w:p w14:paraId="77C57A71" w14:textId="77777777" w:rsidR="008534C6" w:rsidRPr="008B2F0B"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L = 12</w:t>
            </w:r>
          </w:p>
        </w:tc>
        <w:tc>
          <w:tcPr>
            <w:tcW w:w="1833" w:type="dxa"/>
            <w:noWrap/>
            <w:vAlign w:val="center"/>
          </w:tcPr>
          <w:p w14:paraId="6DF729B9" w14:textId="78D0CF25" w:rsidR="008534C6" w:rsidRPr="008B5697" w:rsidRDefault="008534C6" w:rsidP="00FB08D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8B5697">
              <w:rPr>
                <w:rFonts w:cstheme="minorHAnsi"/>
                <w:color w:val="000000"/>
                <w:sz w:val="18"/>
                <w:szCs w:val="18"/>
              </w:rPr>
              <w:t>Conditional Mandatory with order level startFullNumber and endFullNumber with multiple number ranges or multiple individual CLI's are provided if operation type is Activation and Portin Activation. Otherwise it is optional.</w:t>
            </w:r>
          </w:p>
        </w:tc>
      </w:tr>
      <w:tr w:rsidR="008534C6" w:rsidRPr="008B5697" w14:paraId="2F2FB478" w14:textId="77777777" w:rsidTr="00036B23">
        <w:trPr>
          <w:trHeight w:val="345"/>
        </w:trPr>
        <w:tc>
          <w:tcPr>
            <w:cnfStyle w:val="001000000000" w:firstRow="0" w:lastRow="0" w:firstColumn="1" w:lastColumn="0" w:oddVBand="0" w:evenVBand="0" w:oddHBand="0" w:evenHBand="0" w:firstRowFirstColumn="0" w:firstRowLastColumn="0" w:lastRowFirstColumn="0" w:lastRowLastColumn="0"/>
            <w:tcW w:w="1615" w:type="dxa"/>
            <w:noWrap/>
            <w:vAlign w:val="center"/>
          </w:tcPr>
          <w:p w14:paraId="6A47C42F" w14:textId="77777777" w:rsidR="008534C6" w:rsidRPr="008B5697" w:rsidRDefault="008534C6" w:rsidP="00FB08DC">
            <w:pPr>
              <w:spacing w:after="0" w:line="240" w:lineRule="auto"/>
              <w:rPr>
                <w:rFonts w:cstheme="minorHAnsi"/>
                <w:color w:val="000000"/>
                <w:sz w:val="18"/>
                <w:szCs w:val="18"/>
              </w:rPr>
            </w:pPr>
            <w:r w:rsidRPr="008B5697">
              <w:rPr>
                <w:rFonts w:cstheme="minorHAnsi"/>
                <w:color w:val="000000"/>
                <w:sz w:val="18"/>
                <w:szCs w:val="18"/>
              </w:rPr>
              <w:t>Old Telephone Number(DSU)</w:t>
            </w:r>
          </w:p>
          <w:p w14:paraId="5E3E33F6" w14:textId="77777777" w:rsidR="008534C6" w:rsidRPr="008B5697" w:rsidRDefault="008534C6" w:rsidP="00FB08DC">
            <w:pPr>
              <w:spacing w:after="0" w:line="240" w:lineRule="auto"/>
              <w:rPr>
                <w:rFonts w:eastAsia="Times New Roman" w:cstheme="minorHAnsi"/>
                <w:color w:val="000000"/>
                <w:sz w:val="18"/>
                <w:szCs w:val="18"/>
                <w:lang w:val="en-US" w:eastAsia="ja-JP"/>
              </w:rPr>
            </w:pPr>
          </w:p>
        </w:tc>
        <w:tc>
          <w:tcPr>
            <w:tcW w:w="1350" w:type="dxa"/>
            <w:vAlign w:val="center"/>
          </w:tcPr>
          <w:p w14:paraId="135C4BFF"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Previously listed Telephone number</w:t>
            </w:r>
          </w:p>
          <w:p w14:paraId="56DC3121"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c>
          <w:tcPr>
            <w:tcW w:w="1080" w:type="dxa"/>
            <w:noWrap/>
            <w:vAlign w:val="center"/>
          </w:tcPr>
          <w:p w14:paraId="5855A15E"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New</w:t>
            </w:r>
          </w:p>
          <w:p w14:paraId="681C7FF1"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8"/>
                <w:szCs w:val="18"/>
                <w:lang w:val="en-US" w:eastAsia="ja-JP"/>
              </w:rPr>
            </w:pPr>
          </w:p>
        </w:tc>
        <w:tc>
          <w:tcPr>
            <w:tcW w:w="900" w:type="dxa"/>
            <w:noWrap/>
            <w:vAlign w:val="center"/>
          </w:tcPr>
          <w:p w14:paraId="286536DD"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w:t>
            </w:r>
          </w:p>
          <w:p w14:paraId="4DF68ED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c>
          <w:tcPr>
            <w:tcW w:w="900" w:type="dxa"/>
            <w:noWrap/>
            <w:vAlign w:val="center"/>
          </w:tcPr>
          <w:p w14:paraId="06D347D8"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NA</w:t>
            </w:r>
          </w:p>
          <w:p w14:paraId="7277EC9A"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c>
          <w:tcPr>
            <w:tcW w:w="990" w:type="dxa"/>
            <w:noWrap/>
            <w:vAlign w:val="center"/>
          </w:tcPr>
          <w:p w14:paraId="7DBCC68E"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O</w:t>
            </w:r>
          </w:p>
          <w:p w14:paraId="4E1A241B"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c>
          <w:tcPr>
            <w:tcW w:w="957" w:type="dxa"/>
            <w:noWrap/>
            <w:vAlign w:val="center"/>
          </w:tcPr>
          <w:p w14:paraId="5BE7F6A6"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B5697">
              <w:rPr>
                <w:rFonts w:cstheme="minorHAnsi"/>
                <w:color w:val="000000"/>
                <w:sz w:val="18"/>
                <w:szCs w:val="18"/>
              </w:rPr>
              <w:t>L = 12</w:t>
            </w:r>
          </w:p>
          <w:p w14:paraId="6CEE2C26" w14:textId="77777777" w:rsidR="008534C6" w:rsidRPr="008B5697"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c>
          <w:tcPr>
            <w:tcW w:w="1833" w:type="dxa"/>
            <w:noWrap/>
            <w:vAlign w:val="center"/>
          </w:tcPr>
          <w:p w14:paraId="08209296" w14:textId="77777777" w:rsidR="008534C6"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O</w:t>
            </w:r>
            <w:r w:rsidRPr="008B5697">
              <w:rPr>
                <w:rFonts w:cstheme="minorHAnsi"/>
                <w:sz w:val="18"/>
                <w:szCs w:val="18"/>
              </w:rPr>
              <w:t xml:space="preserve">nly used when OrderType(DSU) is AMEND. </w:t>
            </w:r>
          </w:p>
          <w:p w14:paraId="64A443CE" w14:textId="77777777" w:rsidR="008534C6" w:rsidRDefault="008534C6" w:rsidP="00FB08D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639D937B" w14:textId="41FDE7E0" w:rsidR="008534C6" w:rsidRPr="009D6FFA" w:rsidRDefault="008534C6" w:rsidP="009D6FF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B5697">
              <w:rPr>
                <w:rFonts w:cstheme="minorHAnsi"/>
                <w:sz w:val="18"/>
                <w:szCs w:val="18"/>
              </w:rPr>
              <w:t>Used if DSU telephone number to be changed from one number to another with or without changing the other DSU details.</w:t>
            </w:r>
            <w:r w:rsidRPr="008B5697">
              <w:rPr>
                <w:rFonts w:cstheme="minorHAnsi"/>
                <w:sz w:val="18"/>
                <w:szCs w:val="18"/>
              </w:rPr>
              <w:br/>
            </w:r>
            <w:r w:rsidRPr="008B5697">
              <w:rPr>
                <w:rFonts w:cstheme="minorHAnsi"/>
                <w:sz w:val="18"/>
                <w:szCs w:val="18"/>
              </w:rPr>
              <w:br/>
              <w:t xml:space="preserve">Publish only 1 CLI number for the DSU without short number logic. </w:t>
            </w:r>
          </w:p>
        </w:tc>
      </w:tr>
    </w:tbl>
    <w:p w14:paraId="542B30D1" w14:textId="6134B2B1" w:rsidR="00036B23" w:rsidRDefault="00036B23" w:rsidP="008534C6">
      <w:pPr>
        <w:rPr>
          <w:lang w:val="en-US"/>
        </w:rPr>
      </w:pPr>
    </w:p>
    <w:p w14:paraId="3DB809FE" w14:textId="77777777" w:rsidR="00036B23" w:rsidRDefault="00036B23">
      <w:pPr>
        <w:spacing w:after="200" w:line="276" w:lineRule="auto"/>
        <w:rPr>
          <w:lang w:val="en-US"/>
        </w:rPr>
      </w:pPr>
      <w:r>
        <w:rPr>
          <w:lang w:val="en-US"/>
        </w:rPr>
        <w:br w:type="page"/>
      </w:r>
    </w:p>
    <w:p w14:paraId="66DEE5F1" w14:textId="70DADFA2" w:rsidR="00B40DD9" w:rsidRDefault="00B40DD9" w:rsidP="00B40DD9">
      <w:pPr>
        <w:pStyle w:val="Heading1"/>
        <w:spacing w:line="240" w:lineRule="auto"/>
      </w:pPr>
      <w:bookmarkStart w:id="5" w:name="_Ref163470360"/>
      <w:r>
        <w:lastRenderedPageBreak/>
        <w:t>Numbers on Demand (NOD) and B2B API improvements</w:t>
      </w:r>
      <w:bookmarkEnd w:id="3"/>
      <w:bookmarkEnd w:id="4"/>
      <w:bookmarkEnd w:id="5"/>
    </w:p>
    <w:p w14:paraId="17C24D47" w14:textId="77777777" w:rsidR="00A42F10" w:rsidRPr="00A42F10" w:rsidRDefault="00A42F10" w:rsidP="00A42F10"/>
    <w:p w14:paraId="172C6DEB" w14:textId="1638C9C8" w:rsidR="00D72026" w:rsidRDefault="00B40DD9" w:rsidP="00B40DD9">
      <w:pPr>
        <w:spacing w:line="240" w:lineRule="auto"/>
      </w:pPr>
      <w:r>
        <w:t xml:space="preserve">Below are </w:t>
      </w:r>
      <w:r w:rsidR="00C823B5" w:rsidRPr="00C42E90">
        <w:rPr>
          <w:color w:val="0099FF" w:themeColor="accent3"/>
        </w:rPr>
        <w:t>1</w:t>
      </w:r>
      <w:r w:rsidR="00590C78">
        <w:rPr>
          <w:color w:val="0099FF" w:themeColor="accent3"/>
        </w:rPr>
        <w:t>6</w:t>
      </w:r>
      <w:r>
        <w:t xml:space="preserve"> improvements targeted for </w:t>
      </w:r>
      <w:r w:rsidR="00263AF4">
        <w:t xml:space="preserve">release </w:t>
      </w:r>
      <w:r w:rsidR="00BC78A7">
        <w:t xml:space="preserve">on </w:t>
      </w:r>
      <w:r w:rsidR="00D72026">
        <w:t>1</w:t>
      </w:r>
      <w:r w:rsidR="002E1F92">
        <w:t>8</w:t>
      </w:r>
      <w:r w:rsidR="00BC78A7" w:rsidRPr="00BC78A7">
        <w:rPr>
          <w:vertAlign w:val="superscript"/>
        </w:rPr>
        <w:t>th</w:t>
      </w:r>
      <w:r w:rsidR="00BC78A7">
        <w:t xml:space="preserve"> Ma</w:t>
      </w:r>
      <w:r w:rsidR="002E1F92">
        <w:t>y</w:t>
      </w:r>
      <w:r>
        <w:t xml:space="preserve"> 202</w:t>
      </w:r>
      <w:r w:rsidR="001E1EB0">
        <w:t>4</w:t>
      </w:r>
      <w:r>
        <w:t xml:space="preserve">. </w:t>
      </w:r>
    </w:p>
    <w:p w14:paraId="10284158" w14:textId="7AA7EC98" w:rsidR="00B40DD9" w:rsidRDefault="00B40DD9" w:rsidP="00B40DD9">
      <w:pPr>
        <w:spacing w:line="240" w:lineRule="auto"/>
      </w:pPr>
      <w:r>
        <w:t>Updated XSDs and API OAS specifications</w:t>
      </w:r>
      <w:r w:rsidR="00263AF4">
        <w:t xml:space="preserve"> can be found</w:t>
      </w:r>
      <w:r>
        <w:t xml:space="preserve"> in the </w:t>
      </w:r>
      <w:r w:rsidR="00B7493A">
        <w:fldChar w:fldCharType="begin"/>
      </w:r>
      <w:r w:rsidR="00B7493A">
        <w:instrText xml:space="preserve"> REF _Ref144384075 \h </w:instrText>
      </w:r>
      <w:r w:rsidR="00B7493A">
        <w:fldChar w:fldCharType="separate"/>
      </w:r>
      <w:r w:rsidR="00B7493A" w:rsidRPr="003164E6">
        <w:rPr>
          <w:lang w:val="en-US"/>
        </w:rPr>
        <w:t>Appendix A: XSD</w:t>
      </w:r>
      <w:r w:rsidR="00B7493A">
        <w:fldChar w:fldCharType="end"/>
      </w:r>
      <w:r w:rsidR="00B7493A">
        <w:t xml:space="preserve"> and </w:t>
      </w:r>
      <w:r w:rsidR="00B7493A">
        <w:fldChar w:fldCharType="begin"/>
      </w:r>
      <w:r w:rsidR="00B7493A">
        <w:instrText xml:space="preserve"> REF _Ref97829698 \h </w:instrText>
      </w:r>
      <w:r w:rsidR="00B7493A">
        <w:fldChar w:fldCharType="separate"/>
      </w:r>
      <w:r w:rsidR="00B7493A" w:rsidRPr="004335DE">
        <w:rPr>
          <w:lang w:val="en-US"/>
        </w:rPr>
        <w:t>Appendix</w:t>
      </w:r>
      <w:r w:rsidR="00B7493A">
        <w:rPr>
          <w:lang w:val="en-US"/>
        </w:rPr>
        <w:t xml:space="preserve"> </w:t>
      </w:r>
      <w:r w:rsidR="00B7493A" w:rsidRPr="00C13BD6">
        <w:rPr>
          <w:lang w:val="en-US"/>
        </w:rPr>
        <w:t>B</w:t>
      </w:r>
      <w:r w:rsidR="00B7493A" w:rsidRPr="004335DE">
        <w:rPr>
          <w:lang w:val="en-US"/>
        </w:rPr>
        <w:t xml:space="preserve">: </w:t>
      </w:r>
      <w:r w:rsidR="00B7493A">
        <w:rPr>
          <w:lang w:val="en-US"/>
        </w:rPr>
        <w:t>API specifications</w:t>
      </w:r>
      <w:r w:rsidR="00B7493A">
        <w:fldChar w:fldCharType="end"/>
      </w:r>
      <w:r>
        <w:t>.</w:t>
      </w:r>
    </w:p>
    <w:p w14:paraId="6DE14A56" w14:textId="77777777" w:rsidR="002143DE" w:rsidRDefault="002143DE" w:rsidP="00B40DD9">
      <w:pPr>
        <w:spacing w:line="240" w:lineRule="auto"/>
      </w:pPr>
    </w:p>
    <w:tbl>
      <w:tblPr>
        <w:tblStyle w:val="GridTable4-Accent4"/>
        <w:tblW w:w="9450" w:type="dxa"/>
        <w:tblLayout w:type="fixed"/>
        <w:tblLook w:val="04A0" w:firstRow="1" w:lastRow="0" w:firstColumn="1" w:lastColumn="0" w:noHBand="0" w:noVBand="1"/>
      </w:tblPr>
      <w:tblGrid>
        <w:gridCol w:w="562"/>
        <w:gridCol w:w="1560"/>
        <w:gridCol w:w="1023"/>
        <w:gridCol w:w="3690"/>
        <w:gridCol w:w="1530"/>
        <w:gridCol w:w="1085"/>
      </w:tblGrid>
      <w:tr w:rsidR="00E07ADF" w:rsidRPr="00C823B5" w14:paraId="7857F7BD" w14:textId="77777777" w:rsidTr="006B7691">
        <w:trPr>
          <w:cnfStyle w:val="100000000000" w:firstRow="1" w:lastRow="0" w:firstColumn="0" w:lastColumn="0" w:oddVBand="0" w:evenVBand="0" w:oddHBand="0" w:evenHBand="0" w:firstRowFirstColumn="0" w:firstRowLastColumn="0" w:lastRowFirstColumn="0" w:lastRowLastColumn="0"/>
          <w:trHeight w:val="244"/>
          <w:tblHead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361D4FB" w14:textId="77777777" w:rsidR="003D1208" w:rsidRPr="00C823B5" w:rsidRDefault="003D1208" w:rsidP="003D1208">
            <w:pPr>
              <w:spacing w:before="240" w:line="240" w:lineRule="auto"/>
              <w:contextualSpacing/>
              <w:rPr>
                <w:rFonts w:cstheme="minorHAnsi"/>
                <w:color w:val="FFFFFF" w:themeColor="background1"/>
                <w:sz w:val="18"/>
                <w:szCs w:val="18"/>
              </w:rPr>
            </w:pPr>
            <w:bookmarkStart w:id="6" w:name="_Hlk130303069"/>
            <w:r w:rsidRPr="00C823B5">
              <w:rPr>
                <w:rFonts w:cstheme="minorHAnsi"/>
                <w:color w:val="FFFFFF" w:themeColor="background1"/>
                <w:sz w:val="18"/>
                <w:szCs w:val="18"/>
              </w:rPr>
              <w:t>Sr no</w:t>
            </w:r>
          </w:p>
        </w:tc>
        <w:tc>
          <w:tcPr>
            <w:tcW w:w="1560" w:type="dxa"/>
            <w:vAlign w:val="center"/>
          </w:tcPr>
          <w:p w14:paraId="4B347939" w14:textId="77777777" w:rsidR="003D1208" w:rsidRPr="00C823B5"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C823B5">
              <w:rPr>
                <w:rFonts w:cstheme="minorHAnsi"/>
                <w:color w:val="FFFFFF" w:themeColor="background1"/>
                <w:sz w:val="18"/>
                <w:szCs w:val="18"/>
              </w:rPr>
              <w:t>Functionality</w:t>
            </w:r>
          </w:p>
        </w:tc>
        <w:tc>
          <w:tcPr>
            <w:tcW w:w="1023" w:type="dxa"/>
            <w:vAlign w:val="center"/>
          </w:tcPr>
          <w:p w14:paraId="371B69F5" w14:textId="77777777" w:rsidR="003D1208" w:rsidRPr="00C823B5"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C823B5">
              <w:rPr>
                <w:rFonts w:cstheme="minorHAnsi"/>
                <w:color w:val="FFFFFF" w:themeColor="background1"/>
                <w:sz w:val="18"/>
                <w:szCs w:val="18"/>
              </w:rPr>
              <w:t>Interface</w:t>
            </w:r>
          </w:p>
        </w:tc>
        <w:tc>
          <w:tcPr>
            <w:tcW w:w="3690" w:type="dxa"/>
            <w:vAlign w:val="center"/>
          </w:tcPr>
          <w:p w14:paraId="31BCA536" w14:textId="77777777" w:rsidR="003D1208" w:rsidRPr="00C823B5"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C823B5">
              <w:rPr>
                <w:rFonts w:cstheme="minorHAnsi"/>
                <w:color w:val="FFFFFF" w:themeColor="background1"/>
                <w:sz w:val="18"/>
                <w:szCs w:val="18"/>
              </w:rPr>
              <w:t>Improvement Description</w:t>
            </w:r>
          </w:p>
        </w:tc>
        <w:tc>
          <w:tcPr>
            <w:tcW w:w="1530" w:type="dxa"/>
            <w:vAlign w:val="center"/>
          </w:tcPr>
          <w:p w14:paraId="3698A487" w14:textId="54C52B97" w:rsidR="003D1208" w:rsidRPr="00C823B5"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C823B5">
              <w:rPr>
                <w:rFonts w:cstheme="minorHAnsi"/>
                <w:color w:val="FFFFFF" w:themeColor="background1"/>
                <w:sz w:val="18"/>
                <w:szCs w:val="18"/>
              </w:rPr>
              <w:t>Country Scope</w:t>
            </w:r>
          </w:p>
        </w:tc>
        <w:tc>
          <w:tcPr>
            <w:tcW w:w="1085" w:type="dxa"/>
            <w:vAlign w:val="center"/>
          </w:tcPr>
          <w:p w14:paraId="2D1ACDDA" w14:textId="4641A850" w:rsidR="003D1208" w:rsidRPr="00C823B5"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C823B5">
              <w:rPr>
                <w:rFonts w:cstheme="minorHAnsi"/>
                <w:color w:val="FFFFFF" w:themeColor="background1"/>
                <w:sz w:val="18"/>
                <w:szCs w:val="18"/>
              </w:rPr>
              <w:t>Code Breaking change for customer</w:t>
            </w:r>
            <w:r w:rsidR="00E07ADF" w:rsidRPr="00C823B5">
              <w:rPr>
                <w:rFonts w:cstheme="minorHAnsi"/>
                <w:color w:val="FFFFFF" w:themeColor="background1"/>
                <w:sz w:val="18"/>
                <w:szCs w:val="18"/>
              </w:rPr>
              <w:t xml:space="preserve"> </w:t>
            </w:r>
            <w:r w:rsidRPr="00C823B5">
              <w:rPr>
                <w:rFonts w:cstheme="minorHAnsi"/>
                <w:color w:val="FFFFFF" w:themeColor="background1"/>
                <w:sz w:val="18"/>
                <w:szCs w:val="18"/>
              </w:rPr>
              <w:t>(Yes/No)</w:t>
            </w:r>
          </w:p>
        </w:tc>
      </w:tr>
      <w:tr w:rsidR="00E07ADF" w:rsidRPr="00C823B5" w14:paraId="1297A61B" w14:textId="77777777" w:rsidTr="006B769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613EBDC" w14:textId="507FB690" w:rsidR="007172DB" w:rsidRPr="00C823B5" w:rsidRDefault="007172DB"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1</w:t>
            </w:r>
          </w:p>
        </w:tc>
        <w:tc>
          <w:tcPr>
            <w:tcW w:w="1560" w:type="dxa"/>
            <w:vAlign w:val="center"/>
          </w:tcPr>
          <w:p w14:paraId="3460129A" w14:textId="794B5768" w:rsidR="00BC78A7" w:rsidRPr="00C823B5" w:rsidRDefault="00BC78A7" w:rsidP="00BC78A7">
            <w:pPr>
              <w:pStyle w:val="Heading2"/>
              <w:cnfStyle w:val="000000100000" w:firstRow="0" w:lastRow="0" w:firstColumn="0" w:lastColumn="0" w:oddVBand="0" w:evenVBand="0" w:oddHBand="1" w:evenHBand="0" w:firstRowFirstColumn="0" w:firstRowLastColumn="0" w:lastRowFirstColumn="0" w:lastRowLastColumn="0"/>
              <w:rPr>
                <w:rStyle w:val="normaltextrun"/>
                <w:rFonts w:asciiTheme="minorHAnsi" w:eastAsia="Times New Roman" w:hAnsiTheme="minorHAnsi" w:cstheme="minorHAnsi"/>
                <w:bCs w:val="0"/>
                <w:color w:val="000000" w:themeColor="text1"/>
                <w:sz w:val="18"/>
                <w:szCs w:val="18"/>
                <w:lang w:val="en-US" w:eastAsia="ja-JP"/>
              </w:rPr>
            </w:pPr>
            <w:r w:rsidRPr="00C823B5">
              <w:rPr>
                <w:rStyle w:val="normaltextrun"/>
                <w:rFonts w:asciiTheme="minorHAnsi" w:eastAsia="Times New Roman" w:hAnsiTheme="minorHAnsi" w:cstheme="minorHAnsi"/>
                <w:b/>
                <w:color w:val="000000" w:themeColor="text1"/>
                <w:sz w:val="18"/>
                <w:szCs w:val="18"/>
                <w:lang w:val="en-US" w:eastAsia="ja-JP"/>
              </w:rPr>
              <w:t>API</w:t>
            </w:r>
            <w:r w:rsidRPr="00C823B5">
              <w:rPr>
                <w:rStyle w:val="normaltextrun"/>
                <w:rFonts w:asciiTheme="minorHAnsi" w:eastAsia="Times New Roman" w:hAnsiTheme="minorHAnsi" w:cstheme="minorHAnsi"/>
                <w:bCs w:val="0"/>
                <w:color w:val="000000" w:themeColor="text1"/>
                <w:sz w:val="18"/>
                <w:szCs w:val="18"/>
                <w:lang w:val="en-US" w:eastAsia="ja-JP"/>
              </w:rPr>
              <w:t xml:space="preserve">: </w:t>
            </w:r>
            <w:proofErr w:type="spellStart"/>
            <w:r w:rsidRPr="00C823B5">
              <w:rPr>
                <w:rStyle w:val="normaltextrun"/>
                <w:rFonts w:asciiTheme="minorHAnsi" w:eastAsia="Times New Roman" w:hAnsiTheme="minorHAnsi" w:cstheme="minorHAnsi"/>
                <w:bCs w:val="0"/>
                <w:color w:val="000000" w:themeColor="text1"/>
                <w:sz w:val="18"/>
                <w:szCs w:val="18"/>
                <w:lang w:val="en-US" w:eastAsia="ja-JP"/>
              </w:rPr>
              <w:t>get</w:t>
            </w:r>
            <w:r w:rsidR="0048543F" w:rsidRPr="00C823B5">
              <w:rPr>
                <w:rStyle w:val="normaltextrun"/>
                <w:rFonts w:asciiTheme="minorHAnsi" w:eastAsia="Times New Roman" w:hAnsiTheme="minorHAnsi" w:cstheme="minorHAnsi"/>
                <w:bCs w:val="0"/>
                <w:color w:val="000000" w:themeColor="text1"/>
                <w:sz w:val="18"/>
                <w:szCs w:val="18"/>
                <w:lang w:val="en-US" w:eastAsia="ja-JP"/>
              </w:rPr>
              <w:t>Number</w:t>
            </w:r>
            <w:r w:rsidRPr="00C823B5">
              <w:rPr>
                <w:rStyle w:val="normaltextrun"/>
                <w:rFonts w:asciiTheme="minorHAnsi" w:eastAsia="Times New Roman" w:hAnsiTheme="minorHAnsi" w:cstheme="minorHAnsi"/>
                <w:bCs w:val="0"/>
                <w:color w:val="000000" w:themeColor="text1"/>
                <w:sz w:val="18"/>
                <w:szCs w:val="18"/>
                <w:lang w:val="en-US" w:eastAsia="ja-JP"/>
              </w:rPr>
              <w:t>Details</w:t>
            </w:r>
            <w:proofErr w:type="spellEnd"/>
            <w:r w:rsidRPr="00C823B5">
              <w:rPr>
                <w:rStyle w:val="normaltextrun"/>
                <w:rFonts w:asciiTheme="minorHAnsi" w:eastAsia="Times New Roman" w:hAnsiTheme="minorHAnsi" w:cstheme="minorHAnsi"/>
                <w:bCs w:val="0"/>
                <w:color w:val="000000" w:themeColor="text1"/>
                <w:sz w:val="18"/>
                <w:szCs w:val="18"/>
                <w:lang w:val="en-US" w:eastAsia="ja-JP"/>
              </w:rPr>
              <w:t>, GET/</w:t>
            </w:r>
            <w:proofErr w:type="spellStart"/>
            <w:r w:rsidR="0048543F" w:rsidRPr="00C823B5">
              <w:rPr>
                <w:rStyle w:val="normaltextrun"/>
                <w:rFonts w:asciiTheme="minorHAnsi" w:eastAsia="Times New Roman" w:hAnsiTheme="minorHAnsi" w:cstheme="minorHAnsi"/>
                <w:bCs w:val="0"/>
                <w:color w:val="000000" w:themeColor="text1"/>
                <w:sz w:val="18"/>
                <w:szCs w:val="18"/>
                <w:lang w:val="en-US" w:eastAsia="ja-JP"/>
              </w:rPr>
              <w:t>CLIDetails</w:t>
            </w:r>
            <w:proofErr w:type="spellEnd"/>
          </w:p>
          <w:p w14:paraId="38914198" w14:textId="77777777" w:rsidR="00BC78A7" w:rsidRPr="00C823B5" w:rsidRDefault="00BC78A7" w:rsidP="00BC78A7">
            <w:pPr>
              <w:cnfStyle w:val="000000100000" w:firstRow="0" w:lastRow="0" w:firstColumn="0" w:lastColumn="0" w:oddVBand="0" w:evenVBand="0" w:oddHBand="1" w:evenHBand="0" w:firstRowFirstColumn="0" w:firstRowLastColumn="0" w:lastRowFirstColumn="0" w:lastRowLastColumn="0"/>
              <w:rPr>
                <w:rFonts w:cstheme="minorHAnsi"/>
                <w:sz w:val="18"/>
                <w:szCs w:val="18"/>
                <w:lang w:val="en-US" w:eastAsia="ja-JP"/>
              </w:rPr>
            </w:pPr>
          </w:p>
          <w:p w14:paraId="154C1B7C" w14:textId="7E5A6261" w:rsidR="00BC78A7" w:rsidRPr="00C823B5" w:rsidRDefault="00BC78A7" w:rsidP="00BC78A7">
            <w:pPr>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eastAsia="ja-JP"/>
              </w:rPr>
            </w:pPr>
            <w:r w:rsidRPr="00C823B5">
              <w:rPr>
                <w:rStyle w:val="normaltextrun"/>
                <w:rFonts w:eastAsia="Times New Roman" w:cstheme="minorHAnsi"/>
                <w:b/>
                <w:bCs/>
                <w:sz w:val="18"/>
                <w:szCs w:val="18"/>
                <w:lang w:val="en-US" w:eastAsia="ja-JP"/>
              </w:rPr>
              <w:t>NOD</w:t>
            </w:r>
            <w:r w:rsidRPr="00C823B5">
              <w:rPr>
                <w:rStyle w:val="normaltextrun"/>
                <w:rFonts w:eastAsia="Times New Roman" w:cstheme="minorHAnsi"/>
                <w:sz w:val="18"/>
                <w:szCs w:val="18"/>
                <w:lang w:val="en-US" w:eastAsia="ja-JP"/>
              </w:rPr>
              <w:t xml:space="preserve">: </w:t>
            </w:r>
            <w:r w:rsidR="0048543F" w:rsidRPr="00C823B5">
              <w:rPr>
                <w:rStyle w:val="normaltextrun"/>
                <w:rFonts w:eastAsia="Times New Roman" w:cstheme="minorHAnsi"/>
                <w:sz w:val="18"/>
                <w:szCs w:val="18"/>
                <w:lang w:val="en-US" w:eastAsia="ja-JP"/>
              </w:rPr>
              <w:t>Number Details</w:t>
            </w:r>
            <w:r w:rsidR="0048543F" w:rsidRPr="00C823B5">
              <w:rPr>
                <w:rFonts w:cstheme="minorHAnsi"/>
                <w:bCs/>
                <w:sz w:val="18"/>
                <w:szCs w:val="18"/>
                <w:lang w:val="en-US" w:eastAsia="ja-JP"/>
              </w:rPr>
              <w:t xml:space="preserve"> </w:t>
            </w:r>
          </w:p>
        </w:tc>
        <w:tc>
          <w:tcPr>
            <w:tcW w:w="1023" w:type="dxa"/>
            <w:vAlign w:val="center"/>
          </w:tcPr>
          <w:p w14:paraId="23C71F3E" w14:textId="57C4782C" w:rsidR="007172DB" w:rsidRPr="00C823B5"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NOD and B2B APIs</w:t>
            </w:r>
          </w:p>
        </w:tc>
        <w:tc>
          <w:tcPr>
            <w:tcW w:w="3690" w:type="dxa"/>
            <w:vAlign w:val="center"/>
          </w:tcPr>
          <w:p w14:paraId="679904B4" w14:textId="77777777" w:rsidR="00BC78A7" w:rsidRPr="00C823B5" w:rsidRDefault="00663A5E"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Extending the number details functionality to Germany.</w:t>
            </w:r>
          </w:p>
          <w:p w14:paraId="119DEABF" w14:textId="0FC766A4" w:rsidR="003C00F5" w:rsidRPr="00C823B5" w:rsidRDefault="003C00F5" w:rsidP="003C00F5">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API Response will include:</w:t>
            </w:r>
          </w:p>
          <w:p w14:paraId="72434CC4" w14:textId="77777777" w:rsidR="003C00F5" w:rsidRPr="00C823B5" w:rsidRDefault="003C00F5" w:rsidP="003C00F5">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 Number(s)</w:t>
            </w:r>
          </w:p>
          <w:p w14:paraId="1AE501ED" w14:textId="77777777" w:rsidR="003C00F5" w:rsidRPr="00C823B5" w:rsidRDefault="003C00F5" w:rsidP="003C00F5">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 xml:space="preserve">- </w:t>
            </w:r>
            <w:proofErr w:type="spellStart"/>
            <w:r w:rsidRPr="00C823B5">
              <w:rPr>
                <w:rStyle w:val="normaltextrun"/>
                <w:rFonts w:eastAsia="Times New Roman" w:cstheme="minorHAnsi"/>
                <w:sz w:val="18"/>
                <w:szCs w:val="18"/>
                <w:lang w:val="en-US" w:eastAsia="ja-JP"/>
              </w:rPr>
              <w:t>NumberStatus</w:t>
            </w:r>
            <w:proofErr w:type="spellEnd"/>
          </w:p>
          <w:p w14:paraId="5E87AB5A" w14:textId="77777777" w:rsidR="003C00F5" w:rsidRPr="00C823B5" w:rsidRDefault="003C00F5" w:rsidP="003C00F5">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 xml:space="preserve">- End Customer Details (Germany specific : </w:t>
            </w:r>
            <w:proofErr w:type="spellStart"/>
            <w:r w:rsidRPr="00C823B5">
              <w:rPr>
                <w:rStyle w:val="normaltextrun"/>
                <w:rFonts w:eastAsia="Times New Roman" w:cstheme="minorHAnsi"/>
                <w:sz w:val="18"/>
                <w:szCs w:val="18"/>
                <w:lang w:val="en-US" w:eastAsia="ja-JP"/>
              </w:rPr>
              <w:t>customerType</w:t>
            </w:r>
            <w:proofErr w:type="spellEnd"/>
            <w:r w:rsidRPr="00C823B5">
              <w:rPr>
                <w:rStyle w:val="normaltextrun"/>
                <w:rFonts w:eastAsia="Times New Roman" w:cstheme="minorHAnsi"/>
                <w:sz w:val="18"/>
                <w:szCs w:val="18"/>
                <w:lang w:val="en-US" w:eastAsia="ja-JP"/>
              </w:rPr>
              <w:t xml:space="preserve">, </w:t>
            </w:r>
            <w:proofErr w:type="spellStart"/>
            <w:r w:rsidRPr="00C823B5">
              <w:rPr>
                <w:rStyle w:val="normaltextrun"/>
                <w:rFonts w:eastAsia="Times New Roman" w:cstheme="minorHAnsi"/>
                <w:sz w:val="18"/>
                <w:szCs w:val="18"/>
                <w:lang w:val="en-US" w:eastAsia="ja-JP"/>
              </w:rPr>
              <w:t>endCustomerName</w:t>
            </w:r>
            <w:proofErr w:type="spellEnd"/>
            <w:r w:rsidRPr="00C823B5">
              <w:rPr>
                <w:rStyle w:val="normaltextrun"/>
                <w:rFonts w:eastAsia="Times New Roman" w:cstheme="minorHAnsi"/>
                <w:sz w:val="18"/>
                <w:szCs w:val="18"/>
                <w:lang w:val="en-US" w:eastAsia="ja-JP"/>
              </w:rPr>
              <w:t xml:space="preserve">, </w:t>
            </w:r>
            <w:proofErr w:type="spellStart"/>
            <w:r w:rsidRPr="00C823B5">
              <w:rPr>
                <w:rStyle w:val="normaltextrun"/>
                <w:rFonts w:eastAsia="Times New Roman" w:cstheme="minorHAnsi"/>
                <w:sz w:val="18"/>
                <w:szCs w:val="18"/>
                <w:lang w:val="en-US" w:eastAsia="ja-JP"/>
              </w:rPr>
              <w:t>firstName</w:t>
            </w:r>
            <w:proofErr w:type="spellEnd"/>
            <w:r w:rsidRPr="00C823B5">
              <w:rPr>
                <w:rStyle w:val="normaltextrun"/>
                <w:rFonts w:eastAsia="Times New Roman" w:cstheme="minorHAnsi"/>
                <w:sz w:val="18"/>
                <w:szCs w:val="18"/>
                <w:lang w:val="en-US" w:eastAsia="ja-JP"/>
              </w:rPr>
              <w:t xml:space="preserve">, </w:t>
            </w:r>
            <w:proofErr w:type="spellStart"/>
            <w:r w:rsidRPr="00C823B5">
              <w:rPr>
                <w:rStyle w:val="normaltextrun"/>
                <w:rFonts w:eastAsia="Times New Roman" w:cstheme="minorHAnsi"/>
                <w:sz w:val="18"/>
                <w:szCs w:val="18"/>
                <w:lang w:val="en-US" w:eastAsia="ja-JP"/>
              </w:rPr>
              <w:t>lastname</w:t>
            </w:r>
            <w:proofErr w:type="spellEnd"/>
            <w:r w:rsidRPr="00C823B5">
              <w:rPr>
                <w:rStyle w:val="normaltextrun"/>
                <w:rFonts w:eastAsia="Times New Roman" w:cstheme="minorHAnsi"/>
                <w:sz w:val="18"/>
                <w:szCs w:val="18"/>
                <w:lang w:val="en-US" w:eastAsia="ja-JP"/>
              </w:rPr>
              <w:t>, Date Of Birth)</w:t>
            </w:r>
          </w:p>
          <w:p w14:paraId="15C575C3" w14:textId="77777777" w:rsidR="003C00F5" w:rsidRPr="00C823B5" w:rsidRDefault="003C00F5" w:rsidP="003C00F5">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 End Customer Address (Germany specific : houseNumber, streetName, city, postalCode)</w:t>
            </w:r>
          </w:p>
          <w:p w14:paraId="29065408" w14:textId="53437A0D" w:rsidR="00663A5E" w:rsidRPr="00C823B5" w:rsidRDefault="003C00F5" w:rsidP="003C00F5">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 End Customer Status : "Active" OR "Inactive"</w:t>
            </w:r>
          </w:p>
        </w:tc>
        <w:tc>
          <w:tcPr>
            <w:tcW w:w="1530" w:type="dxa"/>
            <w:vAlign w:val="center"/>
          </w:tcPr>
          <w:p w14:paraId="4820AE68" w14:textId="4FCFACF4" w:rsidR="007172DB" w:rsidRPr="00C823B5" w:rsidRDefault="00663A5E"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DE</w:t>
            </w:r>
          </w:p>
        </w:tc>
        <w:tc>
          <w:tcPr>
            <w:tcW w:w="1085" w:type="dxa"/>
            <w:vAlign w:val="center"/>
          </w:tcPr>
          <w:p w14:paraId="72D28DD2" w14:textId="6D9971B7" w:rsidR="007172DB" w:rsidRPr="00C823B5" w:rsidRDefault="00BC78A7"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No</w:t>
            </w:r>
          </w:p>
        </w:tc>
      </w:tr>
      <w:tr w:rsidR="00E07ADF" w:rsidRPr="00C823B5" w14:paraId="16763EF2" w14:textId="77777777" w:rsidTr="006B7691">
        <w:trPr>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4737E9D" w14:textId="3E2C5B7F" w:rsidR="007172DB" w:rsidRPr="00C823B5" w:rsidRDefault="007172DB"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2</w:t>
            </w:r>
          </w:p>
        </w:tc>
        <w:tc>
          <w:tcPr>
            <w:tcW w:w="1560" w:type="dxa"/>
            <w:vAlign w:val="center"/>
          </w:tcPr>
          <w:p w14:paraId="4DCD19D7" w14:textId="698BCA3A" w:rsidR="007172DB" w:rsidRPr="00C823B5" w:rsidRDefault="000768D5"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sidRPr="00C823B5">
              <w:rPr>
                <w:rFonts w:eastAsia="Times New Roman" w:cstheme="minorHAnsi"/>
                <w:b/>
                <w:bCs/>
                <w:color w:val="000000"/>
                <w:sz w:val="18"/>
                <w:szCs w:val="18"/>
                <w:lang w:val="en-US" w:eastAsia="ja-JP"/>
              </w:rPr>
              <w:t>Quick notes for Port-out orders</w:t>
            </w:r>
          </w:p>
        </w:tc>
        <w:tc>
          <w:tcPr>
            <w:tcW w:w="1023" w:type="dxa"/>
            <w:vAlign w:val="center"/>
          </w:tcPr>
          <w:p w14:paraId="50651E8D" w14:textId="236C6544" w:rsidR="007172DB" w:rsidRPr="00C823B5"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C823B5">
              <w:rPr>
                <w:rFonts w:eastAsia="Times New Roman" w:cstheme="minorHAnsi"/>
                <w:color w:val="000000"/>
                <w:sz w:val="18"/>
                <w:szCs w:val="18"/>
                <w:lang w:val="sv-SE" w:eastAsia="ja-JP"/>
              </w:rPr>
              <w:t>NOD</w:t>
            </w:r>
            <w:r w:rsidR="000768D5" w:rsidRPr="00C823B5">
              <w:rPr>
                <w:rFonts w:eastAsia="Times New Roman" w:cstheme="minorHAnsi"/>
                <w:color w:val="000000"/>
                <w:sz w:val="18"/>
                <w:szCs w:val="18"/>
                <w:lang w:val="sv-SE" w:eastAsia="ja-JP"/>
              </w:rPr>
              <w:t xml:space="preserve"> and B2B APIs</w:t>
            </w:r>
          </w:p>
        </w:tc>
        <w:tc>
          <w:tcPr>
            <w:tcW w:w="3690" w:type="dxa"/>
            <w:vAlign w:val="center"/>
          </w:tcPr>
          <w:p w14:paraId="5251F212" w14:textId="0B79273B" w:rsidR="007172DB" w:rsidRPr="00C823B5" w:rsidRDefault="00BD1921" w:rsidP="007172DB">
            <w:pPr>
              <w:cnfStyle w:val="000000000000" w:firstRow="0" w:lastRow="0" w:firstColumn="0" w:lastColumn="0" w:oddVBand="0" w:evenVBand="0" w:oddHBand="0" w:evenHBand="0" w:firstRowFirstColumn="0" w:firstRowLastColumn="0" w:lastRowFirstColumn="0" w:lastRowLastColumn="0"/>
              <w:rPr>
                <w:rStyle w:val="normaltextrun"/>
                <w:rFonts w:cstheme="minorHAnsi"/>
                <w:sz w:val="18"/>
                <w:szCs w:val="18"/>
                <w:lang w:val="en-US"/>
              </w:rPr>
            </w:pPr>
            <w:r w:rsidRPr="00C823B5">
              <w:rPr>
                <w:rStyle w:val="normaltextrun"/>
                <w:rFonts w:cstheme="minorHAnsi"/>
                <w:sz w:val="18"/>
                <w:szCs w:val="18"/>
                <w:lang w:val="en-US"/>
              </w:rPr>
              <w:t>You can now perform ‘</w:t>
            </w:r>
            <w:proofErr w:type="spellStart"/>
            <w:r w:rsidRPr="00C823B5">
              <w:rPr>
                <w:rStyle w:val="normaltextrun"/>
                <w:rFonts w:cstheme="minorHAnsi"/>
                <w:sz w:val="18"/>
                <w:szCs w:val="18"/>
                <w:lang w:val="en-US"/>
              </w:rPr>
              <w:t>QuickNotes</w:t>
            </w:r>
            <w:proofErr w:type="spellEnd"/>
            <w:r w:rsidRPr="00C823B5">
              <w:rPr>
                <w:rStyle w:val="normaltextrun"/>
                <w:rFonts w:cstheme="minorHAnsi"/>
                <w:sz w:val="18"/>
                <w:szCs w:val="18"/>
                <w:lang w:val="en-US"/>
              </w:rPr>
              <w:t xml:space="preserve">’ on port-out orders when Port-out is in </w:t>
            </w:r>
            <w:r w:rsidR="00B6318E" w:rsidRPr="00C823B5">
              <w:rPr>
                <w:rStyle w:val="normaltextrun"/>
                <w:rFonts w:cstheme="minorHAnsi"/>
                <w:sz w:val="18"/>
                <w:szCs w:val="18"/>
                <w:lang w:val="en-US"/>
              </w:rPr>
              <w:t>progress.</w:t>
            </w:r>
            <w:r w:rsidR="000768D5" w:rsidRPr="00C823B5">
              <w:rPr>
                <w:rStyle w:val="normaltextrun"/>
                <w:rFonts w:cstheme="minorHAnsi"/>
                <w:sz w:val="18"/>
                <w:szCs w:val="18"/>
                <w:lang w:val="en-US"/>
              </w:rPr>
              <w:t xml:space="preserve"> </w:t>
            </w:r>
          </w:p>
        </w:tc>
        <w:tc>
          <w:tcPr>
            <w:tcW w:w="1530" w:type="dxa"/>
            <w:vAlign w:val="center"/>
          </w:tcPr>
          <w:p w14:paraId="2CC07721" w14:textId="1E57D483" w:rsidR="007172DB" w:rsidRPr="00C823B5" w:rsidRDefault="00B6318E"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t>All except NL</w:t>
            </w:r>
          </w:p>
        </w:tc>
        <w:tc>
          <w:tcPr>
            <w:tcW w:w="1085" w:type="dxa"/>
            <w:vAlign w:val="center"/>
          </w:tcPr>
          <w:p w14:paraId="6EA6F79D" w14:textId="7E92CA29" w:rsidR="007172DB" w:rsidRPr="00C823B5" w:rsidRDefault="00A2465F"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t>No</w:t>
            </w:r>
          </w:p>
        </w:tc>
      </w:tr>
      <w:tr w:rsidR="00BA45F1" w:rsidRPr="00C823B5" w14:paraId="0C180BAA" w14:textId="77777777" w:rsidTr="006B769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0A3818E" w14:textId="2A806940" w:rsidR="00BA45F1" w:rsidRPr="00C823B5" w:rsidRDefault="00B6318E"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3</w:t>
            </w:r>
          </w:p>
        </w:tc>
        <w:tc>
          <w:tcPr>
            <w:tcW w:w="1560" w:type="dxa"/>
            <w:vAlign w:val="center"/>
          </w:tcPr>
          <w:p w14:paraId="1BADDCDC" w14:textId="2AD9A06F" w:rsidR="00BA45F1" w:rsidRPr="00C823B5" w:rsidRDefault="00BA45F1" w:rsidP="007172DB">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C823B5">
              <w:rPr>
                <w:rFonts w:eastAsia="Times New Roman" w:cstheme="minorHAnsi"/>
                <w:b/>
                <w:bCs/>
                <w:color w:val="000000"/>
                <w:sz w:val="18"/>
                <w:szCs w:val="18"/>
                <w:lang w:val="en-US" w:eastAsia="ja-JP"/>
              </w:rPr>
              <w:t xml:space="preserve">Number Migrate In functionality </w:t>
            </w:r>
          </w:p>
        </w:tc>
        <w:tc>
          <w:tcPr>
            <w:tcW w:w="1023" w:type="dxa"/>
            <w:vAlign w:val="center"/>
          </w:tcPr>
          <w:p w14:paraId="77FEA735" w14:textId="6DAAECBA" w:rsidR="00BA45F1" w:rsidRPr="00C823B5" w:rsidRDefault="00B6318E"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v-SE" w:eastAsia="ja-JP"/>
              </w:rPr>
            </w:pPr>
            <w:r w:rsidRPr="00C823B5">
              <w:rPr>
                <w:rFonts w:eastAsia="Times New Roman" w:cstheme="minorHAnsi"/>
                <w:color w:val="000000"/>
                <w:sz w:val="18"/>
                <w:szCs w:val="18"/>
                <w:lang w:val="sv-SE" w:eastAsia="ja-JP"/>
              </w:rPr>
              <w:t>NOD</w:t>
            </w:r>
          </w:p>
        </w:tc>
        <w:tc>
          <w:tcPr>
            <w:tcW w:w="3690" w:type="dxa"/>
            <w:vAlign w:val="center"/>
          </w:tcPr>
          <w:p w14:paraId="7F6185F0" w14:textId="6FD396C7" w:rsidR="00BA45F1" w:rsidRPr="00C823B5" w:rsidRDefault="00B6318E"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sidRPr="00C823B5">
              <w:rPr>
                <w:rStyle w:val="normaltextrun"/>
                <w:rFonts w:eastAsia="Times New Roman" w:cstheme="minorHAnsi"/>
                <w:bCs/>
                <w:sz w:val="18"/>
                <w:szCs w:val="18"/>
                <w:lang w:val="en-US" w:eastAsia="ja-JP"/>
              </w:rPr>
              <w:t xml:space="preserve">You can now enter the numbers </w:t>
            </w:r>
            <w:r w:rsidR="004B605D" w:rsidRPr="00C823B5">
              <w:rPr>
                <w:rStyle w:val="normaltextrun"/>
                <w:rFonts w:eastAsia="Times New Roman" w:cstheme="minorHAnsi"/>
                <w:bCs/>
                <w:sz w:val="18"/>
                <w:szCs w:val="18"/>
                <w:lang w:val="en-US" w:eastAsia="ja-JP"/>
              </w:rPr>
              <w:t>in the same way as port-in for Number Migrate In functionality.</w:t>
            </w:r>
          </w:p>
        </w:tc>
        <w:tc>
          <w:tcPr>
            <w:tcW w:w="1530" w:type="dxa"/>
            <w:vAlign w:val="center"/>
          </w:tcPr>
          <w:p w14:paraId="5B5C3D26" w14:textId="0B8BF964" w:rsidR="00BA45F1" w:rsidRPr="00C823B5" w:rsidRDefault="004B605D"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All except NL</w:t>
            </w:r>
          </w:p>
        </w:tc>
        <w:tc>
          <w:tcPr>
            <w:tcW w:w="1085" w:type="dxa"/>
            <w:vAlign w:val="center"/>
          </w:tcPr>
          <w:p w14:paraId="7CA2C978" w14:textId="3D0CDA3C" w:rsidR="00BA45F1" w:rsidRPr="00C823B5" w:rsidRDefault="004B605D"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No</w:t>
            </w:r>
          </w:p>
        </w:tc>
      </w:tr>
      <w:tr w:rsidR="003647FE" w:rsidRPr="00C823B5" w14:paraId="5949D259" w14:textId="77777777" w:rsidTr="006B7691">
        <w:trPr>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AC8AE99" w14:textId="311D0AFC" w:rsidR="003647FE" w:rsidRPr="00C823B5" w:rsidRDefault="004B605D"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4</w:t>
            </w:r>
          </w:p>
        </w:tc>
        <w:tc>
          <w:tcPr>
            <w:tcW w:w="1560" w:type="dxa"/>
            <w:vAlign w:val="center"/>
          </w:tcPr>
          <w:p w14:paraId="5FDF1C5D" w14:textId="5CACA092" w:rsidR="003647FE" w:rsidRPr="00C823B5" w:rsidRDefault="003647FE"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sidRPr="00C823B5">
              <w:rPr>
                <w:rFonts w:eastAsia="Times New Roman" w:cstheme="minorHAnsi"/>
                <w:b/>
                <w:bCs/>
                <w:color w:val="000000"/>
                <w:sz w:val="18"/>
                <w:szCs w:val="18"/>
                <w:lang w:val="en-US" w:eastAsia="ja-JP"/>
              </w:rPr>
              <w:t>Range rules for Germany</w:t>
            </w:r>
          </w:p>
        </w:tc>
        <w:tc>
          <w:tcPr>
            <w:tcW w:w="1023" w:type="dxa"/>
            <w:vAlign w:val="center"/>
          </w:tcPr>
          <w:p w14:paraId="0D501480" w14:textId="3A067109" w:rsidR="003647FE" w:rsidRPr="00C823B5" w:rsidRDefault="004220F3"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sv-SE" w:eastAsia="ja-JP"/>
              </w:rPr>
            </w:pPr>
            <w:r w:rsidRPr="00C823B5">
              <w:rPr>
                <w:rFonts w:eastAsia="Times New Roman" w:cstheme="minorHAnsi"/>
                <w:color w:val="000000"/>
                <w:sz w:val="18"/>
                <w:szCs w:val="18"/>
                <w:lang w:val="sv-SE" w:eastAsia="ja-JP"/>
              </w:rPr>
              <w:t>NOD and B2B APIs</w:t>
            </w:r>
          </w:p>
        </w:tc>
        <w:tc>
          <w:tcPr>
            <w:tcW w:w="3690" w:type="dxa"/>
            <w:vAlign w:val="center"/>
          </w:tcPr>
          <w:p w14:paraId="0BD8C788" w14:textId="77777777" w:rsidR="006B7691" w:rsidRDefault="004220F3"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C823B5">
              <w:rPr>
                <w:rStyle w:val="normaltextrun"/>
                <w:rFonts w:eastAsia="Times New Roman" w:cstheme="minorHAnsi"/>
                <w:bCs/>
                <w:sz w:val="18"/>
                <w:szCs w:val="18"/>
                <w:lang w:val="en-US" w:eastAsia="ja-JP"/>
              </w:rPr>
              <w:t xml:space="preserve">While placing any port-in order </w:t>
            </w:r>
            <w:r w:rsidR="00605147" w:rsidRPr="00C823B5">
              <w:rPr>
                <w:rStyle w:val="normaltextrun"/>
                <w:rFonts w:eastAsia="Times New Roman" w:cstheme="minorHAnsi"/>
                <w:bCs/>
                <w:sz w:val="18"/>
                <w:szCs w:val="18"/>
                <w:lang w:val="en-US" w:eastAsia="ja-JP"/>
              </w:rPr>
              <w:t xml:space="preserve">for </w:t>
            </w:r>
            <w:r w:rsidR="005A14F1" w:rsidRPr="00C823B5">
              <w:rPr>
                <w:rStyle w:val="normaltextrun"/>
                <w:rFonts w:eastAsia="Times New Roman" w:cstheme="minorHAnsi"/>
                <w:bCs/>
                <w:sz w:val="18"/>
                <w:szCs w:val="18"/>
                <w:lang w:val="en-US" w:eastAsia="ja-JP"/>
              </w:rPr>
              <w:t>Germany</w:t>
            </w:r>
            <w:r w:rsidR="00605147" w:rsidRPr="00C823B5">
              <w:rPr>
                <w:rStyle w:val="normaltextrun"/>
                <w:rFonts w:eastAsia="Times New Roman" w:cstheme="minorHAnsi"/>
                <w:bCs/>
                <w:sz w:val="18"/>
                <w:szCs w:val="18"/>
                <w:lang w:val="en-US" w:eastAsia="ja-JP"/>
              </w:rPr>
              <w:t>, 0-9, 00-99, … rule should be followed.</w:t>
            </w:r>
            <w:r w:rsidR="006B7691">
              <w:rPr>
                <w:rStyle w:val="normaltextrun"/>
                <w:rFonts w:eastAsia="Times New Roman" w:cstheme="minorHAnsi"/>
                <w:bCs/>
                <w:sz w:val="18"/>
                <w:szCs w:val="18"/>
                <w:lang w:val="en-US" w:eastAsia="ja-JP"/>
              </w:rPr>
              <w:t xml:space="preserve"> </w:t>
            </w:r>
          </w:p>
          <w:p w14:paraId="0C6DE550" w14:textId="0BBDCFC7" w:rsidR="003647FE" w:rsidRPr="00C823B5" w:rsidRDefault="00605147"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C823B5">
              <w:rPr>
                <w:rStyle w:val="normaltextrun"/>
                <w:rFonts w:eastAsia="Times New Roman" w:cstheme="minorHAnsi"/>
                <w:bCs/>
                <w:sz w:val="18"/>
                <w:szCs w:val="18"/>
                <w:lang w:val="en-US" w:eastAsia="ja-JP"/>
              </w:rPr>
              <w:t xml:space="preserve">The same rule is applicable for </w:t>
            </w:r>
            <w:r w:rsidR="00911600" w:rsidRPr="00C823B5">
              <w:rPr>
                <w:rStyle w:val="normaltextrun"/>
                <w:rFonts w:eastAsia="Times New Roman" w:cstheme="minorHAnsi"/>
                <w:bCs/>
                <w:sz w:val="18"/>
                <w:szCs w:val="18"/>
                <w:lang w:val="en-US" w:eastAsia="ja-JP"/>
              </w:rPr>
              <w:t>modify port scenarios.</w:t>
            </w:r>
          </w:p>
          <w:p w14:paraId="542F1784" w14:textId="2E7255CE" w:rsidR="00911600" w:rsidRPr="00C823B5" w:rsidRDefault="00911600"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C823B5">
              <w:rPr>
                <w:rStyle w:val="normaltextrun"/>
                <w:rFonts w:eastAsia="Times New Roman" w:cstheme="minorHAnsi"/>
                <w:bCs/>
                <w:sz w:val="18"/>
                <w:szCs w:val="18"/>
                <w:lang w:val="en-US" w:eastAsia="ja-JP"/>
              </w:rPr>
              <w:t xml:space="preserve">NOD and APIs will throw the error upfront if the entered </w:t>
            </w:r>
            <w:r w:rsidR="005A14F1" w:rsidRPr="00C823B5">
              <w:rPr>
                <w:rStyle w:val="normaltextrun"/>
                <w:rFonts w:eastAsia="Times New Roman" w:cstheme="minorHAnsi"/>
                <w:bCs/>
                <w:sz w:val="18"/>
                <w:szCs w:val="18"/>
                <w:lang w:val="en-US" w:eastAsia="ja-JP"/>
              </w:rPr>
              <w:t>range is not following this rule</w:t>
            </w:r>
          </w:p>
        </w:tc>
        <w:tc>
          <w:tcPr>
            <w:tcW w:w="1530" w:type="dxa"/>
            <w:vAlign w:val="center"/>
          </w:tcPr>
          <w:p w14:paraId="2DA5F274" w14:textId="5B87DC58" w:rsidR="003647FE" w:rsidRPr="00C823B5" w:rsidRDefault="005A14F1"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t>DE</w:t>
            </w:r>
          </w:p>
        </w:tc>
        <w:tc>
          <w:tcPr>
            <w:tcW w:w="1085" w:type="dxa"/>
            <w:vAlign w:val="center"/>
          </w:tcPr>
          <w:p w14:paraId="52531B44" w14:textId="2441E781" w:rsidR="003647FE" w:rsidRPr="00C823B5" w:rsidRDefault="005A14F1"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t>No</w:t>
            </w:r>
          </w:p>
        </w:tc>
      </w:tr>
      <w:tr w:rsidR="003B5FAB" w:rsidRPr="00C823B5" w14:paraId="400D3823" w14:textId="77777777" w:rsidTr="006B769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0C70F68" w14:textId="0F5B1283" w:rsidR="003B5FAB" w:rsidRPr="00C823B5" w:rsidRDefault="005A14F1"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5</w:t>
            </w:r>
          </w:p>
        </w:tc>
        <w:tc>
          <w:tcPr>
            <w:tcW w:w="1560" w:type="dxa"/>
            <w:vAlign w:val="center"/>
          </w:tcPr>
          <w:p w14:paraId="2FA6D50F" w14:textId="6496EA6C" w:rsidR="003B5FAB" w:rsidRPr="00C823B5" w:rsidRDefault="003B5FAB" w:rsidP="007172DB">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C823B5">
              <w:rPr>
                <w:rFonts w:eastAsia="Times New Roman" w:cstheme="minorHAnsi"/>
                <w:b/>
                <w:bCs/>
                <w:color w:val="000000"/>
                <w:sz w:val="18"/>
                <w:szCs w:val="18"/>
                <w:lang w:val="en-US" w:eastAsia="ja-JP"/>
              </w:rPr>
              <w:t xml:space="preserve">Search of </w:t>
            </w:r>
            <w:r w:rsidR="003A0771" w:rsidRPr="00C823B5">
              <w:rPr>
                <w:rFonts w:eastAsia="Times New Roman" w:cstheme="minorHAnsi"/>
                <w:b/>
                <w:bCs/>
                <w:color w:val="000000"/>
                <w:sz w:val="18"/>
                <w:szCs w:val="18"/>
                <w:lang w:val="en-US" w:eastAsia="ja-JP"/>
              </w:rPr>
              <w:t xml:space="preserve">customer owned </w:t>
            </w:r>
            <w:r w:rsidRPr="00C823B5">
              <w:rPr>
                <w:rFonts w:eastAsia="Times New Roman" w:cstheme="minorHAnsi"/>
                <w:b/>
                <w:bCs/>
                <w:color w:val="000000"/>
                <w:sz w:val="18"/>
                <w:szCs w:val="18"/>
                <w:lang w:val="en-US" w:eastAsia="ja-JP"/>
              </w:rPr>
              <w:t>free numbers by CLI</w:t>
            </w:r>
          </w:p>
        </w:tc>
        <w:tc>
          <w:tcPr>
            <w:tcW w:w="1023" w:type="dxa"/>
            <w:vAlign w:val="center"/>
          </w:tcPr>
          <w:p w14:paraId="2E4876D8" w14:textId="5C0FB560" w:rsidR="003B5FAB" w:rsidRPr="00C823B5" w:rsidRDefault="004243C7"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C823B5">
              <w:rPr>
                <w:rFonts w:eastAsia="Times New Roman" w:cstheme="minorHAnsi"/>
                <w:color w:val="000000"/>
                <w:sz w:val="18"/>
                <w:szCs w:val="18"/>
                <w:lang w:val="sv-SE" w:eastAsia="ja-JP"/>
              </w:rPr>
              <w:t>NOD and B2B APIs</w:t>
            </w:r>
          </w:p>
        </w:tc>
        <w:tc>
          <w:tcPr>
            <w:tcW w:w="3690" w:type="dxa"/>
            <w:vAlign w:val="center"/>
          </w:tcPr>
          <w:p w14:paraId="36B2DDEC" w14:textId="77777777" w:rsidR="001763E7" w:rsidRPr="00C823B5" w:rsidRDefault="005A14F1"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sidRPr="00C823B5">
              <w:rPr>
                <w:rStyle w:val="normaltextrun"/>
                <w:rFonts w:eastAsia="Times New Roman" w:cstheme="minorHAnsi"/>
                <w:bCs/>
                <w:sz w:val="18"/>
                <w:szCs w:val="18"/>
                <w:lang w:val="en-US" w:eastAsia="ja-JP"/>
              </w:rPr>
              <w:t>You can now search your free numbers</w:t>
            </w:r>
            <w:r w:rsidR="003A0771" w:rsidRPr="00C823B5">
              <w:rPr>
                <w:rStyle w:val="normaltextrun"/>
                <w:rFonts w:eastAsia="Times New Roman" w:cstheme="minorHAnsi"/>
                <w:bCs/>
                <w:sz w:val="18"/>
                <w:szCs w:val="18"/>
                <w:lang w:val="en-US" w:eastAsia="ja-JP"/>
              </w:rPr>
              <w:t xml:space="preserve"> </w:t>
            </w:r>
            <w:r w:rsidR="001763E7" w:rsidRPr="00C823B5">
              <w:rPr>
                <w:rStyle w:val="normaltextrun"/>
                <w:rFonts w:eastAsia="Times New Roman" w:cstheme="minorHAnsi"/>
                <w:bCs/>
                <w:sz w:val="18"/>
                <w:szCs w:val="18"/>
                <w:lang w:val="en-US" w:eastAsia="ja-JP"/>
              </w:rPr>
              <w:t xml:space="preserve">via </w:t>
            </w:r>
          </w:p>
          <w:p w14:paraId="6CAD1306" w14:textId="77777777" w:rsidR="001763E7" w:rsidRPr="00C823B5" w:rsidRDefault="001763E7" w:rsidP="001763E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sidRPr="00C823B5">
              <w:rPr>
                <w:rStyle w:val="normaltextrun"/>
                <w:rFonts w:eastAsia="Times New Roman" w:cstheme="minorHAnsi"/>
                <w:bCs/>
                <w:sz w:val="18"/>
                <w:szCs w:val="18"/>
                <w:lang w:val="en-US" w:eastAsia="ja-JP"/>
              </w:rPr>
              <w:t xml:space="preserve">NOD </w:t>
            </w:r>
            <w:r w:rsidR="003A0771" w:rsidRPr="00C823B5">
              <w:rPr>
                <w:rStyle w:val="normaltextrun"/>
                <w:rFonts w:eastAsia="Times New Roman" w:cstheme="minorHAnsi"/>
                <w:bCs/>
                <w:sz w:val="18"/>
                <w:szCs w:val="18"/>
                <w:lang w:val="en-US" w:eastAsia="ja-JP"/>
              </w:rPr>
              <w:t xml:space="preserve">using </w:t>
            </w:r>
            <w:r w:rsidR="00AD5911" w:rsidRPr="00C823B5">
              <w:rPr>
                <w:rStyle w:val="normaltextrun"/>
                <w:rFonts w:eastAsia="Times New Roman" w:cstheme="minorHAnsi"/>
                <w:bCs/>
                <w:sz w:val="18"/>
                <w:szCs w:val="18"/>
                <w:lang w:val="en-US" w:eastAsia="ja-JP"/>
              </w:rPr>
              <w:t xml:space="preserve">‘My Telephone number’ page by </w:t>
            </w:r>
            <w:r w:rsidRPr="00C823B5">
              <w:rPr>
                <w:rStyle w:val="normaltextrun"/>
                <w:rFonts w:eastAsia="Times New Roman" w:cstheme="minorHAnsi"/>
                <w:bCs/>
                <w:sz w:val="18"/>
                <w:szCs w:val="18"/>
                <w:lang w:val="en-US" w:eastAsia="ja-JP"/>
              </w:rPr>
              <w:t>selecting CLI as search parameter.</w:t>
            </w:r>
          </w:p>
          <w:p w14:paraId="2D040081" w14:textId="6AC383EE" w:rsidR="001763E7" w:rsidRPr="00C823B5" w:rsidRDefault="001763E7" w:rsidP="001763E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sidRPr="00C823B5">
              <w:rPr>
                <w:rStyle w:val="normaltextrun"/>
                <w:rFonts w:eastAsia="Times New Roman" w:cstheme="minorHAnsi"/>
                <w:bCs/>
                <w:sz w:val="18"/>
                <w:szCs w:val="18"/>
                <w:lang w:val="en-US" w:eastAsia="ja-JP"/>
              </w:rPr>
              <w:t>B2B APIs using number enquiry feature</w:t>
            </w:r>
            <w:r w:rsidR="00F02EE8" w:rsidRPr="00C823B5">
              <w:rPr>
                <w:rStyle w:val="normaltextrun"/>
                <w:rFonts w:eastAsia="Times New Roman" w:cstheme="minorHAnsi"/>
                <w:bCs/>
                <w:sz w:val="18"/>
                <w:szCs w:val="18"/>
                <w:lang w:val="en-US" w:eastAsia="ja-JP"/>
              </w:rPr>
              <w:t xml:space="preserve"> by providing CLI in the request</w:t>
            </w:r>
          </w:p>
        </w:tc>
        <w:tc>
          <w:tcPr>
            <w:tcW w:w="1530" w:type="dxa"/>
            <w:vAlign w:val="center"/>
          </w:tcPr>
          <w:p w14:paraId="0D942C02" w14:textId="70234E45" w:rsidR="003B5FAB" w:rsidRPr="00C823B5" w:rsidRDefault="003B5FA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FR</w:t>
            </w:r>
            <w:r w:rsidR="003A0771" w:rsidRPr="00C823B5">
              <w:rPr>
                <w:rFonts w:cstheme="minorHAnsi"/>
                <w:sz w:val="18"/>
                <w:szCs w:val="18"/>
              </w:rPr>
              <w:t xml:space="preserve"> (customer who are owning their own numbers)</w:t>
            </w:r>
          </w:p>
        </w:tc>
        <w:tc>
          <w:tcPr>
            <w:tcW w:w="1085" w:type="dxa"/>
            <w:vAlign w:val="center"/>
          </w:tcPr>
          <w:p w14:paraId="086905B9" w14:textId="1D93A512" w:rsidR="003B5FAB" w:rsidRPr="00C823B5" w:rsidRDefault="00F02EE8"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No</w:t>
            </w:r>
          </w:p>
        </w:tc>
      </w:tr>
      <w:tr w:rsidR="00E07ADF" w:rsidRPr="00C823B5" w14:paraId="315C4125" w14:textId="77777777" w:rsidTr="006B7691">
        <w:trPr>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C067412" w14:textId="5A48D61C" w:rsidR="007172DB" w:rsidRPr="00C823B5" w:rsidRDefault="00E24964"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6</w:t>
            </w:r>
          </w:p>
        </w:tc>
        <w:tc>
          <w:tcPr>
            <w:tcW w:w="1560" w:type="dxa"/>
            <w:vAlign w:val="center"/>
          </w:tcPr>
          <w:p w14:paraId="3E9FA1B1" w14:textId="7FE34119" w:rsidR="007172DB" w:rsidRPr="00C823B5" w:rsidRDefault="00CD76BE"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sidRPr="00C823B5">
              <w:rPr>
                <w:rFonts w:eastAsia="Times New Roman" w:cstheme="minorHAnsi"/>
                <w:b/>
                <w:bCs/>
                <w:color w:val="000000"/>
                <w:sz w:val="18"/>
                <w:szCs w:val="18"/>
                <w:lang w:val="en-US" w:eastAsia="ja-JP"/>
              </w:rPr>
              <w:t xml:space="preserve">Search of customer owned free </w:t>
            </w:r>
            <w:r w:rsidRPr="00C823B5">
              <w:rPr>
                <w:rFonts w:eastAsia="Times New Roman" w:cstheme="minorHAnsi"/>
                <w:b/>
                <w:bCs/>
                <w:color w:val="000000"/>
                <w:sz w:val="18"/>
                <w:szCs w:val="18"/>
                <w:lang w:val="en-US" w:eastAsia="ja-JP"/>
              </w:rPr>
              <w:lastRenderedPageBreak/>
              <w:t>nomadic numbers</w:t>
            </w:r>
          </w:p>
        </w:tc>
        <w:tc>
          <w:tcPr>
            <w:tcW w:w="1023" w:type="dxa"/>
            <w:vAlign w:val="center"/>
          </w:tcPr>
          <w:p w14:paraId="0D0AE443" w14:textId="78F92AE1" w:rsidR="007172DB" w:rsidRPr="00C823B5" w:rsidRDefault="00F7763A"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lastRenderedPageBreak/>
              <w:t xml:space="preserve">NOD and </w:t>
            </w:r>
            <w:r w:rsidR="007172DB" w:rsidRPr="00C823B5">
              <w:rPr>
                <w:rFonts w:eastAsia="Times New Roman" w:cstheme="minorHAnsi"/>
                <w:color w:val="000000"/>
                <w:sz w:val="18"/>
                <w:szCs w:val="18"/>
                <w:lang w:val="en-US" w:eastAsia="ja-JP"/>
              </w:rPr>
              <w:t>B2B APIs</w:t>
            </w:r>
          </w:p>
        </w:tc>
        <w:tc>
          <w:tcPr>
            <w:tcW w:w="3690" w:type="dxa"/>
            <w:vAlign w:val="center"/>
          </w:tcPr>
          <w:p w14:paraId="75E39376" w14:textId="44746EE5" w:rsidR="00127CD6" w:rsidRPr="00C823B5" w:rsidRDefault="00160639"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C823B5">
              <w:rPr>
                <w:rStyle w:val="normaltextrun"/>
                <w:rFonts w:eastAsia="Times New Roman" w:cstheme="minorHAnsi"/>
                <w:bCs/>
                <w:sz w:val="18"/>
                <w:szCs w:val="18"/>
                <w:lang w:val="en-US" w:eastAsia="ja-JP"/>
              </w:rPr>
              <w:t xml:space="preserve">If you’re owning 09 numbers with different main numbers/extension in France then you can </w:t>
            </w:r>
            <w:r w:rsidR="00F0190B" w:rsidRPr="00C823B5">
              <w:rPr>
                <w:rStyle w:val="normaltextrun"/>
                <w:rFonts w:eastAsia="Times New Roman" w:cstheme="minorHAnsi"/>
                <w:bCs/>
                <w:sz w:val="18"/>
                <w:szCs w:val="18"/>
                <w:lang w:val="en-US" w:eastAsia="ja-JP"/>
              </w:rPr>
              <w:t xml:space="preserve">now </w:t>
            </w:r>
            <w:r w:rsidRPr="00C823B5">
              <w:rPr>
                <w:rStyle w:val="normaltextrun"/>
                <w:rFonts w:eastAsia="Times New Roman" w:cstheme="minorHAnsi"/>
                <w:bCs/>
                <w:sz w:val="18"/>
                <w:szCs w:val="18"/>
                <w:lang w:val="en-US" w:eastAsia="ja-JP"/>
              </w:rPr>
              <w:t>search the free n</w:t>
            </w:r>
            <w:r w:rsidR="00F0190B" w:rsidRPr="00C823B5">
              <w:rPr>
                <w:rStyle w:val="normaltextrun"/>
                <w:rFonts w:eastAsia="Times New Roman" w:cstheme="minorHAnsi"/>
                <w:bCs/>
                <w:sz w:val="18"/>
                <w:szCs w:val="18"/>
                <w:lang w:val="en-US" w:eastAsia="ja-JP"/>
              </w:rPr>
              <w:t xml:space="preserve">omadic </w:t>
            </w:r>
            <w:r w:rsidR="00CD76BE" w:rsidRPr="00C823B5">
              <w:rPr>
                <w:rStyle w:val="normaltextrun"/>
                <w:rFonts w:eastAsia="Times New Roman" w:cstheme="minorHAnsi"/>
                <w:bCs/>
                <w:sz w:val="18"/>
                <w:szCs w:val="18"/>
                <w:lang w:val="en-US" w:eastAsia="ja-JP"/>
              </w:rPr>
              <w:lastRenderedPageBreak/>
              <w:t>numbers using NOD and B2B APIs by providing LAC and extension in the request</w:t>
            </w:r>
          </w:p>
        </w:tc>
        <w:tc>
          <w:tcPr>
            <w:tcW w:w="1530" w:type="dxa"/>
            <w:vAlign w:val="center"/>
          </w:tcPr>
          <w:p w14:paraId="369D0DC1" w14:textId="6763A557" w:rsidR="007172DB" w:rsidRPr="00C823B5" w:rsidRDefault="008D1060"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lastRenderedPageBreak/>
              <w:t>FR</w:t>
            </w:r>
          </w:p>
        </w:tc>
        <w:tc>
          <w:tcPr>
            <w:tcW w:w="1085" w:type="dxa"/>
            <w:vAlign w:val="center"/>
          </w:tcPr>
          <w:p w14:paraId="42257091" w14:textId="52114247" w:rsidR="007172DB" w:rsidRPr="00C823B5" w:rsidRDefault="00CD76BE"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C823B5">
              <w:rPr>
                <w:rFonts w:cstheme="minorHAnsi"/>
                <w:sz w:val="18"/>
                <w:szCs w:val="18"/>
              </w:rPr>
              <w:t>Yes (only if you want to use this feature</w:t>
            </w:r>
            <w:r w:rsidR="00E24964" w:rsidRPr="00C823B5">
              <w:rPr>
                <w:rFonts w:cstheme="minorHAnsi"/>
                <w:sz w:val="18"/>
                <w:szCs w:val="18"/>
              </w:rPr>
              <w:t>)</w:t>
            </w:r>
          </w:p>
        </w:tc>
      </w:tr>
      <w:tr w:rsidR="00E07ADF" w:rsidRPr="00C823B5" w14:paraId="742F3A34" w14:textId="77777777" w:rsidTr="006B769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BCB07F4" w14:textId="4C039D73" w:rsidR="007172DB" w:rsidRPr="00C823B5" w:rsidRDefault="00E24964"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7</w:t>
            </w:r>
          </w:p>
        </w:tc>
        <w:tc>
          <w:tcPr>
            <w:tcW w:w="1560" w:type="dxa"/>
            <w:vAlign w:val="center"/>
          </w:tcPr>
          <w:p w14:paraId="66FCFE52" w14:textId="58C2AC36" w:rsidR="00127CD6" w:rsidRPr="00C823B5" w:rsidRDefault="009D582C" w:rsidP="007172DB">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C823B5">
              <w:rPr>
                <w:rFonts w:eastAsia="Times New Roman" w:cstheme="minorHAnsi"/>
                <w:b/>
                <w:bCs/>
                <w:color w:val="000000"/>
                <w:sz w:val="18"/>
                <w:szCs w:val="18"/>
                <w:lang w:val="en-US" w:eastAsia="ja-JP"/>
              </w:rPr>
              <w:t>LAC cannot be provided for nomadic LAC searches for other countries.</w:t>
            </w:r>
          </w:p>
        </w:tc>
        <w:tc>
          <w:tcPr>
            <w:tcW w:w="1023" w:type="dxa"/>
            <w:vAlign w:val="center"/>
          </w:tcPr>
          <w:p w14:paraId="12B5722C" w14:textId="09EF00C3" w:rsidR="007172DB" w:rsidRPr="00C823B5" w:rsidRDefault="00F7763A"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B2B APIs</w:t>
            </w:r>
          </w:p>
        </w:tc>
        <w:tc>
          <w:tcPr>
            <w:tcW w:w="3690" w:type="dxa"/>
            <w:vAlign w:val="center"/>
          </w:tcPr>
          <w:p w14:paraId="55E9C86A" w14:textId="16373C9A" w:rsidR="00A8432E" w:rsidRPr="00C823B5" w:rsidRDefault="005B0335"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color w:val="EF476F" w:themeColor="accent6"/>
                <w:sz w:val="18"/>
                <w:szCs w:val="18"/>
                <w:lang w:val="en-US" w:eastAsia="ja-JP"/>
              </w:rPr>
            </w:pPr>
            <w:r w:rsidRPr="00C823B5">
              <w:rPr>
                <w:rStyle w:val="normaltextrun"/>
                <w:rFonts w:eastAsia="Times New Roman" w:cstheme="minorHAnsi"/>
                <w:sz w:val="18"/>
                <w:szCs w:val="18"/>
                <w:lang w:val="en-US" w:eastAsia="ja-JP"/>
              </w:rPr>
              <w:t xml:space="preserve">LAC based search via APIs for nomadic numbers is not supported. Appropriate error message will be returned if </w:t>
            </w:r>
            <w:r w:rsidR="00D6578F" w:rsidRPr="00C823B5">
              <w:rPr>
                <w:rStyle w:val="normaltextrun"/>
                <w:rFonts w:eastAsia="Times New Roman" w:cstheme="minorHAnsi"/>
                <w:sz w:val="18"/>
                <w:szCs w:val="18"/>
                <w:lang w:val="en-US" w:eastAsia="ja-JP"/>
              </w:rPr>
              <w:t>LAC/extension is provided in the request</w:t>
            </w:r>
            <w:r w:rsidRPr="00C823B5">
              <w:rPr>
                <w:rStyle w:val="normaltextrun"/>
                <w:rFonts w:eastAsia="Times New Roman" w:cstheme="minorHAnsi"/>
                <w:sz w:val="18"/>
                <w:szCs w:val="18"/>
                <w:lang w:val="en-US" w:eastAsia="ja-JP"/>
              </w:rPr>
              <w:t xml:space="preserve"> </w:t>
            </w:r>
          </w:p>
        </w:tc>
        <w:tc>
          <w:tcPr>
            <w:tcW w:w="1530" w:type="dxa"/>
            <w:vAlign w:val="center"/>
          </w:tcPr>
          <w:p w14:paraId="04BA80D3" w14:textId="79423A81" w:rsidR="007172DB" w:rsidRPr="00C823B5" w:rsidRDefault="00D6578F"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C823B5">
              <w:rPr>
                <w:rFonts w:cstheme="minorHAnsi"/>
                <w:sz w:val="18"/>
                <w:szCs w:val="18"/>
                <w:lang w:val="en-US"/>
              </w:rPr>
              <w:t>All except FR (customer owned numbers)</w:t>
            </w:r>
            <w:r w:rsidR="005D1FD4" w:rsidRPr="00C823B5">
              <w:rPr>
                <w:rFonts w:cstheme="minorHAnsi"/>
                <w:sz w:val="18"/>
                <w:szCs w:val="18"/>
                <w:lang w:val="en-US"/>
              </w:rPr>
              <w:t xml:space="preserve"> and countries where we don’t offer Nomadic numbers</w:t>
            </w:r>
          </w:p>
        </w:tc>
        <w:tc>
          <w:tcPr>
            <w:tcW w:w="1085" w:type="dxa"/>
            <w:vAlign w:val="center"/>
          </w:tcPr>
          <w:p w14:paraId="01ECCADD" w14:textId="22FE6056" w:rsidR="007172DB" w:rsidRPr="00C823B5" w:rsidRDefault="005D1FD4"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No</w:t>
            </w:r>
          </w:p>
        </w:tc>
      </w:tr>
      <w:tr w:rsidR="00E07ADF" w:rsidRPr="00C823B5" w14:paraId="6B50BF01" w14:textId="77777777" w:rsidTr="006B7691">
        <w:trPr>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B9A77D4" w14:textId="6A651441" w:rsidR="007172DB" w:rsidRPr="00C823B5" w:rsidRDefault="00E24964"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8</w:t>
            </w:r>
          </w:p>
        </w:tc>
        <w:tc>
          <w:tcPr>
            <w:tcW w:w="1560" w:type="dxa"/>
            <w:vAlign w:val="center"/>
          </w:tcPr>
          <w:p w14:paraId="2FF3C63A" w14:textId="2B3E2D8E" w:rsidR="007172DB" w:rsidRPr="00C823B5" w:rsidRDefault="00711F7F"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sidRPr="00C823B5">
              <w:rPr>
                <w:rFonts w:eastAsia="Times New Roman" w:cstheme="minorHAnsi"/>
                <w:b/>
                <w:bCs/>
                <w:color w:val="000000"/>
                <w:sz w:val="18"/>
                <w:szCs w:val="18"/>
                <w:lang w:val="en-US" w:eastAsia="ja-JP"/>
              </w:rPr>
              <w:t>Activation, deactivation and address update of NL 088 numbers</w:t>
            </w:r>
          </w:p>
        </w:tc>
        <w:tc>
          <w:tcPr>
            <w:tcW w:w="1023" w:type="dxa"/>
            <w:vAlign w:val="center"/>
          </w:tcPr>
          <w:p w14:paraId="36085A1D" w14:textId="28F87E61" w:rsidR="007172DB" w:rsidRPr="00C823B5" w:rsidRDefault="003A632F"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NOD and B2B APIs</w:t>
            </w:r>
          </w:p>
        </w:tc>
        <w:tc>
          <w:tcPr>
            <w:tcW w:w="3690" w:type="dxa"/>
            <w:vAlign w:val="center"/>
          </w:tcPr>
          <w:p w14:paraId="7AA4FF17" w14:textId="77777777" w:rsidR="003A632F" w:rsidRDefault="003A632F" w:rsidP="00A8432E">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You can now activate, deactivate and perform address updates on NL 088 numbers via NOD and B2B APIs</w:t>
            </w:r>
            <w:r w:rsidR="003024C8">
              <w:rPr>
                <w:rStyle w:val="normaltextrun"/>
                <w:rFonts w:eastAsia="Times New Roman" w:cstheme="minorHAnsi"/>
                <w:sz w:val="18"/>
                <w:szCs w:val="18"/>
                <w:lang w:val="en-US" w:eastAsia="ja-JP"/>
              </w:rPr>
              <w:t>.</w:t>
            </w:r>
          </w:p>
          <w:p w14:paraId="408FB040" w14:textId="77777777" w:rsidR="003024C8" w:rsidRPr="00A61476" w:rsidRDefault="003024C8" w:rsidP="00A8432E">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99FF" w:themeColor="accent3"/>
                <w:sz w:val="18"/>
                <w:szCs w:val="18"/>
                <w:lang w:val="en-US" w:eastAsia="ja-JP"/>
              </w:rPr>
            </w:pPr>
            <w:r w:rsidRPr="00A61476">
              <w:rPr>
                <w:rStyle w:val="normaltextrun"/>
                <w:rFonts w:eastAsia="Times New Roman" w:cstheme="minorHAnsi"/>
                <w:color w:val="0099FF" w:themeColor="accent3"/>
                <w:sz w:val="18"/>
                <w:szCs w:val="18"/>
                <w:lang w:val="en-US" w:eastAsia="ja-JP"/>
              </w:rPr>
              <w:t xml:space="preserve">Activation of 088 numbers via NOD and B2B APIs can be done using ‘Port In’ functionality. </w:t>
            </w:r>
          </w:p>
          <w:p w14:paraId="7975E977" w14:textId="52125DD7" w:rsidR="003024C8" w:rsidRPr="00C823B5" w:rsidRDefault="003024C8" w:rsidP="00A8432E">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A61476">
              <w:rPr>
                <w:rStyle w:val="normaltextrun"/>
                <w:rFonts w:eastAsia="Times New Roman" w:cstheme="minorHAnsi"/>
                <w:color w:val="0099FF" w:themeColor="accent3"/>
                <w:sz w:val="18"/>
                <w:szCs w:val="18"/>
                <w:lang w:val="en-US" w:eastAsia="ja-JP"/>
              </w:rPr>
              <w:t>You need to select the check box (NOD) or provide ‘Yes’ as the value for ‘</w:t>
            </w:r>
            <w:proofErr w:type="spellStart"/>
            <w:r w:rsidRPr="00A61476">
              <w:rPr>
                <w:rStyle w:val="normaltextrun"/>
                <w:rFonts w:eastAsia="Times New Roman" w:cstheme="minorHAnsi"/>
                <w:color w:val="0099FF" w:themeColor="accent3"/>
                <w:sz w:val="18"/>
                <w:szCs w:val="18"/>
                <w:lang w:val="en-US" w:eastAsia="ja-JP"/>
              </w:rPr>
              <w:t>newActivation</w:t>
            </w:r>
            <w:proofErr w:type="spellEnd"/>
            <w:r w:rsidRPr="00A61476">
              <w:rPr>
                <w:rStyle w:val="normaltextrun"/>
                <w:rFonts w:eastAsia="Times New Roman" w:cstheme="minorHAnsi"/>
                <w:color w:val="0099FF" w:themeColor="accent3"/>
                <w:sz w:val="18"/>
                <w:szCs w:val="18"/>
                <w:lang w:val="en-US" w:eastAsia="ja-JP"/>
              </w:rPr>
              <w:t xml:space="preserve">’ flag (for B2B APIs) to place </w:t>
            </w:r>
            <w:r w:rsidR="00A61476" w:rsidRPr="00A61476">
              <w:rPr>
                <w:rStyle w:val="normaltextrun"/>
                <w:rFonts w:eastAsia="Times New Roman" w:cstheme="minorHAnsi"/>
                <w:color w:val="0099FF" w:themeColor="accent3"/>
                <w:sz w:val="18"/>
                <w:szCs w:val="18"/>
                <w:lang w:val="en-US" w:eastAsia="ja-JP"/>
              </w:rPr>
              <w:t xml:space="preserve">new </w:t>
            </w:r>
            <w:r w:rsidRPr="00A61476">
              <w:rPr>
                <w:rStyle w:val="normaltextrun"/>
                <w:rFonts w:eastAsia="Times New Roman" w:cstheme="minorHAnsi"/>
                <w:color w:val="0099FF" w:themeColor="accent3"/>
                <w:sz w:val="18"/>
                <w:szCs w:val="18"/>
                <w:lang w:val="en-US" w:eastAsia="ja-JP"/>
              </w:rPr>
              <w:t xml:space="preserve">activation request. </w:t>
            </w:r>
          </w:p>
        </w:tc>
        <w:tc>
          <w:tcPr>
            <w:tcW w:w="1530" w:type="dxa"/>
            <w:vAlign w:val="center"/>
          </w:tcPr>
          <w:p w14:paraId="3B8A7FC1" w14:textId="74C6D9F7" w:rsidR="007172DB" w:rsidRPr="00C823B5" w:rsidRDefault="003A632F"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t>NL</w:t>
            </w:r>
          </w:p>
        </w:tc>
        <w:tc>
          <w:tcPr>
            <w:tcW w:w="1085" w:type="dxa"/>
            <w:vAlign w:val="center"/>
          </w:tcPr>
          <w:p w14:paraId="4B53DCF7" w14:textId="47F47562" w:rsidR="007172DB" w:rsidRPr="00C823B5" w:rsidRDefault="003A632F"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t>Yes (only if you want to use the feature)</w:t>
            </w:r>
          </w:p>
        </w:tc>
      </w:tr>
      <w:tr w:rsidR="00E07ADF" w:rsidRPr="00C823B5" w14:paraId="740DF8FB" w14:textId="77777777" w:rsidTr="006B769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1C7FBCE" w14:textId="73163CB0" w:rsidR="007172DB" w:rsidRPr="00C823B5" w:rsidRDefault="00F7763A"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9</w:t>
            </w:r>
          </w:p>
        </w:tc>
        <w:tc>
          <w:tcPr>
            <w:tcW w:w="1560" w:type="dxa"/>
            <w:vAlign w:val="center"/>
          </w:tcPr>
          <w:p w14:paraId="5013E846" w14:textId="01CC7DB1" w:rsidR="007172DB" w:rsidRPr="00C823B5" w:rsidRDefault="00A33A61" w:rsidP="007172DB">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C823B5">
              <w:rPr>
                <w:rFonts w:eastAsia="Times New Roman" w:cstheme="minorHAnsi"/>
                <w:b/>
                <w:bCs/>
                <w:color w:val="000000"/>
                <w:sz w:val="18"/>
                <w:szCs w:val="18"/>
                <w:lang w:val="en-US" w:eastAsia="ja-JP"/>
              </w:rPr>
              <w:t xml:space="preserve">User account management </w:t>
            </w:r>
          </w:p>
        </w:tc>
        <w:tc>
          <w:tcPr>
            <w:tcW w:w="1023" w:type="dxa"/>
            <w:vAlign w:val="center"/>
          </w:tcPr>
          <w:p w14:paraId="26C2A87D" w14:textId="49CCA87A" w:rsidR="007172DB" w:rsidRPr="00C823B5" w:rsidRDefault="00A33A61"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v-SE" w:eastAsia="ja-JP"/>
              </w:rPr>
            </w:pPr>
            <w:r w:rsidRPr="00C823B5">
              <w:rPr>
                <w:rFonts w:eastAsia="Times New Roman" w:cstheme="minorHAnsi"/>
                <w:color w:val="000000"/>
                <w:sz w:val="18"/>
                <w:szCs w:val="18"/>
                <w:lang w:val="sv-SE" w:eastAsia="ja-JP"/>
              </w:rPr>
              <w:t>COL</w:t>
            </w:r>
          </w:p>
        </w:tc>
        <w:tc>
          <w:tcPr>
            <w:tcW w:w="3690" w:type="dxa"/>
            <w:vAlign w:val="center"/>
          </w:tcPr>
          <w:p w14:paraId="5E100A48" w14:textId="6A6D2979" w:rsidR="007172DB" w:rsidRPr="00C823B5" w:rsidRDefault="00A33A61"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b/>
                <w:bCs/>
                <w:color w:val="EF476F" w:themeColor="accent6"/>
                <w:sz w:val="18"/>
                <w:szCs w:val="18"/>
                <w:lang w:val="en-US" w:eastAsia="ja-JP"/>
              </w:rPr>
              <w:t>Current behavior</w:t>
            </w:r>
            <w:r w:rsidR="00265D92" w:rsidRPr="00C823B5">
              <w:rPr>
                <w:rStyle w:val="normaltextrun"/>
                <w:rFonts w:eastAsia="Times New Roman" w:cstheme="minorHAnsi"/>
                <w:b/>
                <w:bCs/>
                <w:color w:val="EF476F" w:themeColor="accent6"/>
                <w:sz w:val="18"/>
                <w:szCs w:val="18"/>
                <w:lang w:val="en-US" w:eastAsia="ja-JP"/>
              </w:rPr>
              <w:t xml:space="preserve"> </w:t>
            </w:r>
            <w:r w:rsidR="007172DB" w:rsidRPr="00C823B5">
              <w:rPr>
                <w:rStyle w:val="normaltextrun"/>
                <w:rFonts w:eastAsia="Times New Roman" w:cstheme="minorHAnsi"/>
                <w:sz w:val="18"/>
                <w:szCs w:val="18"/>
                <w:lang w:val="en-US" w:eastAsia="ja-JP"/>
              </w:rPr>
              <w:t xml:space="preserve">: </w:t>
            </w:r>
            <w:r w:rsidRPr="00C823B5">
              <w:rPr>
                <w:rStyle w:val="normaltextrun"/>
                <w:rFonts w:eastAsia="Times New Roman" w:cstheme="minorHAnsi"/>
                <w:sz w:val="18"/>
                <w:szCs w:val="18"/>
                <w:lang w:val="en-US" w:eastAsia="ja-JP"/>
              </w:rPr>
              <w:t>today the user account management i</w:t>
            </w:r>
            <w:r w:rsidR="00CC6264" w:rsidRPr="00C823B5">
              <w:rPr>
                <w:rStyle w:val="normaltextrun"/>
                <w:rFonts w:eastAsia="Times New Roman" w:cstheme="minorHAnsi"/>
                <w:sz w:val="18"/>
                <w:szCs w:val="18"/>
                <w:lang w:val="en-US" w:eastAsia="ja-JP"/>
              </w:rPr>
              <w:t>s managed internally</w:t>
            </w:r>
            <w:r w:rsidRPr="00C823B5">
              <w:rPr>
                <w:rStyle w:val="normaltextrun"/>
                <w:rFonts w:eastAsia="Times New Roman" w:cstheme="minorHAnsi"/>
                <w:sz w:val="18"/>
                <w:szCs w:val="18"/>
                <w:lang w:val="en-US" w:eastAsia="ja-JP"/>
              </w:rPr>
              <w:t xml:space="preserve"> by Colt </w:t>
            </w:r>
            <w:r w:rsidR="00CC6264" w:rsidRPr="00C823B5">
              <w:rPr>
                <w:rStyle w:val="normaltextrun"/>
                <w:rFonts w:eastAsia="Times New Roman" w:cstheme="minorHAnsi"/>
                <w:sz w:val="18"/>
                <w:szCs w:val="18"/>
                <w:lang w:val="en-US" w:eastAsia="ja-JP"/>
              </w:rPr>
              <w:t xml:space="preserve">i.e. Colt </w:t>
            </w:r>
            <w:r w:rsidRPr="00C823B5">
              <w:rPr>
                <w:rStyle w:val="normaltextrun"/>
                <w:rFonts w:eastAsia="Times New Roman" w:cstheme="minorHAnsi"/>
                <w:sz w:val="18"/>
                <w:szCs w:val="18"/>
                <w:lang w:val="en-US" w:eastAsia="ja-JP"/>
              </w:rPr>
              <w:t xml:space="preserve">create, modify and delete user accounts </w:t>
            </w:r>
            <w:r w:rsidR="00CC6264" w:rsidRPr="00C823B5">
              <w:rPr>
                <w:rStyle w:val="normaltextrun"/>
                <w:rFonts w:eastAsia="Times New Roman" w:cstheme="minorHAnsi"/>
                <w:sz w:val="18"/>
                <w:szCs w:val="18"/>
                <w:lang w:val="en-US" w:eastAsia="ja-JP"/>
              </w:rPr>
              <w:t>in</w:t>
            </w:r>
            <w:r w:rsidRPr="00C823B5">
              <w:rPr>
                <w:rStyle w:val="normaltextrun"/>
                <w:rFonts w:eastAsia="Times New Roman" w:cstheme="minorHAnsi"/>
                <w:sz w:val="18"/>
                <w:szCs w:val="18"/>
                <w:lang w:val="en-US" w:eastAsia="ja-JP"/>
              </w:rPr>
              <w:t xml:space="preserve"> your domain</w:t>
            </w:r>
          </w:p>
          <w:p w14:paraId="45B4936B" w14:textId="0D72FB47" w:rsidR="008B39D3" w:rsidRPr="00C823B5" w:rsidRDefault="007172DB"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b/>
                <w:bCs/>
                <w:color w:val="500091" w:themeColor="accent4"/>
                <w:sz w:val="18"/>
                <w:szCs w:val="18"/>
                <w:lang w:val="en-US" w:eastAsia="ja-JP"/>
              </w:rPr>
              <w:t>New behavior</w:t>
            </w:r>
            <w:r w:rsidRPr="00C823B5">
              <w:rPr>
                <w:rStyle w:val="normaltextrun"/>
                <w:rFonts w:eastAsia="Times New Roman" w:cstheme="minorHAnsi"/>
                <w:sz w:val="18"/>
                <w:szCs w:val="18"/>
                <w:lang w:val="en-US" w:eastAsia="ja-JP"/>
              </w:rPr>
              <w:t xml:space="preserve">: </w:t>
            </w:r>
            <w:r w:rsidR="00CC6264" w:rsidRPr="00C823B5">
              <w:rPr>
                <w:rStyle w:val="normaltextrun"/>
                <w:rFonts w:eastAsia="Times New Roman" w:cstheme="minorHAnsi"/>
                <w:sz w:val="18"/>
                <w:szCs w:val="18"/>
                <w:lang w:val="en-US" w:eastAsia="ja-JP"/>
              </w:rPr>
              <w:t>y</w:t>
            </w:r>
            <w:r w:rsidRPr="00C823B5">
              <w:rPr>
                <w:rStyle w:val="normaltextrun"/>
                <w:rFonts w:eastAsia="Times New Roman" w:cstheme="minorHAnsi"/>
                <w:sz w:val="18"/>
                <w:szCs w:val="18"/>
                <w:lang w:val="en-US" w:eastAsia="ja-JP"/>
              </w:rPr>
              <w:t xml:space="preserve">ou can </w:t>
            </w:r>
            <w:r w:rsidR="00A33A61" w:rsidRPr="00C823B5">
              <w:rPr>
                <w:rStyle w:val="normaltextrun"/>
                <w:rFonts w:eastAsia="Times New Roman" w:cstheme="minorHAnsi"/>
                <w:sz w:val="18"/>
                <w:szCs w:val="18"/>
                <w:lang w:val="en-US" w:eastAsia="ja-JP"/>
              </w:rPr>
              <w:t xml:space="preserve">perform these actions on your own for your team mates via Colt Online. More details will be shared in the </w:t>
            </w:r>
            <w:r w:rsidR="00CC6264" w:rsidRPr="00C823B5">
              <w:rPr>
                <w:rStyle w:val="normaltextrun"/>
                <w:rFonts w:eastAsia="Times New Roman" w:cstheme="minorHAnsi"/>
                <w:sz w:val="18"/>
                <w:szCs w:val="18"/>
                <w:lang w:val="en-US" w:eastAsia="ja-JP"/>
              </w:rPr>
              <w:t xml:space="preserve">NOD &amp; Colt Online </w:t>
            </w:r>
            <w:r w:rsidR="00A33A61" w:rsidRPr="00C823B5">
              <w:rPr>
                <w:rStyle w:val="normaltextrun"/>
                <w:rFonts w:eastAsia="Times New Roman" w:cstheme="minorHAnsi"/>
                <w:sz w:val="18"/>
                <w:szCs w:val="18"/>
                <w:lang w:val="en-US" w:eastAsia="ja-JP"/>
              </w:rPr>
              <w:t>user guide</w:t>
            </w:r>
            <w:r w:rsidR="00CC6264" w:rsidRPr="00C823B5">
              <w:rPr>
                <w:rStyle w:val="normaltextrun"/>
                <w:rFonts w:eastAsia="Times New Roman" w:cstheme="minorHAnsi"/>
                <w:sz w:val="18"/>
                <w:szCs w:val="18"/>
                <w:lang w:val="en-US" w:eastAsia="ja-JP"/>
              </w:rPr>
              <w:t>s</w:t>
            </w:r>
            <w:r w:rsidR="00A33A61" w:rsidRPr="00C823B5">
              <w:rPr>
                <w:rStyle w:val="normaltextrun"/>
                <w:rFonts w:eastAsia="Times New Roman" w:cstheme="minorHAnsi"/>
                <w:sz w:val="18"/>
                <w:szCs w:val="18"/>
                <w:lang w:val="en-US" w:eastAsia="ja-JP"/>
              </w:rPr>
              <w:t>.</w:t>
            </w:r>
          </w:p>
        </w:tc>
        <w:tc>
          <w:tcPr>
            <w:tcW w:w="1530" w:type="dxa"/>
            <w:vAlign w:val="center"/>
          </w:tcPr>
          <w:p w14:paraId="3FD84488" w14:textId="6B0B1C4E" w:rsidR="007172DB" w:rsidRPr="00C823B5"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All</w:t>
            </w:r>
          </w:p>
        </w:tc>
        <w:tc>
          <w:tcPr>
            <w:tcW w:w="1085" w:type="dxa"/>
            <w:vAlign w:val="center"/>
          </w:tcPr>
          <w:p w14:paraId="3B883960" w14:textId="2449D413" w:rsidR="007172DB" w:rsidRPr="00C823B5"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No</w:t>
            </w:r>
          </w:p>
        </w:tc>
      </w:tr>
      <w:tr w:rsidR="00DC476F" w:rsidRPr="00C823B5" w14:paraId="20FFE6E6" w14:textId="77777777" w:rsidTr="006B7691">
        <w:trPr>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D1C89A4" w14:textId="5C902E66" w:rsidR="00DC476F" w:rsidRPr="00C823B5" w:rsidRDefault="00DC476F" w:rsidP="00DC476F">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10</w:t>
            </w:r>
          </w:p>
        </w:tc>
        <w:tc>
          <w:tcPr>
            <w:tcW w:w="1560" w:type="dxa"/>
            <w:vAlign w:val="center"/>
          </w:tcPr>
          <w:p w14:paraId="6AD922C1" w14:textId="168A560B" w:rsidR="00DC476F" w:rsidRPr="00C823B5" w:rsidRDefault="002A60F0" w:rsidP="00DC476F">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Pr>
                <w:rFonts w:eastAsia="Times New Roman" w:cstheme="minorHAnsi"/>
                <w:b/>
                <w:bCs/>
                <w:color w:val="000000"/>
                <w:sz w:val="18"/>
                <w:szCs w:val="18"/>
                <w:lang w:val="en-US" w:eastAsia="ja-JP"/>
              </w:rPr>
              <w:t>Port-In</w:t>
            </w:r>
          </w:p>
        </w:tc>
        <w:tc>
          <w:tcPr>
            <w:tcW w:w="1023" w:type="dxa"/>
            <w:vAlign w:val="center"/>
          </w:tcPr>
          <w:p w14:paraId="27173F93" w14:textId="62448798" w:rsidR="00DC476F" w:rsidRPr="00C823B5" w:rsidRDefault="00DC476F" w:rsidP="00DC476F">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NOD and B2B APIs</w:t>
            </w:r>
          </w:p>
        </w:tc>
        <w:tc>
          <w:tcPr>
            <w:tcW w:w="3690" w:type="dxa"/>
            <w:vAlign w:val="center"/>
          </w:tcPr>
          <w:p w14:paraId="1C444B96" w14:textId="77777777" w:rsidR="00DC476F" w:rsidRPr="00C823B5" w:rsidRDefault="00DC476F" w:rsidP="00DC476F">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 xml:space="preserve">Port-in request will expire </w:t>
            </w:r>
            <w:r w:rsidR="004F66AB" w:rsidRPr="00C823B5">
              <w:rPr>
                <w:rStyle w:val="normaltextrun"/>
                <w:rFonts w:eastAsia="Times New Roman" w:cstheme="minorHAnsi"/>
                <w:sz w:val="18"/>
                <w:szCs w:val="18"/>
                <w:lang w:val="en-US" w:eastAsia="ja-JP"/>
              </w:rPr>
              <w:t xml:space="preserve">after 10 WD </w:t>
            </w:r>
            <w:r w:rsidR="00E8534C" w:rsidRPr="00C823B5">
              <w:rPr>
                <w:rStyle w:val="normaltextrun"/>
                <w:rFonts w:eastAsia="Times New Roman" w:cstheme="minorHAnsi"/>
                <w:sz w:val="18"/>
                <w:szCs w:val="18"/>
                <w:lang w:val="en-US" w:eastAsia="ja-JP"/>
              </w:rPr>
              <w:t xml:space="preserve">of </w:t>
            </w:r>
            <w:r w:rsidR="00566B57" w:rsidRPr="00C823B5">
              <w:rPr>
                <w:rStyle w:val="normaltextrun"/>
                <w:rFonts w:eastAsia="Times New Roman" w:cstheme="minorHAnsi"/>
                <w:sz w:val="18"/>
                <w:szCs w:val="18"/>
                <w:lang w:val="en-US" w:eastAsia="ja-JP"/>
              </w:rPr>
              <w:t xml:space="preserve">selected </w:t>
            </w:r>
            <w:r w:rsidR="00E8534C" w:rsidRPr="00C823B5">
              <w:rPr>
                <w:rStyle w:val="normaltextrun"/>
                <w:rFonts w:eastAsia="Times New Roman" w:cstheme="minorHAnsi"/>
                <w:sz w:val="18"/>
                <w:szCs w:val="18"/>
                <w:lang w:val="en-US" w:eastAsia="ja-JP"/>
              </w:rPr>
              <w:t>porting window</w:t>
            </w:r>
            <w:r w:rsidR="00566B57" w:rsidRPr="00C823B5">
              <w:rPr>
                <w:rStyle w:val="normaltextrun"/>
                <w:rFonts w:eastAsia="Times New Roman" w:cstheme="minorHAnsi"/>
                <w:sz w:val="18"/>
                <w:szCs w:val="18"/>
                <w:lang w:val="en-US" w:eastAsia="ja-JP"/>
              </w:rPr>
              <w:t xml:space="preserve"> at the time of request submission.</w:t>
            </w:r>
          </w:p>
          <w:p w14:paraId="41EEAED0" w14:textId="6883CBB7" w:rsidR="002F03F6" w:rsidRPr="00C823B5" w:rsidRDefault="00566B57" w:rsidP="00DC476F">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 xml:space="preserve">Customers are advised to initiate the porting </w:t>
            </w:r>
            <w:r w:rsidR="002F03F6" w:rsidRPr="00C823B5">
              <w:rPr>
                <w:rStyle w:val="normaltextrun"/>
                <w:rFonts w:eastAsia="Times New Roman" w:cstheme="minorHAnsi"/>
                <w:sz w:val="18"/>
                <w:szCs w:val="18"/>
                <w:lang w:val="en-US" w:eastAsia="ja-JP"/>
              </w:rPr>
              <w:t>on time.</w:t>
            </w:r>
            <w:r w:rsidR="006B7691">
              <w:rPr>
                <w:rStyle w:val="normaltextrun"/>
                <w:rFonts w:eastAsia="Times New Roman" w:cstheme="minorHAnsi"/>
                <w:sz w:val="18"/>
                <w:szCs w:val="18"/>
                <w:lang w:val="en-US" w:eastAsia="ja-JP"/>
              </w:rPr>
              <w:t xml:space="preserve"> </w:t>
            </w:r>
            <w:r w:rsidR="00185B10" w:rsidRPr="00C823B5">
              <w:rPr>
                <w:rStyle w:val="normaltextrun"/>
                <w:rFonts w:eastAsia="Times New Roman" w:cstheme="minorHAnsi"/>
                <w:sz w:val="18"/>
                <w:szCs w:val="18"/>
                <w:lang w:val="en-US" w:eastAsia="ja-JP"/>
              </w:rPr>
              <w:t>In such cases portin request will move from ‘Firm order commitment’ status to ‘Expired’.</w:t>
            </w:r>
          </w:p>
        </w:tc>
        <w:tc>
          <w:tcPr>
            <w:tcW w:w="1530" w:type="dxa"/>
            <w:vAlign w:val="center"/>
          </w:tcPr>
          <w:p w14:paraId="7CB5352E" w14:textId="4781D7F7" w:rsidR="00DC476F" w:rsidRPr="00C823B5" w:rsidRDefault="002A60F0" w:rsidP="00DC476F">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BE</w:t>
            </w:r>
          </w:p>
        </w:tc>
        <w:tc>
          <w:tcPr>
            <w:tcW w:w="1085" w:type="dxa"/>
            <w:vAlign w:val="center"/>
          </w:tcPr>
          <w:p w14:paraId="4EC61AD3" w14:textId="6A95FF4D" w:rsidR="00DC476F" w:rsidRPr="00C823B5" w:rsidRDefault="002F03F6" w:rsidP="00DC476F">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t>No</w:t>
            </w:r>
          </w:p>
        </w:tc>
      </w:tr>
      <w:tr w:rsidR="00DC476F" w:rsidRPr="00C823B5" w14:paraId="4775B630" w14:textId="77777777" w:rsidTr="006B769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480D5E9" w14:textId="16972D16" w:rsidR="00DC476F" w:rsidRPr="00C823B5" w:rsidRDefault="00DC476F" w:rsidP="00DC476F">
            <w:pPr>
              <w:spacing w:before="240" w:after="200" w:line="240" w:lineRule="auto"/>
              <w:rPr>
                <w:rFonts w:eastAsia="Times New Roman" w:cstheme="minorHAnsi"/>
                <w:sz w:val="18"/>
                <w:szCs w:val="18"/>
                <w:lang w:val="en-US" w:eastAsia="ja-JP"/>
              </w:rPr>
            </w:pPr>
            <w:r w:rsidRPr="00C823B5">
              <w:rPr>
                <w:rFonts w:eastAsia="Times New Roman" w:cstheme="minorHAnsi"/>
                <w:sz w:val="18"/>
                <w:szCs w:val="18"/>
                <w:lang w:val="en-US" w:eastAsia="ja-JP"/>
              </w:rPr>
              <w:t>11</w:t>
            </w:r>
          </w:p>
        </w:tc>
        <w:tc>
          <w:tcPr>
            <w:tcW w:w="1560" w:type="dxa"/>
            <w:vAlign w:val="center"/>
          </w:tcPr>
          <w:p w14:paraId="1D9B1D2B" w14:textId="4412C2A1" w:rsidR="00DC476F" w:rsidRPr="002A60F0" w:rsidRDefault="000521FF" w:rsidP="00DC476F">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en-US" w:eastAsia="ja-JP"/>
              </w:rPr>
            </w:pPr>
            <w:r w:rsidRPr="002A60F0">
              <w:rPr>
                <w:rStyle w:val="normaltextrun"/>
                <w:rFonts w:eastAsia="Times New Roman" w:cstheme="minorHAnsi"/>
                <w:b/>
                <w:bCs/>
                <w:sz w:val="18"/>
                <w:szCs w:val="18"/>
                <w:lang w:val="en-US" w:eastAsia="ja-JP"/>
              </w:rPr>
              <w:t>activation, address update and portin request</w:t>
            </w:r>
          </w:p>
        </w:tc>
        <w:tc>
          <w:tcPr>
            <w:tcW w:w="1023" w:type="dxa"/>
            <w:vAlign w:val="center"/>
          </w:tcPr>
          <w:p w14:paraId="62BAC612" w14:textId="7A12BCC3" w:rsidR="00DC476F" w:rsidRPr="00C823B5" w:rsidRDefault="00DC476F" w:rsidP="00DC476F">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C823B5">
              <w:rPr>
                <w:rFonts w:eastAsia="Times New Roman" w:cstheme="minorHAnsi"/>
                <w:sz w:val="18"/>
                <w:szCs w:val="18"/>
                <w:lang w:val="en-US" w:eastAsia="ja-JP"/>
              </w:rPr>
              <w:t>NOD and B2B APIs</w:t>
            </w:r>
          </w:p>
        </w:tc>
        <w:tc>
          <w:tcPr>
            <w:tcW w:w="3690" w:type="dxa"/>
            <w:vAlign w:val="center"/>
          </w:tcPr>
          <w:p w14:paraId="324D9D5F" w14:textId="507EA226" w:rsidR="00DC476F" w:rsidRPr="00C823B5" w:rsidRDefault="0025724A" w:rsidP="00DC476F">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sidRPr="00C823B5">
              <w:rPr>
                <w:rStyle w:val="normaltextrun"/>
                <w:rFonts w:eastAsia="Times New Roman" w:cstheme="minorHAnsi"/>
                <w:sz w:val="18"/>
                <w:szCs w:val="18"/>
                <w:lang w:val="en-US" w:eastAsia="ja-JP"/>
              </w:rPr>
              <w:t xml:space="preserve">NOD and B2B APIs will throw the error upfront of customer tries to place activation, address update and portin request </w:t>
            </w:r>
            <w:r w:rsidR="000521FF" w:rsidRPr="00C823B5">
              <w:rPr>
                <w:rStyle w:val="normaltextrun"/>
                <w:rFonts w:eastAsia="Times New Roman" w:cstheme="minorHAnsi"/>
                <w:sz w:val="18"/>
                <w:szCs w:val="18"/>
                <w:lang w:val="en-US" w:eastAsia="ja-JP"/>
              </w:rPr>
              <w:t>with CEDEX postcodes</w:t>
            </w:r>
          </w:p>
        </w:tc>
        <w:tc>
          <w:tcPr>
            <w:tcW w:w="1530" w:type="dxa"/>
            <w:vAlign w:val="center"/>
          </w:tcPr>
          <w:p w14:paraId="669B1083" w14:textId="3ED65045" w:rsidR="00DC476F" w:rsidRPr="00C823B5" w:rsidRDefault="000521FF" w:rsidP="00DC476F">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FR</w:t>
            </w:r>
          </w:p>
        </w:tc>
        <w:tc>
          <w:tcPr>
            <w:tcW w:w="1085" w:type="dxa"/>
            <w:vAlign w:val="center"/>
          </w:tcPr>
          <w:p w14:paraId="65D56AF9" w14:textId="24E28101" w:rsidR="00DC476F" w:rsidRPr="00C823B5" w:rsidRDefault="000521FF" w:rsidP="00DC476F">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23B5">
              <w:rPr>
                <w:rFonts w:cstheme="minorHAnsi"/>
                <w:sz w:val="18"/>
                <w:szCs w:val="18"/>
              </w:rPr>
              <w:t>No</w:t>
            </w:r>
          </w:p>
        </w:tc>
      </w:tr>
      <w:tr w:rsidR="00E31148" w:rsidRPr="00C823B5" w14:paraId="7AF208EB" w14:textId="77777777" w:rsidTr="006B7691">
        <w:trPr>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B1E5761" w14:textId="3B7A47DA" w:rsidR="00E31148" w:rsidRPr="00C823B5" w:rsidRDefault="00F7763A"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12</w:t>
            </w:r>
          </w:p>
        </w:tc>
        <w:tc>
          <w:tcPr>
            <w:tcW w:w="1560" w:type="dxa"/>
            <w:vAlign w:val="center"/>
          </w:tcPr>
          <w:p w14:paraId="560B0DBC" w14:textId="1EB5FAD4" w:rsidR="00E31148" w:rsidRPr="00C823B5" w:rsidRDefault="00B31E18"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eastAsia="ja-JP"/>
              </w:rPr>
            </w:pPr>
            <w:r w:rsidRPr="00C823B5">
              <w:rPr>
                <w:rFonts w:eastAsia="Times New Roman" w:cstheme="minorHAnsi"/>
                <w:b/>
                <w:bCs/>
                <w:color w:val="000000"/>
                <w:sz w:val="18"/>
                <w:szCs w:val="18"/>
                <w:lang w:val="en-US" w:eastAsia="ja-JP"/>
              </w:rPr>
              <w:t>Synchronous callBack notifications</w:t>
            </w:r>
          </w:p>
        </w:tc>
        <w:tc>
          <w:tcPr>
            <w:tcW w:w="1023" w:type="dxa"/>
            <w:vAlign w:val="center"/>
          </w:tcPr>
          <w:p w14:paraId="011ADBEA" w14:textId="1210F23C" w:rsidR="00E31148" w:rsidRPr="00C823B5" w:rsidRDefault="000521FF"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w:t>
            </w:r>
          </w:p>
        </w:tc>
        <w:tc>
          <w:tcPr>
            <w:tcW w:w="3690" w:type="dxa"/>
            <w:vAlign w:val="center"/>
          </w:tcPr>
          <w:p w14:paraId="7E7341B9" w14:textId="6488CBE6" w:rsidR="008D451A" w:rsidRPr="006B7691" w:rsidRDefault="008D451A" w:rsidP="007172DB">
            <w:pPr>
              <w:cnfStyle w:val="000000000000" w:firstRow="0" w:lastRow="0" w:firstColumn="0" w:lastColumn="0" w:oddVBand="0" w:evenVBand="0" w:oddHBand="0" w:evenHBand="0" w:firstRowFirstColumn="0" w:firstRowLastColumn="0" w:lastRowFirstColumn="0" w:lastRowLastColumn="0"/>
              <w:rPr>
                <w:rStyle w:val="normaltextrun"/>
                <w:rFonts w:cstheme="minorHAnsi"/>
                <w:color w:val="000000"/>
                <w:sz w:val="18"/>
                <w:szCs w:val="18"/>
                <w:shd w:val="clear" w:color="auto" w:fill="FFFFFF"/>
              </w:rPr>
            </w:pPr>
            <w:r w:rsidRPr="00C823B5">
              <w:rPr>
                <w:rFonts w:cstheme="minorHAnsi"/>
                <w:color w:val="000000"/>
                <w:sz w:val="18"/>
                <w:szCs w:val="18"/>
                <w:shd w:val="clear" w:color="auto" w:fill="FFFFFF"/>
              </w:rPr>
              <w:t xml:space="preserve">You’ll now receive API call back notifications within 5-10 secs of order </w:t>
            </w:r>
            <w:proofErr w:type="spellStart"/>
            <w:r w:rsidRPr="00C823B5">
              <w:rPr>
                <w:rFonts w:cstheme="minorHAnsi"/>
                <w:color w:val="000000"/>
                <w:sz w:val="18"/>
                <w:szCs w:val="18"/>
                <w:shd w:val="clear" w:color="auto" w:fill="FFFFFF"/>
              </w:rPr>
              <w:t>submission.This</w:t>
            </w:r>
            <w:proofErr w:type="spellEnd"/>
            <w:r w:rsidRPr="00C823B5">
              <w:rPr>
                <w:rFonts w:cstheme="minorHAnsi"/>
                <w:color w:val="000000"/>
                <w:sz w:val="18"/>
                <w:szCs w:val="18"/>
                <w:shd w:val="clear" w:color="auto" w:fill="FFFFFF"/>
              </w:rPr>
              <w:t xml:space="preserve"> is applicable for customers who has opted for ‘callBack’.</w:t>
            </w:r>
          </w:p>
        </w:tc>
        <w:tc>
          <w:tcPr>
            <w:tcW w:w="1530" w:type="dxa"/>
            <w:vAlign w:val="center"/>
          </w:tcPr>
          <w:p w14:paraId="26AD4C5F" w14:textId="32A19391" w:rsidR="00E31148" w:rsidRPr="00C823B5" w:rsidRDefault="008D451A"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t>All</w:t>
            </w:r>
          </w:p>
        </w:tc>
        <w:tc>
          <w:tcPr>
            <w:tcW w:w="1085" w:type="dxa"/>
            <w:vAlign w:val="center"/>
          </w:tcPr>
          <w:p w14:paraId="6157A8C2" w14:textId="4F4291AD" w:rsidR="00E31148" w:rsidRPr="00C823B5" w:rsidRDefault="008D451A"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23B5">
              <w:rPr>
                <w:rFonts w:cstheme="minorHAnsi"/>
                <w:sz w:val="18"/>
                <w:szCs w:val="18"/>
              </w:rPr>
              <w:t>No</w:t>
            </w:r>
          </w:p>
        </w:tc>
      </w:tr>
      <w:tr w:rsidR="00E31148" w:rsidRPr="00C823B5" w14:paraId="1E328706" w14:textId="77777777" w:rsidTr="006B769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431A5B4" w14:textId="4BDD56FC" w:rsidR="00E31148" w:rsidRPr="00C823B5" w:rsidRDefault="008D451A" w:rsidP="007172DB">
            <w:pPr>
              <w:spacing w:before="240" w:after="200" w:line="240" w:lineRule="auto"/>
              <w:rPr>
                <w:rFonts w:eastAsia="Times New Roman" w:cstheme="minorHAnsi"/>
                <w:color w:val="000000"/>
                <w:sz w:val="18"/>
                <w:szCs w:val="18"/>
                <w:lang w:val="en-US" w:eastAsia="ja-JP"/>
              </w:rPr>
            </w:pPr>
            <w:r w:rsidRPr="00C823B5">
              <w:rPr>
                <w:rFonts w:eastAsia="Times New Roman" w:cstheme="minorHAnsi"/>
                <w:color w:val="000000"/>
                <w:sz w:val="18"/>
                <w:szCs w:val="18"/>
                <w:lang w:val="en-US" w:eastAsia="ja-JP"/>
              </w:rPr>
              <w:t>13</w:t>
            </w:r>
          </w:p>
        </w:tc>
        <w:tc>
          <w:tcPr>
            <w:tcW w:w="1560" w:type="dxa"/>
            <w:vAlign w:val="center"/>
          </w:tcPr>
          <w:p w14:paraId="4FAEAE33" w14:textId="70B0213D" w:rsidR="00E31148" w:rsidRPr="00C823B5" w:rsidRDefault="00F90906" w:rsidP="007172DB">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fr-FR" w:eastAsia="ja-JP"/>
              </w:rPr>
            </w:pPr>
            <w:r w:rsidRPr="00C823B5">
              <w:rPr>
                <w:rFonts w:eastAsia="Times New Roman" w:cstheme="minorHAnsi"/>
                <w:b/>
                <w:bCs/>
                <w:color w:val="000000"/>
                <w:sz w:val="18"/>
                <w:szCs w:val="18"/>
                <w:lang w:val="fr-FR" w:eastAsia="ja-JP"/>
              </w:rPr>
              <w:t>NL port-in deactivation (partial)</w:t>
            </w:r>
          </w:p>
        </w:tc>
        <w:tc>
          <w:tcPr>
            <w:tcW w:w="1023" w:type="dxa"/>
            <w:vAlign w:val="center"/>
          </w:tcPr>
          <w:p w14:paraId="7B5DC320" w14:textId="66BC1C3D" w:rsidR="00E31148" w:rsidRPr="00C823B5" w:rsidRDefault="008D451A"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fr-FR" w:eastAsia="ja-JP"/>
              </w:rPr>
            </w:pPr>
            <w:r w:rsidRPr="00C823B5">
              <w:rPr>
                <w:rFonts w:eastAsia="Times New Roman" w:cstheme="minorHAnsi"/>
                <w:color w:val="000000"/>
                <w:sz w:val="18"/>
                <w:szCs w:val="18"/>
                <w:lang w:val="fr-FR" w:eastAsia="ja-JP"/>
              </w:rPr>
              <w:t>NOD and B2B APIs</w:t>
            </w:r>
          </w:p>
        </w:tc>
        <w:tc>
          <w:tcPr>
            <w:tcW w:w="3690" w:type="dxa"/>
            <w:vAlign w:val="center"/>
          </w:tcPr>
          <w:p w14:paraId="57139258" w14:textId="484C1920" w:rsidR="00E31148" w:rsidRPr="00C823B5" w:rsidRDefault="001355DC"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color w:val="EF476F" w:themeColor="accent6"/>
                <w:sz w:val="18"/>
                <w:szCs w:val="18"/>
                <w:lang w:val="en-US" w:eastAsia="ja-JP"/>
              </w:rPr>
            </w:pPr>
            <w:r w:rsidRPr="00C823B5">
              <w:rPr>
                <w:rStyle w:val="normaltextrun"/>
                <w:rFonts w:eastAsia="Times New Roman" w:cstheme="minorHAnsi"/>
                <w:sz w:val="18"/>
                <w:szCs w:val="18"/>
                <w:lang w:val="en-US" w:eastAsia="ja-JP"/>
              </w:rPr>
              <w:t>You can now perform partial deactivation on ported-in numbers for NL via NOD and B2B APIs</w:t>
            </w:r>
          </w:p>
        </w:tc>
        <w:tc>
          <w:tcPr>
            <w:tcW w:w="1530" w:type="dxa"/>
            <w:vAlign w:val="center"/>
          </w:tcPr>
          <w:p w14:paraId="24E20D37" w14:textId="236972C2" w:rsidR="00E31148" w:rsidRPr="00C823B5" w:rsidRDefault="008D451A"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fr-FR"/>
              </w:rPr>
            </w:pPr>
            <w:r w:rsidRPr="00C823B5">
              <w:rPr>
                <w:rFonts w:cstheme="minorHAnsi"/>
                <w:sz w:val="18"/>
                <w:szCs w:val="18"/>
                <w:lang w:val="fr-FR"/>
              </w:rPr>
              <w:t>NL</w:t>
            </w:r>
          </w:p>
        </w:tc>
        <w:tc>
          <w:tcPr>
            <w:tcW w:w="1085" w:type="dxa"/>
            <w:vAlign w:val="center"/>
          </w:tcPr>
          <w:p w14:paraId="0F21C941" w14:textId="3B8F9ADA" w:rsidR="00E31148" w:rsidRPr="00C823B5" w:rsidRDefault="008D451A"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fr-FR"/>
              </w:rPr>
            </w:pPr>
            <w:r w:rsidRPr="00C823B5">
              <w:rPr>
                <w:rFonts w:cstheme="minorHAnsi"/>
                <w:sz w:val="18"/>
                <w:szCs w:val="18"/>
                <w:lang w:val="fr-FR"/>
              </w:rPr>
              <w:t>No</w:t>
            </w:r>
          </w:p>
        </w:tc>
      </w:tr>
      <w:tr w:rsidR="00E31148" w:rsidRPr="00C823B5" w14:paraId="2982EFC6" w14:textId="77777777" w:rsidTr="006B7691">
        <w:trPr>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4DB9EE9" w14:textId="54EE863D" w:rsidR="00E31148" w:rsidRPr="00C823B5" w:rsidRDefault="005405A8" w:rsidP="007172DB">
            <w:pPr>
              <w:spacing w:before="240" w:after="200" w:line="240" w:lineRule="auto"/>
              <w:rPr>
                <w:rFonts w:eastAsia="Times New Roman" w:cstheme="minorHAnsi"/>
                <w:color w:val="000000"/>
                <w:sz w:val="18"/>
                <w:szCs w:val="18"/>
                <w:lang w:val="fr-FR" w:eastAsia="ja-JP"/>
              </w:rPr>
            </w:pPr>
            <w:r w:rsidRPr="00C823B5">
              <w:rPr>
                <w:rFonts w:eastAsia="Times New Roman" w:cstheme="minorHAnsi"/>
                <w:color w:val="000000"/>
                <w:sz w:val="18"/>
                <w:szCs w:val="18"/>
                <w:lang w:val="fr-FR" w:eastAsia="ja-JP"/>
              </w:rPr>
              <w:lastRenderedPageBreak/>
              <w:t>14</w:t>
            </w:r>
          </w:p>
        </w:tc>
        <w:tc>
          <w:tcPr>
            <w:tcW w:w="1560" w:type="dxa"/>
            <w:vAlign w:val="center"/>
          </w:tcPr>
          <w:p w14:paraId="586C4F59" w14:textId="148B26E1" w:rsidR="00E31148" w:rsidRPr="00C823B5" w:rsidRDefault="005405A8"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fr-FR" w:eastAsia="ja-JP"/>
              </w:rPr>
            </w:pPr>
            <w:r w:rsidRPr="00C823B5">
              <w:rPr>
                <w:rFonts w:eastAsia="Times New Roman" w:cstheme="minorHAnsi"/>
                <w:b/>
                <w:bCs/>
                <w:color w:val="000000"/>
                <w:sz w:val="18"/>
                <w:szCs w:val="18"/>
                <w:lang w:val="fr-FR" w:eastAsia="ja-JP"/>
              </w:rPr>
              <w:t>Number Reservation, Activation</w:t>
            </w:r>
          </w:p>
        </w:tc>
        <w:tc>
          <w:tcPr>
            <w:tcW w:w="1023" w:type="dxa"/>
            <w:vAlign w:val="center"/>
          </w:tcPr>
          <w:p w14:paraId="4E2CE917" w14:textId="5645B24F" w:rsidR="00E31148" w:rsidRPr="008534C6" w:rsidRDefault="005405A8"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fr-FR" w:eastAsia="ja-JP"/>
              </w:rPr>
            </w:pPr>
            <w:r w:rsidRPr="008534C6">
              <w:rPr>
                <w:rFonts w:eastAsia="Times New Roman" w:cstheme="minorHAnsi"/>
                <w:color w:val="000000"/>
                <w:sz w:val="18"/>
                <w:szCs w:val="18"/>
                <w:lang w:val="fr-FR" w:eastAsia="ja-JP"/>
              </w:rPr>
              <w:t>NOD and B2B APIs</w:t>
            </w:r>
          </w:p>
        </w:tc>
        <w:tc>
          <w:tcPr>
            <w:tcW w:w="3690" w:type="dxa"/>
            <w:vAlign w:val="center"/>
          </w:tcPr>
          <w:p w14:paraId="50D78EBC" w14:textId="2BBB4F3F" w:rsidR="00382C45" w:rsidRPr="008534C6" w:rsidRDefault="005405A8"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You’</w:t>
            </w:r>
            <w:r w:rsidR="00382C45" w:rsidRPr="008534C6">
              <w:rPr>
                <w:rStyle w:val="normaltextrun"/>
                <w:rFonts w:eastAsia="Times New Roman" w:cstheme="minorHAnsi"/>
                <w:sz w:val="18"/>
                <w:szCs w:val="18"/>
                <w:lang w:val="en-US" w:eastAsia="ja-JP"/>
              </w:rPr>
              <w:t>ll get an error</w:t>
            </w:r>
            <w:r w:rsidR="008D3201" w:rsidRPr="008534C6">
              <w:rPr>
                <w:rStyle w:val="normaltextrun"/>
                <w:rFonts w:eastAsia="Times New Roman" w:cstheme="minorHAnsi"/>
                <w:sz w:val="18"/>
                <w:szCs w:val="18"/>
                <w:lang w:val="en-US" w:eastAsia="ja-JP"/>
              </w:rPr>
              <w:t xml:space="preserve"> upfront</w:t>
            </w:r>
            <w:r w:rsidR="00382C45" w:rsidRPr="008534C6">
              <w:rPr>
                <w:rStyle w:val="normaltextrun"/>
                <w:rFonts w:eastAsia="Times New Roman" w:cstheme="minorHAnsi"/>
                <w:sz w:val="18"/>
                <w:szCs w:val="18"/>
                <w:lang w:val="en-US" w:eastAsia="ja-JP"/>
              </w:rPr>
              <w:t xml:space="preserve"> in case the number is not entered in below format:</w:t>
            </w:r>
          </w:p>
          <w:p w14:paraId="788BA4F9" w14:textId="6C9AA5B1"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w:t>
            </w:r>
            <w:r w:rsidR="00155E2C">
              <w:rPr>
                <w:rStyle w:val="normaltextrun"/>
                <w:rFonts w:eastAsia="Times New Roman" w:cstheme="minorHAnsi"/>
                <w:sz w:val="18"/>
                <w:szCs w:val="18"/>
                <w:lang w:val="en-US" w:eastAsia="ja-JP"/>
              </w:rPr>
              <w:t xml:space="preserve"> has</w:t>
            </w:r>
            <w:r w:rsidRPr="008534C6">
              <w:rPr>
                <w:rStyle w:val="normaltextrun"/>
                <w:rFonts w:eastAsia="Times New Roman" w:cstheme="minorHAnsi"/>
                <w:sz w:val="18"/>
                <w:szCs w:val="18"/>
                <w:lang w:val="en-US" w:eastAsia="ja-JP"/>
              </w:rPr>
              <w:t xml:space="preserve"> no Start Range and End Range format.</w:t>
            </w:r>
          </w:p>
          <w:p w14:paraId="2044ED21"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 must have the Start Range and End Range format as (0-9)</w:t>
            </w:r>
          </w:p>
          <w:p w14:paraId="0F49CA75"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100 must have the Start Range and End Range format as (00-99)</w:t>
            </w:r>
          </w:p>
          <w:p w14:paraId="1CE89836"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1000 must have the Start Range and End Range format as (000-999)</w:t>
            </w:r>
          </w:p>
          <w:p w14:paraId="184C7E35"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p>
          <w:p w14:paraId="49926A94" w14:textId="7B51F3CC"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For Port-IN the allowed Range format is applicable as below:</w:t>
            </w:r>
          </w:p>
          <w:p w14:paraId="110F99DE" w14:textId="25EAA229"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
                <w:bCs/>
                <w:sz w:val="18"/>
                <w:szCs w:val="18"/>
                <w:lang w:val="en-US" w:eastAsia="ja-JP"/>
              </w:rPr>
            </w:pPr>
            <w:r w:rsidRPr="008534C6">
              <w:rPr>
                <w:rStyle w:val="normaltextrun"/>
                <w:rFonts w:eastAsia="Times New Roman" w:cstheme="minorHAnsi"/>
                <w:b/>
                <w:bCs/>
                <w:sz w:val="18"/>
                <w:szCs w:val="18"/>
                <w:lang w:val="en-US" w:eastAsia="ja-JP"/>
              </w:rPr>
              <w:t xml:space="preserve"> 1. For LU</w:t>
            </w:r>
            <w:r w:rsidR="008E625F">
              <w:rPr>
                <w:rStyle w:val="normaltextrun"/>
                <w:rFonts w:eastAsia="Times New Roman" w:cstheme="minorHAnsi"/>
                <w:b/>
                <w:bCs/>
                <w:sz w:val="18"/>
                <w:szCs w:val="18"/>
                <w:lang w:val="en-US" w:eastAsia="ja-JP"/>
              </w:rPr>
              <w:t>/</w:t>
            </w:r>
            <w:r w:rsidRPr="008534C6">
              <w:rPr>
                <w:rStyle w:val="normaltextrun"/>
                <w:rFonts w:eastAsia="Times New Roman" w:cstheme="minorHAnsi"/>
                <w:b/>
                <w:bCs/>
                <w:sz w:val="18"/>
                <w:szCs w:val="18"/>
                <w:lang w:val="en-US" w:eastAsia="ja-JP"/>
              </w:rPr>
              <w:t>SK</w:t>
            </w:r>
            <w:r w:rsidR="008E625F">
              <w:rPr>
                <w:rStyle w:val="normaltextrun"/>
                <w:rFonts w:eastAsia="Times New Roman" w:cstheme="minorHAnsi"/>
                <w:b/>
                <w:bCs/>
                <w:sz w:val="18"/>
                <w:szCs w:val="18"/>
                <w:lang w:val="en-US" w:eastAsia="ja-JP"/>
              </w:rPr>
              <w:t>/</w:t>
            </w:r>
            <w:r w:rsidRPr="008534C6">
              <w:rPr>
                <w:rStyle w:val="normaltextrun"/>
                <w:rFonts w:eastAsia="Times New Roman" w:cstheme="minorHAnsi"/>
                <w:b/>
                <w:bCs/>
                <w:sz w:val="18"/>
                <w:szCs w:val="18"/>
                <w:lang w:val="en-US" w:eastAsia="ja-JP"/>
              </w:rPr>
              <w:t>FI</w:t>
            </w:r>
          </w:p>
          <w:p w14:paraId="1E8E94EB" w14:textId="3869D0B4"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xml:space="preserve">- A range of 1 </w:t>
            </w:r>
            <w:r w:rsidR="00155E2C">
              <w:rPr>
                <w:rStyle w:val="normaltextrun"/>
                <w:rFonts w:eastAsia="Times New Roman" w:cstheme="minorHAnsi"/>
                <w:sz w:val="18"/>
                <w:szCs w:val="18"/>
                <w:lang w:val="en-US" w:eastAsia="ja-JP"/>
              </w:rPr>
              <w:t xml:space="preserve">has </w:t>
            </w:r>
            <w:r w:rsidRPr="008534C6">
              <w:rPr>
                <w:rStyle w:val="normaltextrun"/>
                <w:rFonts w:eastAsia="Times New Roman" w:cstheme="minorHAnsi"/>
                <w:sz w:val="18"/>
                <w:szCs w:val="18"/>
                <w:lang w:val="en-US" w:eastAsia="ja-JP"/>
              </w:rPr>
              <w:t>no Start Range and End Range format</w:t>
            </w:r>
          </w:p>
          <w:p w14:paraId="5EF3C8D8"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 must have the Start Range and End Range format as (0-9)</w:t>
            </w:r>
          </w:p>
          <w:p w14:paraId="496CFFA1"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100 must have the Start Range and End Range format as (00-99)</w:t>
            </w:r>
          </w:p>
          <w:p w14:paraId="52D4E433" w14:textId="03E312DA"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xml:space="preserve">- A range of 1000 must have the Start Range and End Range format as (000-999)  </w:t>
            </w:r>
          </w:p>
          <w:p w14:paraId="75D34AEC" w14:textId="2A8127EB"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xml:space="preserve">- A range of 10000 must have the Start Range and End Range format as (0000-9999)     </w:t>
            </w:r>
          </w:p>
          <w:p w14:paraId="45EE30BA"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
                <w:bCs/>
                <w:sz w:val="18"/>
                <w:szCs w:val="18"/>
                <w:lang w:val="en-US" w:eastAsia="ja-JP"/>
              </w:rPr>
            </w:pPr>
            <w:r w:rsidRPr="008534C6">
              <w:rPr>
                <w:rStyle w:val="normaltextrun"/>
                <w:rFonts w:eastAsia="Times New Roman" w:cstheme="minorHAnsi"/>
                <w:b/>
                <w:bCs/>
                <w:sz w:val="18"/>
                <w:szCs w:val="18"/>
                <w:lang w:val="en-US" w:eastAsia="ja-JP"/>
              </w:rPr>
              <w:t>2. For NO/PL</w:t>
            </w:r>
          </w:p>
          <w:p w14:paraId="5DD0261C"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 must have the Start Range and End Range format as (0-9)</w:t>
            </w:r>
          </w:p>
          <w:p w14:paraId="1552F882"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100 must have the Start Range and End Range format as (00-99)</w:t>
            </w:r>
          </w:p>
          <w:p w14:paraId="2B146221"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1000 must have the Start Range and End Range format as (000-999)</w:t>
            </w:r>
          </w:p>
          <w:p w14:paraId="480549BB" w14:textId="77777777"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 to 90 must have the Start Range and End Range format as (0-9)</w:t>
            </w:r>
          </w:p>
          <w:p w14:paraId="7245E753" w14:textId="355BCA33" w:rsidR="00382C45"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A range of 100 to 900 must have the Start Range and End Range format as (00-99)</w:t>
            </w:r>
          </w:p>
          <w:p w14:paraId="7EC85CB3" w14:textId="77777777" w:rsidR="00382C45" w:rsidRPr="00415974"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
                <w:bCs/>
                <w:sz w:val="18"/>
                <w:szCs w:val="18"/>
                <w:lang w:val="en-US" w:eastAsia="ja-JP"/>
              </w:rPr>
            </w:pPr>
            <w:r w:rsidRPr="008534C6">
              <w:rPr>
                <w:rStyle w:val="normaltextrun"/>
                <w:rFonts w:eastAsia="Times New Roman" w:cstheme="minorHAnsi"/>
                <w:sz w:val="18"/>
                <w:szCs w:val="18"/>
                <w:lang w:val="en-US" w:eastAsia="ja-JP"/>
              </w:rPr>
              <w:t xml:space="preserve">3. </w:t>
            </w:r>
            <w:r w:rsidRPr="00415974">
              <w:rPr>
                <w:rStyle w:val="normaltextrun"/>
                <w:rFonts w:eastAsia="Times New Roman" w:cstheme="minorHAnsi"/>
                <w:b/>
                <w:bCs/>
                <w:sz w:val="18"/>
                <w:szCs w:val="18"/>
                <w:lang w:val="en-US" w:eastAsia="ja-JP"/>
              </w:rPr>
              <w:t>For RO/CZ</w:t>
            </w:r>
          </w:p>
          <w:p w14:paraId="2BF6F671" w14:textId="04377257" w:rsidR="00E31148" w:rsidRPr="008534C6" w:rsidRDefault="00382C45"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18"/>
                <w:szCs w:val="18"/>
                <w:lang w:val="en-US" w:eastAsia="ja-JP"/>
              </w:rPr>
            </w:pPr>
            <w:r w:rsidRPr="008534C6">
              <w:rPr>
                <w:rStyle w:val="normaltextrun"/>
                <w:rFonts w:eastAsia="Times New Roman" w:cstheme="minorHAnsi"/>
                <w:sz w:val="18"/>
                <w:szCs w:val="18"/>
                <w:lang w:val="en-US" w:eastAsia="ja-JP"/>
              </w:rPr>
              <w:t>- RO/CZ don´t have rules for the range format.</w:t>
            </w:r>
          </w:p>
        </w:tc>
        <w:tc>
          <w:tcPr>
            <w:tcW w:w="1530" w:type="dxa"/>
            <w:vAlign w:val="center"/>
          </w:tcPr>
          <w:p w14:paraId="3C5913C9" w14:textId="09238E81" w:rsidR="00E31148" w:rsidRPr="00C823B5" w:rsidRDefault="00382C45"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fr-FR"/>
              </w:rPr>
            </w:pPr>
            <w:r w:rsidRPr="00C823B5">
              <w:rPr>
                <w:rFonts w:cstheme="minorHAnsi"/>
                <w:sz w:val="18"/>
                <w:szCs w:val="18"/>
                <w:lang w:val="fr-FR"/>
              </w:rPr>
              <w:t>Zone B</w:t>
            </w:r>
          </w:p>
        </w:tc>
        <w:tc>
          <w:tcPr>
            <w:tcW w:w="1085" w:type="dxa"/>
            <w:vAlign w:val="center"/>
          </w:tcPr>
          <w:p w14:paraId="4058CB7A" w14:textId="1A3128CD" w:rsidR="00E31148" w:rsidRPr="00C823B5" w:rsidRDefault="008534C6"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fr-FR"/>
              </w:rPr>
            </w:pPr>
            <w:r>
              <w:rPr>
                <w:rFonts w:cstheme="minorHAnsi"/>
                <w:sz w:val="18"/>
                <w:szCs w:val="18"/>
                <w:lang w:val="fr-FR"/>
              </w:rPr>
              <w:t>No</w:t>
            </w:r>
          </w:p>
        </w:tc>
      </w:tr>
      <w:tr w:rsidR="00FB08DC" w:rsidRPr="00C823B5" w14:paraId="7C6B25EE" w14:textId="77777777" w:rsidTr="006B769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4771384" w14:textId="1C4FE59C" w:rsidR="00FB08DC" w:rsidRPr="00C823B5" w:rsidRDefault="00FB08DC" w:rsidP="007172DB">
            <w:pPr>
              <w:spacing w:before="240" w:after="200" w:line="240" w:lineRule="auto"/>
              <w:rPr>
                <w:rFonts w:eastAsia="Times New Roman" w:cstheme="minorHAnsi"/>
                <w:color w:val="000000"/>
                <w:sz w:val="18"/>
                <w:szCs w:val="18"/>
                <w:lang w:val="fr-FR" w:eastAsia="ja-JP"/>
              </w:rPr>
            </w:pPr>
            <w:r>
              <w:rPr>
                <w:rFonts w:eastAsia="Times New Roman" w:cstheme="minorHAnsi"/>
                <w:color w:val="000000"/>
                <w:sz w:val="18"/>
                <w:szCs w:val="18"/>
                <w:lang w:val="fr-FR" w:eastAsia="ja-JP"/>
              </w:rPr>
              <w:t>15</w:t>
            </w:r>
          </w:p>
        </w:tc>
        <w:tc>
          <w:tcPr>
            <w:tcW w:w="1560" w:type="dxa"/>
            <w:vAlign w:val="center"/>
          </w:tcPr>
          <w:p w14:paraId="07347504" w14:textId="4AA906DC" w:rsidR="00FB08DC" w:rsidRPr="00C823B5" w:rsidRDefault="00FB08DC" w:rsidP="007172DB">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fr-FR" w:eastAsia="ja-JP"/>
              </w:rPr>
            </w:pPr>
            <w:proofErr w:type="spellStart"/>
            <w:r>
              <w:rPr>
                <w:rFonts w:eastAsia="Times New Roman" w:cstheme="minorHAnsi"/>
                <w:b/>
                <w:bCs/>
                <w:color w:val="000000"/>
                <w:sz w:val="18"/>
                <w:szCs w:val="18"/>
                <w:lang w:val="fr-FR" w:eastAsia="ja-JP"/>
              </w:rPr>
              <w:t>Operator</w:t>
            </w:r>
            <w:proofErr w:type="spellEnd"/>
            <w:r>
              <w:rPr>
                <w:rFonts w:eastAsia="Times New Roman" w:cstheme="minorHAnsi"/>
                <w:b/>
                <w:bCs/>
                <w:color w:val="000000"/>
                <w:sz w:val="18"/>
                <w:szCs w:val="18"/>
                <w:lang w:val="fr-FR" w:eastAsia="ja-JP"/>
              </w:rPr>
              <w:t xml:space="preserve"> </w:t>
            </w:r>
            <w:proofErr w:type="spellStart"/>
            <w:r>
              <w:rPr>
                <w:rFonts w:eastAsia="Times New Roman" w:cstheme="minorHAnsi"/>
                <w:b/>
                <w:bCs/>
                <w:color w:val="000000"/>
                <w:sz w:val="18"/>
                <w:szCs w:val="18"/>
                <w:lang w:val="fr-FR" w:eastAsia="ja-JP"/>
              </w:rPr>
              <w:t>list</w:t>
            </w:r>
            <w:proofErr w:type="spellEnd"/>
          </w:p>
        </w:tc>
        <w:tc>
          <w:tcPr>
            <w:tcW w:w="1023" w:type="dxa"/>
            <w:vAlign w:val="center"/>
          </w:tcPr>
          <w:p w14:paraId="0279C790" w14:textId="2699A804" w:rsidR="00FB08DC" w:rsidRPr="008534C6" w:rsidRDefault="00FB08DC"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fr-FR" w:eastAsia="ja-JP"/>
              </w:rPr>
            </w:pPr>
            <w:r>
              <w:rPr>
                <w:rFonts w:eastAsia="Times New Roman" w:cstheme="minorHAnsi"/>
                <w:color w:val="000000"/>
                <w:sz w:val="18"/>
                <w:szCs w:val="18"/>
                <w:lang w:val="fr-FR" w:eastAsia="ja-JP"/>
              </w:rPr>
              <w:t>NOD and B2B APIs</w:t>
            </w:r>
          </w:p>
        </w:tc>
        <w:tc>
          <w:tcPr>
            <w:tcW w:w="3690" w:type="dxa"/>
            <w:vAlign w:val="center"/>
          </w:tcPr>
          <w:p w14:paraId="14E9A021" w14:textId="61C03737" w:rsidR="00FB08DC" w:rsidRPr="008534C6" w:rsidRDefault="00FB08DC" w:rsidP="00382C45">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 w:val="18"/>
                <w:szCs w:val="18"/>
                <w:lang w:val="en-US" w:eastAsia="ja-JP"/>
              </w:rPr>
            </w:pPr>
            <w:r>
              <w:rPr>
                <w:rStyle w:val="normaltextrun"/>
                <w:rFonts w:eastAsia="Times New Roman" w:cstheme="minorHAnsi"/>
                <w:sz w:val="18"/>
                <w:szCs w:val="18"/>
                <w:lang w:val="en-US" w:eastAsia="ja-JP"/>
              </w:rPr>
              <w:t xml:space="preserve">Please refer to </w:t>
            </w:r>
            <w:r w:rsidRPr="00415974">
              <w:rPr>
                <w:rStyle w:val="normaltextrun"/>
                <w:rFonts w:eastAsia="Times New Roman" w:cstheme="minorHAnsi"/>
                <w:b/>
                <w:bCs/>
                <w:i/>
                <w:iCs/>
                <w:szCs w:val="20"/>
                <w:lang w:val="en-US" w:eastAsia="ja-JP"/>
              </w:rPr>
              <w:fldChar w:fldCharType="begin"/>
            </w:r>
            <w:r w:rsidRPr="00415974">
              <w:rPr>
                <w:rStyle w:val="normaltextrun"/>
                <w:rFonts w:eastAsia="Times New Roman" w:cstheme="minorHAnsi"/>
                <w:b/>
                <w:bCs/>
                <w:i/>
                <w:iCs/>
                <w:szCs w:val="20"/>
                <w:lang w:val="en-US" w:eastAsia="ja-JP"/>
              </w:rPr>
              <w:instrText xml:space="preserve"> REF _Ref158973606 \h  \* MERGEFORMAT </w:instrText>
            </w:r>
            <w:r w:rsidRPr="00415974">
              <w:rPr>
                <w:rStyle w:val="normaltextrun"/>
                <w:rFonts w:eastAsia="Times New Roman" w:cstheme="minorHAnsi"/>
                <w:b/>
                <w:bCs/>
                <w:i/>
                <w:iCs/>
                <w:szCs w:val="20"/>
                <w:lang w:val="en-US" w:eastAsia="ja-JP"/>
              </w:rPr>
            </w:r>
            <w:r w:rsidRPr="00415974">
              <w:rPr>
                <w:rStyle w:val="normaltextrun"/>
                <w:rFonts w:eastAsia="Times New Roman" w:cstheme="minorHAnsi"/>
                <w:b/>
                <w:bCs/>
                <w:i/>
                <w:iCs/>
                <w:szCs w:val="20"/>
                <w:lang w:val="en-US" w:eastAsia="ja-JP"/>
              </w:rPr>
              <w:fldChar w:fldCharType="separate"/>
            </w:r>
            <w:r w:rsidRPr="00415974">
              <w:rPr>
                <w:b/>
                <w:bCs/>
                <w:i/>
                <w:iCs/>
                <w:szCs w:val="20"/>
              </w:rPr>
              <w:t>Appendix C: Operator list for France</w:t>
            </w:r>
            <w:r w:rsidRPr="00415974">
              <w:rPr>
                <w:rStyle w:val="normaltextrun"/>
                <w:rFonts w:eastAsia="Times New Roman" w:cstheme="minorHAnsi"/>
                <w:b/>
                <w:bCs/>
                <w:i/>
                <w:iCs/>
                <w:szCs w:val="20"/>
                <w:lang w:val="en-US" w:eastAsia="ja-JP"/>
              </w:rPr>
              <w:fldChar w:fldCharType="end"/>
            </w:r>
            <w:r w:rsidRPr="00415974">
              <w:rPr>
                <w:rStyle w:val="normaltextrun"/>
                <w:rFonts w:eastAsia="Times New Roman" w:cstheme="minorHAnsi"/>
                <w:szCs w:val="20"/>
                <w:lang w:val="en-US" w:eastAsia="ja-JP"/>
              </w:rPr>
              <w:t xml:space="preserve"> </w:t>
            </w:r>
            <w:r w:rsidRPr="009D6FFA">
              <w:rPr>
                <w:rStyle w:val="normaltextrun"/>
                <w:rFonts w:eastAsia="Times New Roman" w:cstheme="minorHAnsi"/>
                <w:sz w:val="18"/>
                <w:szCs w:val="18"/>
                <w:lang w:val="en-US" w:eastAsia="ja-JP"/>
              </w:rPr>
              <w:t>for updated FR operator list. The old values or</w:t>
            </w:r>
            <w:r>
              <w:rPr>
                <w:rStyle w:val="normaltextrun"/>
                <w:rFonts w:eastAsia="Times New Roman" w:cstheme="minorHAnsi"/>
                <w:sz w:val="18"/>
                <w:szCs w:val="18"/>
                <w:lang w:val="en-US" w:eastAsia="ja-JP"/>
              </w:rPr>
              <w:t xml:space="preserve"> names will no longer work and system will reject the operator names which are not </w:t>
            </w:r>
            <w:r w:rsidR="009D6FFA">
              <w:rPr>
                <w:rStyle w:val="normaltextrun"/>
                <w:rFonts w:eastAsia="Times New Roman" w:cstheme="minorHAnsi"/>
                <w:sz w:val="18"/>
                <w:szCs w:val="18"/>
                <w:lang w:val="en-US" w:eastAsia="ja-JP"/>
              </w:rPr>
              <w:t>in</w:t>
            </w:r>
            <w:r>
              <w:rPr>
                <w:rStyle w:val="normaltextrun"/>
                <w:rFonts w:eastAsia="Times New Roman" w:cstheme="minorHAnsi"/>
                <w:sz w:val="18"/>
                <w:szCs w:val="18"/>
                <w:lang w:val="en-US" w:eastAsia="ja-JP"/>
              </w:rPr>
              <w:t xml:space="preserve"> this list.</w:t>
            </w:r>
          </w:p>
        </w:tc>
        <w:tc>
          <w:tcPr>
            <w:tcW w:w="1530" w:type="dxa"/>
            <w:vAlign w:val="center"/>
          </w:tcPr>
          <w:p w14:paraId="61B0CA09" w14:textId="2D35F82A" w:rsidR="00FB08DC" w:rsidRPr="00C823B5" w:rsidRDefault="00FB08DC"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fr-FR"/>
              </w:rPr>
            </w:pPr>
            <w:r>
              <w:rPr>
                <w:rFonts w:cstheme="minorHAnsi"/>
                <w:sz w:val="18"/>
                <w:szCs w:val="18"/>
                <w:lang w:val="fr-FR"/>
              </w:rPr>
              <w:t>FR</w:t>
            </w:r>
          </w:p>
        </w:tc>
        <w:tc>
          <w:tcPr>
            <w:tcW w:w="1085" w:type="dxa"/>
            <w:vAlign w:val="center"/>
          </w:tcPr>
          <w:p w14:paraId="5643A704" w14:textId="7E572EBD" w:rsidR="00FB08DC" w:rsidRDefault="00FB08DC"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fr-FR"/>
              </w:rPr>
            </w:pPr>
            <w:r>
              <w:rPr>
                <w:rFonts w:cstheme="minorHAnsi"/>
                <w:sz w:val="18"/>
                <w:szCs w:val="18"/>
                <w:lang w:val="fr-FR"/>
              </w:rPr>
              <w:t>Yes</w:t>
            </w:r>
          </w:p>
        </w:tc>
      </w:tr>
      <w:tr w:rsidR="003024C8" w:rsidRPr="00C823B5" w14:paraId="3CEC4C6C" w14:textId="77777777" w:rsidTr="006B7691">
        <w:trPr>
          <w:trHeight w:val="75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5D18D39" w14:textId="4D622729" w:rsidR="003024C8" w:rsidRPr="00A61476" w:rsidRDefault="003024C8" w:rsidP="007172DB">
            <w:pPr>
              <w:spacing w:before="240" w:after="200" w:line="240" w:lineRule="auto"/>
              <w:rPr>
                <w:rFonts w:eastAsia="Times New Roman" w:cstheme="minorHAnsi"/>
                <w:color w:val="0099FF" w:themeColor="accent3"/>
                <w:sz w:val="18"/>
                <w:szCs w:val="18"/>
                <w:lang w:val="fr-FR" w:eastAsia="ja-JP"/>
              </w:rPr>
            </w:pPr>
            <w:r w:rsidRPr="00A61476">
              <w:rPr>
                <w:rFonts w:eastAsia="Times New Roman" w:cstheme="minorHAnsi"/>
                <w:color w:val="0099FF" w:themeColor="accent3"/>
                <w:sz w:val="18"/>
                <w:szCs w:val="18"/>
                <w:lang w:val="fr-FR" w:eastAsia="ja-JP"/>
              </w:rPr>
              <w:lastRenderedPageBreak/>
              <w:t>16</w:t>
            </w:r>
          </w:p>
        </w:tc>
        <w:tc>
          <w:tcPr>
            <w:tcW w:w="1560" w:type="dxa"/>
            <w:vAlign w:val="center"/>
          </w:tcPr>
          <w:p w14:paraId="73238A10" w14:textId="7BAB3DEE" w:rsidR="003024C8" w:rsidRPr="00C42E90" w:rsidRDefault="00C42E90"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99FF" w:themeColor="accent3"/>
                <w:sz w:val="18"/>
                <w:szCs w:val="18"/>
                <w:lang w:val="en-US" w:eastAsia="ja-JP"/>
              </w:rPr>
            </w:pPr>
            <w:r w:rsidRPr="00C42E90">
              <w:rPr>
                <w:rFonts w:eastAsia="Times New Roman" w:cstheme="minorHAnsi"/>
                <w:b/>
                <w:bCs/>
                <w:color w:val="0099FF" w:themeColor="accent3"/>
                <w:sz w:val="18"/>
                <w:szCs w:val="18"/>
                <w:lang w:val="en-US" w:eastAsia="ja-JP"/>
              </w:rPr>
              <w:t xml:space="preserve">Reservation and activation of </w:t>
            </w:r>
            <w:r w:rsidR="003024C8" w:rsidRPr="00C42E90">
              <w:rPr>
                <w:rFonts w:eastAsia="Times New Roman" w:cstheme="minorHAnsi"/>
                <w:b/>
                <w:bCs/>
                <w:color w:val="0099FF" w:themeColor="accent3"/>
                <w:sz w:val="18"/>
                <w:szCs w:val="18"/>
                <w:lang w:val="en-US" w:eastAsia="ja-JP"/>
              </w:rPr>
              <w:t>Nomadic numbers</w:t>
            </w:r>
          </w:p>
        </w:tc>
        <w:tc>
          <w:tcPr>
            <w:tcW w:w="1023" w:type="dxa"/>
            <w:vAlign w:val="center"/>
          </w:tcPr>
          <w:p w14:paraId="35747728" w14:textId="60DFE113" w:rsidR="003024C8" w:rsidRPr="00A61476" w:rsidRDefault="003024C8"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99FF" w:themeColor="accent3"/>
                <w:sz w:val="18"/>
                <w:szCs w:val="18"/>
                <w:lang w:val="fr-FR" w:eastAsia="ja-JP"/>
              </w:rPr>
            </w:pPr>
            <w:r w:rsidRPr="00A61476">
              <w:rPr>
                <w:rFonts w:eastAsia="Times New Roman" w:cstheme="minorHAnsi"/>
                <w:color w:val="0099FF" w:themeColor="accent3"/>
                <w:sz w:val="18"/>
                <w:szCs w:val="18"/>
                <w:lang w:val="fr-FR" w:eastAsia="ja-JP"/>
              </w:rPr>
              <w:t>NOD and B2B APIs</w:t>
            </w:r>
          </w:p>
        </w:tc>
        <w:tc>
          <w:tcPr>
            <w:tcW w:w="3690" w:type="dxa"/>
            <w:vAlign w:val="center"/>
          </w:tcPr>
          <w:p w14:paraId="06E4A115" w14:textId="3935AD63" w:rsidR="003024C8" w:rsidRPr="00A61476" w:rsidRDefault="003024C8"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99FF" w:themeColor="accent3"/>
                <w:sz w:val="18"/>
                <w:szCs w:val="18"/>
                <w:lang w:val="en-US" w:eastAsia="ja-JP"/>
              </w:rPr>
            </w:pPr>
            <w:r w:rsidRPr="00A61476">
              <w:rPr>
                <w:rStyle w:val="normaltextrun"/>
                <w:rFonts w:eastAsia="Times New Roman" w:cstheme="minorHAnsi"/>
                <w:color w:val="0099FF" w:themeColor="accent3"/>
                <w:sz w:val="18"/>
                <w:szCs w:val="18"/>
                <w:lang w:val="en-US" w:eastAsia="ja-JP"/>
              </w:rPr>
              <w:t xml:space="preserve">You can now </w:t>
            </w:r>
            <w:r w:rsidR="00C42E90">
              <w:rPr>
                <w:rStyle w:val="normaltextrun"/>
                <w:rFonts w:eastAsia="Times New Roman" w:cstheme="minorHAnsi"/>
                <w:color w:val="0099FF" w:themeColor="accent3"/>
                <w:sz w:val="18"/>
                <w:szCs w:val="18"/>
                <w:lang w:val="en-US" w:eastAsia="ja-JP"/>
              </w:rPr>
              <w:t xml:space="preserve">search free nomadic numbers </w:t>
            </w:r>
            <w:r w:rsidR="00C42E90" w:rsidRPr="00A61476">
              <w:rPr>
                <w:rStyle w:val="normaltextrun"/>
                <w:rFonts w:eastAsia="Times New Roman" w:cstheme="minorHAnsi"/>
                <w:color w:val="0099FF" w:themeColor="accent3"/>
                <w:sz w:val="18"/>
                <w:szCs w:val="18"/>
                <w:lang w:val="en-US" w:eastAsia="ja-JP"/>
              </w:rPr>
              <w:t>for Zone B countries</w:t>
            </w:r>
            <w:r w:rsidR="00C42E90">
              <w:rPr>
                <w:rStyle w:val="normaltextrun"/>
                <w:rFonts w:eastAsia="Times New Roman" w:cstheme="minorHAnsi"/>
                <w:color w:val="0099FF" w:themeColor="accent3"/>
                <w:sz w:val="18"/>
                <w:szCs w:val="18"/>
                <w:lang w:val="en-US" w:eastAsia="ja-JP"/>
              </w:rPr>
              <w:t xml:space="preserve"> and </w:t>
            </w:r>
            <w:r w:rsidRPr="00A61476">
              <w:rPr>
                <w:rStyle w:val="normaltextrun"/>
                <w:rFonts w:eastAsia="Times New Roman" w:cstheme="minorHAnsi"/>
                <w:color w:val="0099FF" w:themeColor="accent3"/>
                <w:sz w:val="18"/>
                <w:szCs w:val="18"/>
                <w:lang w:val="en-US" w:eastAsia="ja-JP"/>
              </w:rPr>
              <w:t>reserve</w:t>
            </w:r>
            <w:r w:rsidR="00C42E90">
              <w:rPr>
                <w:rStyle w:val="normaltextrun"/>
                <w:rFonts w:eastAsia="Times New Roman" w:cstheme="minorHAnsi"/>
                <w:color w:val="0099FF" w:themeColor="accent3"/>
                <w:sz w:val="18"/>
                <w:szCs w:val="18"/>
                <w:lang w:val="en-US" w:eastAsia="ja-JP"/>
              </w:rPr>
              <w:t xml:space="preserve">/ </w:t>
            </w:r>
            <w:r w:rsidRPr="00A61476">
              <w:rPr>
                <w:rStyle w:val="normaltextrun"/>
                <w:rFonts w:eastAsia="Times New Roman" w:cstheme="minorHAnsi"/>
                <w:color w:val="0099FF" w:themeColor="accent3"/>
                <w:sz w:val="18"/>
                <w:szCs w:val="18"/>
                <w:lang w:val="en-US" w:eastAsia="ja-JP"/>
              </w:rPr>
              <w:t>activate using NOD and B2B APIs.</w:t>
            </w:r>
          </w:p>
          <w:p w14:paraId="5A296DD9" w14:textId="77777777" w:rsidR="003024C8" w:rsidRPr="00A61476" w:rsidRDefault="003024C8"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99FF" w:themeColor="accent3"/>
                <w:sz w:val="18"/>
                <w:szCs w:val="18"/>
                <w:lang w:val="en-US" w:eastAsia="ja-JP"/>
              </w:rPr>
            </w:pPr>
            <w:r w:rsidRPr="00A61476">
              <w:rPr>
                <w:rStyle w:val="normaltextrun"/>
                <w:rFonts w:eastAsia="Times New Roman" w:cstheme="minorHAnsi"/>
                <w:color w:val="0099FF" w:themeColor="accent3"/>
                <w:sz w:val="18"/>
                <w:szCs w:val="18"/>
                <w:lang w:val="en-US" w:eastAsia="ja-JP"/>
              </w:rPr>
              <w:t>B2B API parameters:</w:t>
            </w:r>
          </w:p>
          <w:p w14:paraId="13FF9C84" w14:textId="77777777" w:rsidR="003024C8" w:rsidRPr="00A61476" w:rsidRDefault="003024C8"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99FF" w:themeColor="accent3"/>
                <w:sz w:val="18"/>
                <w:szCs w:val="18"/>
                <w:lang w:val="en-US" w:eastAsia="ja-JP"/>
              </w:rPr>
            </w:pPr>
            <w:r w:rsidRPr="00A61476">
              <w:rPr>
                <w:rStyle w:val="normaltextrun"/>
                <w:rFonts w:eastAsia="Times New Roman" w:cstheme="minorHAnsi"/>
                <w:color w:val="0099FF" w:themeColor="accent3"/>
                <w:sz w:val="18"/>
                <w:szCs w:val="18"/>
                <w:lang w:val="en-US" w:eastAsia="ja-JP"/>
              </w:rPr>
              <w:t>NumberType: Geo</w:t>
            </w:r>
          </w:p>
          <w:p w14:paraId="500C105F" w14:textId="590F5B4D" w:rsidR="003024C8" w:rsidRPr="00A61476" w:rsidRDefault="003024C8" w:rsidP="00382C45">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99FF" w:themeColor="accent3"/>
                <w:sz w:val="18"/>
                <w:szCs w:val="18"/>
                <w:lang w:val="en-US" w:eastAsia="ja-JP"/>
              </w:rPr>
            </w:pPr>
            <w:r w:rsidRPr="00A61476">
              <w:rPr>
                <w:rStyle w:val="normaltextrun"/>
                <w:rFonts w:eastAsia="Times New Roman" w:cstheme="minorHAnsi"/>
                <w:color w:val="0099FF" w:themeColor="accent3"/>
                <w:sz w:val="18"/>
                <w:szCs w:val="18"/>
                <w:lang w:val="en-US" w:eastAsia="ja-JP"/>
              </w:rPr>
              <w:t>NumberCategory: Nomadic</w:t>
            </w:r>
          </w:p>
        </w:tc>
        <w:tc>
          <w:tcPr>
            <w:tcW w:w="1530" w:type="dxa"/>
            <w:vAlign w:val="center"/>
          </w:tcPr>
          <w:p w14:paraId="79DCFA5A" w14:textId="24B7EFD9" w:rsidR="003024C8" w:rsidRPr="00A61476" w:rsidRDefault="00C42E90"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color w:val="0099FF" w:themeColor="accent3"/>
                <w:sz w:val="18"/>
                <w:szCs w:val="18"/>
                <w:lang w:val="en-US"/>
              </w:rPr>
            </w:pPr>
            <w:r>
              <w:rPr>
                <w:rFonts w:cstheme="minorHAnsi"/>
                <w:color w:val="0099FF" w:themeColor="accent3"/>
                <w:sz w:val="18"/>
                <w:szCs w:val="18"/>
                <w:lang w:val="en-US"/>
              </w:rPr>
              <w:t>Zone B countries (except Norway)</w:t>
            </w:r>
          </w:p>
        </w:tc>
        <w:tc>
          <w:tcPr>
            <w:tcW w:w="1085" w:type="dxa"/>
            <w:vAlign w:val="center"/>
          </w:tcPr>
          <w:p w14:paraId="2D7D59D7" w14:textId="3A8F4BC7" w:rsidR="003024C8" w:rsidRPr="00A61476" w:rsidRDefault="003024C8"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color w:val="0099FF" w:themeColor="accent3"/>
                <w:sz w:val="18"/>
                <w:szCs w:val="18"/>
                <w:lang w:val="en-US"/>
              </w:rPr>
            </w:pPr>
            <w:r w:rsidRPr="00A61476">
              <w:rPr>
                <w:rFonts w:cstheme="minorHAnsi"/>
                <w:color w:val="0099FF" w:themeColor="accent3"/>
                <w:sz w:val="18"/>
                <w:szCs w:val="18"/>
                <w:lang w:val="en-US"/>
              </w:rPr>
              <w:t>No</w:t>
            </w:r>
          </w:p>
        </w:tc>
      </w:tr>
      <w:bookmarkEnd w:id="6"/>
    </w:tbl>
    <w:p w14:paraId="5AC167FE" w14:textId="77777777" w:rsidR="00BE7498" w:rsidRPr="00C42E90" w:rsidRDefault="00BE7498">
      <w:pPr>
        <w:spacing w:after="200" w:line="276" w:lineRule="auto"/>
        <w:rPr>
          <w:lang w:val="en-US"/>
        </w:rPr>
      </w:pPr>
      <w:r w:rsidRPr="00C42E90">
        <w:rPr>
          <w:lang w:val="en-US"/>
        </w:rPr>
        <w:br w:type="page"/>
      </w:r>
    </w:p>
    <w:p w14:paraId="1C5D5928" w14:textId="77777777" w:rsidR="00825DE0" w:rsidRPr="00825DE0" w:rsidRDefault="00825DE0" w:rsidP="00825DE0">
      <w:pPr>
        <w:pStyle w:val="Heading1"/>
        <w:spacing w:line="240" w:lineRule="auto"/>
        <w:rPr>
          <w:lang w:val="en-US"/>
        </w:rPr>
      </w:pPr>
      <w:bookmarkStart w:id="7" w:name="_Ref97829694"/>
      <w:bookmarkStart w:id="8" w:name="_Ref122697556"/>
      <w:bookmarkStart w:id="9" w:name="_Ref144384075"/>
      <w:bookmarkStart w:id="10" w:name="_Ref97895890"/>
      <w:r w:rsidRPr="00825DE0">
        <w:rPr>
          <w:lang w:val="en-US"/>
        </w:rPr>
        <w:lastRenderedPageBreak/>
        <w:t>Introduction of RIO codes for the wider business market in France</w:t>
      </w:r>
    </w:p>
    <w:p w14:paraId="44321146" w14:textId="77777777" w:rsidR="00825DE0" w:rsidRDefault="00825DE0" w:rsidP="00825DE0">
      <w:pPr>
        <w:spacing w:after="200" w:line="276" w:lineRule="auto"/>
        <w:rPr>
          <w:color w:val="000000"/>
        </w:rPr>
      </w:pPr>
      <w:r>
        <w:t xml:space="preserve">There are some changes to the use of RIO codes in France, which came into effect from 1st December 2023, pursuant to </w:t>
      </w:r>
      <w:proofErr w:type="spellStart"/>
      <w:r>
        <w:t>Arcep’s</w:t>
      </w:r>
      <w:proofErr w:type="spellEnd"/>
      <w:r>
        <w:t xml:space="preserve"> decision no 2022-2148.</w:t>
      </w:r>
    </w:p>
    <w:p w14:paraId="4FCD77AE" w14:textId="77777777" w:rsidR="00825DE0" w:rsidRDefault="00825DE0" w:rsidP="00825DE0">
      <w:pPr>
        <w:spacing w:after="200" w:line="276" w:lineRule="auto"/>
        <w:rPr>
          <w:color w:val="auto"/>
        </w:rPr>
      </w:pPr>
      <w:r>
        <w:t>A RIO code is a unique identifier associated to a telephone number, which is created when a consumer or small business request a new telephone number in France and its purpose is to facilitate the portability process.  If they wish to move / port numbers to a new operator, then the new operator will request the RIO code provided by the current operator for each single telephone number from the consumer / small business in order to validate that the port order is legitimate and to implement the porting order.  These RIO codes are not yet mandatory in the wider business market but this will gradually change.</w:t>
      </w:r>
    </w:p>
    <w:p w14:paraId="18753278" w14:textId="77777777" w:rsidR="00825DE0" w:rsidRDefault="00825DE0" w:rsidP="00825DE0">
      <w:pPr>
        <w:spacing w:after="200" w:line="276" w:lineRule="auto"/>
      </w:pPr>
      <w:r>
        <w:t>The changes are:</w:t>
      </w:r>
    </w:p>
    <w:p w14:paraId="631DDA6B" w14:textId="77777777" w:rsidR="00825DE0" w:rsidRDefault="00825DE0" w:rsidP="00825DE0">
      <w:pPr>
        <w:pStyle w:val="ListParagraph"/>
        <w:numPr>
          <w:ilvl w:val="0"/>
          <w:numId w:val="22"/>
        </w:numPr>
        <w:spacing w:after="200" w:line="276" w:lineRule="auto"/>
        <w:rPr>
          <w:rFonts w:eastAsia="Times New Roman"/>
        </w:rPr>
      </w:pPr>
      <w:r>
        <w:rPr>
          <w:rFonts w:eastAsia="Times New Roman"/>
        </w:rPr>
        <w:t xml:space="preserve">Colt, as a technical operator, must define a unique RIO code for every: </w:t>
      </w:r>
    </w:p>
    <w:p w14:paraId="0B5116E3" w14:textId="77777777" w:rsidR="00825DE0" w:rsidRDefault="00825DE0" w:rsidP="00825DE0">
      <w:pPr>
        <w:pStyle w:val="ListParagraph"/>
        <w:numPr>
          <w:ilvl w:val="1"/>
          <w:numId w:val="22"/>
        </w:numPr>
        <w:spacing w:after="200" w:line="276" w:lineRule="auto"/>
        <w:rPr>
          <w:rFonts w:eastAsia="Times New Roman"/>
        </w:rPr>
      </w:pPr>
      <w:r>
        <w:rPr>
          <w:rFonts w:eastAsia="Times New Roman"/>
        </w:rPr>
        <w:t>Colt geographic or location independent number</w:t>
      </w:r>
    </w:p>
    <w:p w14:paraId="40E7B80A" w14:textId="77777777" w:rsidR="00825DE0" w:rsidRDefault="00825DE0" w:rsidP="00825DE0">
      <w:pPr>
        <w:pStyle w:val="ListParagraph"/>
        <w:numPr>
          <w:ilvl w:val="1"/>
          <w:numId w:val="22"/>
        </w:numPr>
        <w:spacing w:after="200" w:line="276" w:lineRule="auto"/>
        <w:rPr>
          <w:rFonts w:eastAsia="Times New Roman"/>
        </w:rPr>
      </w:pPr>
      <w:r>
        <w:rPr>
          <w:rFonts w:eastAsia="Times New Roman"/>
        </w:rPr>
        <w:t>Geographic or location independent number ported-in to Colt</w:t>
      </w:r>
    </w:p>
    <w:p w14:paraId="148C2C9B" w14:textId="77777777" w:rsidR="00825DE0" w:rsidRDefault="00825DE0" w:rsidP="00825DE0">
      <w:pPr>
        <w:pStyle w:val="ListParagraph"/>
        <w:numPr>
          <w:ilvl w:val="1"/>
          <w:numId w:val="22"/>
        </w:numPr>
        <w:spacing w:after="200" w:line="276" w:lineRule="auto"/>
        <w:rPr>
          <w:rFonts w:eastAsia="Times New Roman"/>
        </w:rPr>
      </w:pPr>
      <w:r>
        <w:rPr>
          <w:rFonts w:eastAsia="Times New Roman"/>
        </w:rPr>
        <w:t>Geographic or location independent number hosted by Colt on your behalf – this includes both new and ported-in numbers where you have mandated Colt as your OPTA (i.e. where we technically manage the porting of your numbers on your behalf)</w:t>
      </w:r>
    </w:p>
    <w:p w14:paraId="6097E909" w14:textId="77777777" w:rsidR="00825DE0" w:rsidRDefault="00825DE0" w:rsidP="00825DE0">
      <w:pPr>
        <w:pStyle w:val="ListParagraph"/>
        <w:numPr>
          <w:ilvl w:val="0"/>
          <w:numId w:val="22"/>
        </w:numPr>
        <w:spacing w:after="200" w:line="276" w:lineRule="auto"/>
        <w:rPr>
          <w:rFonts w:eastAsia="Times New Roman"/>
          <w:b/>
          <w:bCs/>
        </w:rPr>
      </w:pPr>
      <w:r>
        <w:rPr>
          <w:rFonts w:eastAsia="Times New Roman"/>
        </w:rPr>
        <w:t xml:space="preserve">Colt must make these RIO codes available to you via a secure portal, which is our Numbers on Demand portal and over API and these will be available in our May 2024 release.   Up until the May 2024 release, if you require the RIO code for e.g. a consumer / small business port, then please get in touch with </w:t>
      </w:r>
      <w:hyperlink r:id="rId12" w:history="1">
        <w:r>
          <w:rPr>
            <w:rStyle w:val="Hyperlink"/>
            <w:rFonts w:eastAsia="Times New Roman"/>
          </w:rPr>
          <w:t>FRPortingDesk@colt.net</w:t>
        </w:r>
      </w:hyperlink>
      <w:r>
        <w:rPr>
          <w:rFonts w:eastAsia="Times New Roman"/>
        </w:rPr>
        <w:t>.</w:t>
      </w:r>
    </w:p>
    <w:p w14:paraId="3ED3D6FC" w14:textId="77777777" w:rsidR="00825DE0" w:rsidRDefault="00825DE0" w:rsidP="00825DE0">
      <w:pPr>
        <w:spacing w:after="200" w:line="276" w:lineRule="auto"/>
        <w:rPr>
          <w:lang w:val="en-US"/>
        </w:rPr>
      </w:pPr>
      <w:r>
        <w:t xml:space="preserve">It is not foreseen that RIO codes will be required for number portability in the wider business market until 2025, due to the complexity of inter-operator process &amp; system integration work and pursuant to </w:t>
      </w:r>
      <w:proofErr w:type="spellStart"/>
      <w:r>
        <w:t>Arcep’s</w:t>
      </w:r>
      <w:proofErr w:type="spellEnd"/>
      <w:r>
        <w:t xml:space="preserve"> decision.</w:t>
      </w:r>
    </w:p>
    <w:p w14:paraId="5FEB5DC8" w14:textId="77777777" w:rsidR="00825DE0" w:rsidRDefault="00825DE0" w:rsidP="00825DE0">
      <w:pPr>
        <w:spacing w:after="200" w:line="276" w:lineRule="auto"/>
      </w:pPr>
      <w:r>
        <w:t>In a wider context, if you currently support consumers, we would like to remind you that consumer-specific obligations apply pursuant to the regulations, including the provision of an IVR service through which you provide the RIO code associated to a specific number.</w:t>
      </w:r>
    </w:p>
    <w:p w14:paraId="6379B27F" w14:textId="77777777" w:rsidR="00825DE0" w:rsidRDefault="00825DE0" w:rsidP="00825DE0">
      <w:pPr>
        <w:spacing w:after="200" w:line="276" w:lineRule="auto"/>
      </w:pPr>
      <w:r>
        <w:t>As an operator providing voice services in France, you are responsible for portability to your end-customers and other operators, even where Colt is technically managing portability for you as your OPTA.  Obligations regarding how the RIO codes should be shared with your subscribers apply, as well as other obligations related to portability (i.e. additional information to be provided to your subscribers,  contractual provisions, etc.). Obligations may vary depending on the customer type (business, small business, consumer) and the kind of service you provide (OTT, single-number or multi-number offers, etc.).</w:t>
      </w:r>
    </w:p>
    <w:p w14:paraId="4EC1A11B" w14:textId="097D411E" w:rsidR="00825DE0" w:rsidRDefault="00825DE0" w:rsidP="00825DE0">
      <w:pPr>
        <w:spacing w:after="200" w:line="276" w:lineRule="auto"/>
      </w:pPr>
      <w:r>
        <w:t xml:space="preserve">For further information please see this decision from ARCEP: </w:t>
      </w:r>
      <w:hyperlink r:id="rId13" w:history="1">
        <w:r>
          <w:rPr>
            <w:rStyle w:val="Hyperlink"/>
          </w:rPr>
          <w:t>https://information.colt.net/hubfs/22-2148_FR_Published%20document_22Mar2023%20en-GB.pdf</w:t>
        </w:r>
      </w:hyperlink>
    </w:p>
    <w:p w14:paraId="1E8E37AB" w14:textId="62B615F3" w:rsidR="00FB08DC" w:rsidRDefault="009D6FFA" w:rsidP="00415974">
      <w:pPr>
        <w:spacing w:after="200" w:line="276" w:lineRule="auto"/>
      </w:pPr>
      <w:r>
        <w:t xml:space="preserve">The </w:t>
      </w:r>
      <w:r w:rsidR="00FB08DC">
        <w:t xml:space="preserve">RIO code will be present against </w:t>
      </w:r>
      <w:r>
        <w:t>each</w:t>
      </w:r>
      <w:r w:rsidR="00FB08DC">
        <w:t xml:space="preserve"> CLI </w:t>
      </w:r>
      <w:r>
        <w:t>in the Numbers on Demand portal when viewing the</w:t>
      </w:r>
      <w:r w:rsidR="00FB08DC">
        <w:t xml:space="preserve"> ‘Number Details’ and will be returned in </w:t>
      </w:r>
      <w:r>
        <w:t xml:space="preserve">the </w:t>
      </w:r>
      <w:r w:rsidR="00FB08DC">
        <w:t xml:space="preserve">B2B API response (SOAP/HTTPs: </w:t>
      </w:r>
      <w:proofErr w:type="spellStart"/>
      <w:r w:rsidR="00FB08DC">
        <w:t>getNumberDetails</w:t>
      </w:r>
      <w:proofErr w:type="spellEnd"/>
      <w:r w:rsidR="00FB08DC">
        <w:t xml:space="preserve"> and REST: GET/</w:t>
      </w:r>
      <w:proofErr w:type="spellStart"/>
      <w:r w:rsidR="00FB08DC">
        <w:t>CLIDetails</w:t>
      </w:r>
      <w:proofErr w:type="spellEnd"/>
      <w:r w:rsidR="00FB08DC">
        <w:t>) as well.</w:t>
      </w:r>
    </w:p>
    <w:p w14:paraId="2C69F515" w14:textId="30080F30" w:rsidR="00FB08DC" w:rsidRDefault="00FB08DC" w:rsidP="00FB08DC">
      <w:pPr>
        <w:spacing w:after="200" w:line="276" w:lineRule="auto"/>
      </w:pPr>
    </w:p>
    <w:p w14:paraId="403B700A" w14:textId="43461409" w:rsidR="00FB08DC" w:rsidRDefault="00FB08DC" w:rsidP="00FB08DC">
      <w:pPr>
        <w:spacing w:after="200" w:line="276" w:lineRule="auto"/>
      </w:pPr>
    </w:p>
    <w:p w14:paraId="727B8664" w14:textId="07DFA477" w:rsidR="00FB08DC" w:rsidRDefault="00FB08DC" w:rsidP="00FB08DC">
      <w:pPr>
        <w:spacing w:after="200" w:line="276" w:lineRule="auto"/>
      </w:pPr>
    </w:p>
    <w:p w14:paraId="29B51FB4" w14:textId="77777777" w:rsidR="00FB08DC" w:rsidRDefault="00FB08DC">
      <w:pPr>
        <w:spacing w:after="200" w:line="276" w:lineRule="auto"/>
      </w:pPr>
    </w:p>
    <w:p w14:paraId="754E6305" w14:textId="77777777" w:rsidR="00825DE0" w:rsidRPr="00825DE0" w:rsidRDefault="00825DE0" w:rsidP="00825DE0">
      <w:pPr>
        <w:pStyle w:val="Heading1"/>
        <w:spacing w:line="240" w:lineRule="auto"/>
        <w:rPr>
          <w:lang w:val="en-US"/>
        </w:rPr>
      </w:pPr>
      <w:bookmarkStart w:id="11" w:name="_Ref161740649"/>
      <w:r w:rsidRPr="00825DE0">
        <w:rPr>
          <w:lang w:val="en-US"/>
        </w:rPr>
        <w:lastRenderedPageBreak/>
        <w:t>Introduction of CIF/NIF/VAT ID check in Portugal &amp; Spain</w:t>
      </w:r>
      <w:bookmarkEnd w:id="11"/>
    </w:p>
    <w:p w14:paraId="5B39AB54" w14:textId="77777777" w:rsidR="00825DE0" w:rsidRDefault="00825DE0" w:rsidP="00825DE0">
      <w:pPr>
        <w:spacing w:after="200" w:line="276" w:lineRule="auto"/>
        <w:rPr>
          <w:color w:val="auto"/>
        </w:rPr>
      </w:pPr>
      <w:r>
        <w:t xml:space="preserve">In this release we are introducing an external check on the CIF/NIF/VAT ID in Portugal and Spain against the European Commission’s VAT Information Exchange System (VIES). – see: </w:t>
      </w:r>
      <w:hyperlink r:id="rId14" w:history="1">
        <w:r>
          <w:rPr>
            <w:rStyle w:val="Hyperlink"/>
          </w:rPr>
          <w:t>https://europa.eu/youreurope/business/taxation/vat/check-vat-number-vies/index_en.htm</w:t>
        </w:r>
      </w:hyperlink>
      <w:r>
        <w:t>.   The reason is to improve the accuracy and validity of orders for new numbers and ports as explained below:</w:t>
      </w:r>
    </w:p>
    <w:p w14:paraId="4E6EA0BD" w14:textId="77777777" w:rsidR="00825DE0" w:rsidRDefault="00825DE0" w:rsidP="00825DE0">
      <w:pPr>
        <w:pStyle w:val="ListParagraph"/>
        <w:numPr>
          <w:ilvl w:val="0"/>
          <w:numId w:val="23"/>
        </w:numPr>
        <w:spacing w:after="200" w:line="276" w:lineRule="auto"/>
        <w:rPr>
          <w:rFonts w:eastAsia="Times New Roman"/>
        </w:rPr>
      </w:pPr>
      <w:r>
        <w:rPr>
          <w:rFonts w:eastAsia="Times New Roman"/>
        </w:rPr>
        <w:t xml:space="preserve">The VAT ID/CIF is included in the CVP generated by Colt for an end-customer and is highly confidential.  The CVP was introduced by the PT Regulator, </w:t>
      </w:r>
      <w:proofErr w:type="spellStart"/>
      <w:r>
        <w:rPr>
          <w:rFonts w:eastAsia="Times New Roman"/>
        </w:rPr>
        <w:t>Anacom</w:t>
      </w:r>
      <w:proofErr w:type="spellEnd"/>
      <w:r>
        <w:rPr>
          <w:rFonts w:eastAsia="Times New Roman"/>
        </w:rPr>
        <w:t>, to give greater security to end-customers.  End-customers must include their CVP in a future port order to prove their request is genuine.</w:t>
      </w:r>
    </w:p>
    <w:p w14:paraId="051949BB" w14:textId="77777777" w:rsidR="00825DE0" w:rsidRDefault="00825DE0" w:rsidP="00825DE0">
      <w:pPr>
        <w:pStyle w:val="ListParagraph"/>
        <w:numPr>
          <w:ilvl w:val="0"/>
          <w:numId w:val="23"/>
        </w:numPr>
        <w:spacing w:after="200" w:line="276" w:lineRule="auto"/>
        <w:rPr>
          <w:rFonts w:eastAsia="Times New Roman"/>
        </w:rPr>
      </w:pPr>
      <w:r>
        <w:rPr>
          <w:rFonts w:eastAsia="Times New Roman"/>
        </w:rPr>
        <w:t>As requested by the ES Regulator, CNMC, the VAT ID/CIF/NIF must be uploaded into the emergency database in Spain and be an exact match to the registered end-customer name.</w:t>
      </w:r>
    </w:p>
    <w:p w14:paraId="362E40F5" w14:textId="612C72C2" w:rsidR="00825DE0" w:rsidRDefault="00E20D26" w:rsidP="00825DE0">
      <w:pPr>
        <w:spacing w:after="200" w:line="276" w:lineRule="auto"/>
      </w:pPr>
      <w:r>
        <w:t xml:space="preserve">In Numbers on Demand portal you will see the extra validation step on the CIF/NIF/VAT ID in Portugal &amp; Spain when activating a number, porting-in a number and updating an end-customer address, including bulk orders.  </w:t>
      </w:r>
      <w:r w:rsidR="00825DE0">
        <w:t xml:space="preserve">In both Portugal and Spain if your end-customer </w:t>
      </w:r>
      <w:r w:rsidR="00607C65">
        <w:t>has only recently registered for VAT and their details are not yet in VIES</w:t>
      </w:r>
      <w:r w:rsidR="00825DE0">
        <w:t xml:space="preserve">, then you can enter </w:t>
      </w:r>
      <w:r w:rsidR="00607C65">
        <w:t>their</w:t>
      </w:r>
      <w:r w:rsidR="00825DE0">
        <w:t xml:space="preserve"> VAT ID by selecting “</w:t>
      </w:r>
      <w:r w:rsidRPr="00E20D26">
        <w:t>NIF/</w:t>
      </w:r>
      <w:r>
        <w:t>/CIF/</w:t>
      </w:r>
      <w:r w:rsidRPr="00E20D26">
        <w:t>VAT ID not registered</w:t>
      </w:r>
      <w:r w:rsidR="00825DE0">
        <w:t>” and your order will proceed as normal.</w:t>
      </w:r>
    </w:p>
    <w:p w14:paraId="41C9E494" w14:textId="24C58E44" w:rsidR="0077448B" w:rsidRDefault="0077448B" w:rsidP="0077448B">
      <w:pPr>
        <w:pStyle w:val="ListParagraph"/>
        <w:numPr>
          <w:ilvl w:val="0"/>
          <w:numId w:val="25"/>
        </w:numPr>
      </w:pPr>
      <w:r>
        <w:t xml:space="preserve">New REST API </w:t>
      </w:r>
      <w:r w:rsidR="00262012">
        <w:t xml:space="preserve">will be available </w:t>
      </w:r>
      <w:r>
        <w:t>for VAT validation based on VIES API (check-vat-number) and make available to the customer.</w:t>
      </w:r>
    </w:p>
    <w:p w14:paraId="7952D41C" w14:textId="77777777" w:rsidR="0077448B" w:rsidRDefault="0077448B" w:rsidP="0077448B">
      <w:pPr>
        <w:pStyle w:val="ListParagraph"/>
        <w:numPr>
          <w:ilvl w:val="0"/>
          <w:numId w:val="28"/>
        </w:numPr>
      </w:pPr>
      <w:r>
        <w:t>NIF/VAT is mandatory parameter for PT.</w:t>
      </w:r>
    </w:p>
    <w:p w14:paraId="14A3D5C8" w14:textId="042BCDEB" w:rsidR="00B905EA" w:rsidRDefault="0077448B" w:rsidP="00B905EA">
      <w:pPr>
        <w:pStyle w:val="ListParagraph"/>
        <w:numPr>
          <w:ilvl w:val="0"/>
          <w:numId w:val="28"/>
        </w:numPr>
      </w:pPr>
      <w:r>
        <w:t>NIF</w:t>
      </w:r>
      <w:r w:rsidR="008E625F">
        <w:t>/CIF</w:t>
      </w:r>
      <w:r>
        <w:t>/VAT and customer name is mandatory parameter for ES.</w:t>
      </w:r>
    </w:p>
    <w:p w14:paraId="60FB9C08" w14:textId="54237B7D" w:rsidR="00B905EA" w:rsidRPr="006B7691" w:rsidRDefault="00B905EA" w:rsidP="00B905EA">
      <w:pPr>
        <w:ind w:left="1080"/>
        <w:rPr>
          <w:rFonts w:asciiTheme="majorHAnsi" w:hAnsiTheme="majorHAnsi" w:cstheme="majorHAnsi"/>
        </w:rPr>
      </w:pPr>
      <w:r w:rsidRPr="006B7691">
        <w:rPr>
          <w:rFonts w:asciiTheme="majorHAnsi" w:hAnsiTheme="majorHAnsi" w:cstheme="majorHAnsi"/>
        </w:rPr>
        <w:t xml:space="preserve">Please click </w:t>
      </w:r>
      <w:hyperlink r:id="rId15" w:history="1">
        <w:r w:rsidRPr="006B7691">
          <w:rPr>
            <w:rStyle w:val="Hyperlink"/>
            <w:i/>
            <w:iCs/>
            <w:color w:val="000000" w:themeColor="text1"/>
          </w:rPr>
          <w:t>here</w:t>
        </w:r>
      </w:hyperlink>
      <w:r w:rsidRPr="006B7691">
        <w:rPr>
          <w:rFonts w:asciiTheme="majorHAnsi" w:hAnsiTheme="majorHAnsi" w:cstheme="majorHAnsi"/>
        </w:rPr>
        <w:t xml:space="preserve"> for the OAS Specification for VAT validation APIs </w:t>
      </w:r>
    </w:p>
    <w:p w14:paraId="10280BA9" w14:textId="5FC9632F" w:rsidR="0077448B" w:rsidRDefault="0077448B" w:rsidP="0077448B">
      <w:pPr>
        <w:pStyle w:val="ListParagraph"/>
        <w:numPr>
          <w:ilvl w:val="0"/>
          <w:numId w:val="25"/>
        </w:numPr>
      </w:pPr>
      <w:r>
        <w:t>Below is the request for new REST API:</w:t>
      </w:r>
    </w:p>
    <w:p w14:paraId="6B54092A" w14:textId="77777777" w:rsidR="0077448B" w:rsidRDefault="0077448B" w:rsidP="0077448B">
      <w:pPr>
        <w:pStyle w:val="ListParagraph"/>
      </w:pPr>
    </w:p>
    <w:p w14:paraId="11F087FF" w14:textId="77777777" w:rsidR="0077448B" w:rsidRPr="00213A06" w:rsidRDefault="0077448B" w:rsidP="0077448B">
      <w:pPr>
        <w:pStyle w:val="ListParagraph"/>
        <w:rPr>
          <w:lang w:val="en-US"/>
        </w:rPr>
      </w:pPr>
      <w:r w:rsidRPr="00213A06">
        <w:rPr>
          <w:lang w:val="en-US"/>
        </w:rPr>
        <w:t>VAT_VALID_REQ</w:t>
      </w:r>
    </w:p>
    <w:p w14:paraId="539DFF4D" w14:textId="77777777" w:rsidR="0077448B" w:rsidRPr="00213A06" w:rsidRDefault="0077448B" w:rsidP="0077448B">
      <w:pPr>
        <w:pStyle w:val="ListParagraph"/>
        <w:rPr>
          <w:lang w:val="en-US"/>
        </w:rPr>
      </w:pPr>
      <w:r w:rsidRPr="00213A06">
        <w:rPr>
          <w:lang w:val="en-US"/>
        </w:rPr>
        <w:t>{</w:t>
      </w:r>
    </w:p>
    <w:p w14:paraId="6F58199E" w14:textId="77777777" w:rsidR="0077448B" w:rsidRPr="000744C8" w:rsidRDefault="0077448B" w:rsidP="0077448B">
      <w:pPr>
        <w:pStyle w:val="ListParagraph"/>
        <w:rPr>
          <w:lang w:val="en-US"/>
        </w:rPr>
      </w:pPr>
      <w:r w:rsidRPr="00213A06">
        <w:rPr>
          <w:lang w:val="en-US"/>
        </w:rPr>
        <w:tab/>
      </w:r>
      <w:r w:rsidRPr="000744C8">
        <w:rPr>
          <w:lang w:val="en-US"/>
        </w:rPr>
        <w:t>“</w:t>
      </w:r>
      <w:proofErr w:type="spellStart"/>
      <w:r w:rsidRPr="000744C8">
        <w:rPr>
          <w:lang w:val="en-US"/>
        </w:rPr>
        <w:t>countryCode</w:t>
      </w:r>
      <w:proofErr w:type="spellEnd"/>
      <w:r w:rsidRPr="000744C8">
        <w:rPr>
          <w:lang w:val="en-US"/>
        </w:rPr>
        <w:t>”:”string”, //Mandatory</w:t>
      </w:r>
    </w:p>
    <w:p w14:paraId="21DBAAC7" w14:textId="77777777" w:rsidR="0077448B" w:rsidRPr="000744C8" w:rsidRDefault="0077448B" w:rsidP="0077448B">
      <w:pPr>
        <w:pStyle w:val="ListParagraph"/>
        <w:rPr>
          <w:lang w:val="en-US"/>
        </w:rPr>
      </w:pPr>
      <w:r w:rsidRPr="000744C8">
        <w:rPr>
          <w:lang w:val="en-US"/>
        </w:rPr>
        <w:tab/>
        <w:t>“</w:t>
      </w:r>
      <w:proofErr w:type="spellStart"/>
      <w:r w:rsidRPr="000744C8">
        <w:rPr>
          <w:lang w:val="en-US"/>
        </w:rPr>
        <w:t>vatNumber</w:t>
      </w:r>
      <w:proofErr w:type="spellEnd"/>
      <w:r w:rsidRPr="000744C8">
        <w:rPr>
          <w:lang w:val="en-US"/>
        </w:rPr>
        <w:t>”:”string”, // Mandatory</w:t>
      </w:r>
    </w:p>
    <w:p w14:paraId="033348D2" w14:textId="2A79EDBF" w:rsidR="0077448B" w:rsidRDefault="0077448B" w:rsidP="0077448B">
      <w:pPr>
        <w:pStyle w:val="ListParagraph"/>
      </w:pPr>
      <w:r w:rsidRPr="000744C8">
        <w:rPr>
          <w:lang w:val="en-US"/>
        </w:rPr>
        <w:tab/>
      </w:r>
      <w:r>
        <w:t>“</w:t>
      </w:r>
      <w:proofErr w:type="spellStart"/>
      <w:r>
        <w:t>customerName</w:t>
      </w:r>
      <w:proofErr w:type="spellEnd"/>
      <w:r>
        <w:t xml:space="preserve">”:”string” //Optional, required only in case of </w:t>
      </w:r>
      <w:r w:rsidR="008E625F">
        <w:t>S</w:t>
      </w:r>
      <w:r>
        <w:t>pain</w:t>
      </w:r>
    </w:p>
    <w:p w14:paraId="617D606D" w14:textId="77777777" w:rsidR="0077448B" w:rsidRPr="001F6402" w:rsidRDefault="0077448B" w:rsidP="0077448B">
      <w:pPr>
        <w:pStyle w:val="ListParagraph"/>
      </w:pPr>
      <w:r>
        <w:t>}</w:t>
      </w:r>
    </w:p>
    <w:p w14:paraId="21E92206" w14:textId="77777777" w:rsidR="0077448B" w:rsidRDefault="0077448B" w:rsidP="0077448B">
      <w:r>
        <w:tab/>
        <w:t>Response</w:t>
      </w:r>
    </w:p>
    <w:p w14:paraId="07CB044B" w14:textId="77777777" w:rsidR="0077448B" w:rsidRDefault="0077448B" w:rsidP="0077448B">
      <w:pPr>
        <w:pStyle w:val="ListParagraph"/>
      </w:pPr>
      <w:r>
        <w:tab/>
        <w:t>{</w:t>
      </w:r>
    </w:p>
    <w:p w14:paraId="127068FF" w14:textId="77777777" w:rsidR="0077448B" w:rsidRDefault="0077448B" w:rsidP="0077448B">
      <w:pPr>
        <w:pStyle w:val="ListParagraph"/>
      </w:pPr>
      <w:r>
        <w:tab/>
        <w:t>“</w:t>
      </w:r>
      <w:proofErr w:type="spellStart"/>
      <w:r>
        <w:t>outHeader</w:t>
      </w:r>
      <w:proofErr w:type="spellEnd"/>
      <w:r>
        <w:t>”:{</w:t>
      </w:r>
    </w:p>
    <w:p w14:paraId="7D78B781" w14:textId="77777777" w:rsidR="0077448B" w:rsidRPr="00C22964" w:rsidRDefault="0077448B" w:rsidP="0077448B">
      <w:pPr>
        <w:pStyle w:val="ListParagraph"/>
        <w:rPr>
          <w:lang w:val="en-US"/>
        </w:rPr>
      </w:pPr>
      <w:r>
        <w:tab/>
      </w:r>
      <w:r w:rsidRPr="00C22964">
        <w:rPr>
          <w:lang w:val="en-US"/>
        </w:rPr>
        <w:t xml:space="preserve">  “</w:t>
      </w:r>
      <w:proofErr w:type="spellStart"/>
      <w:r w:rsidRPr="00C22964">
        <w:rPr>
          <w:lang w:val="en-US"/>
        </w:rPr>
        <w:t>errormessage</w:t>
      </w:r>
      <w:proofErr w:type="spellEnd"/>
      <w:r w:rsidRPr="00C22964">
        <w:rPr>
          <w:lang w:val="en-US"/>
        </w:rPr>
        <w:t>”:{</w:t>
      </w:r>
    </w:p>
    <w:p w14:paraId="1B24CAE6" w14:textId="77777777" w:rsidR="0077448B" w:rsidRPr="00C22964" w:rsidRDefault="0077448B" w:rsidP="0077448B">
      <w:pPr>
        <w:pStyle w:val="ListParagraph"/>
        <w:rPr>
          <w:lang w:val="en-US"/>
        </w:rPr>
      </w:pPr>
      <w:r w:rsidRPr="00C22964">
        <w:rPr>
          <w:lang w:val="en-US"/>
        </w:rPr>
        <w:tab/>
        <w:t xml:space="preserve">    “errorCode: ”string”,</w:t>
      </w:r>
    </w:p>
    <w:p w14:paraId="6D8896EB" w14:textId="77777777" w:rsidR="0077448B" w:rsidRPr="00C22964" w:rsidRDefault="0077448B" w:rsidP="0077448B">
      <w:pPr>
        <w:pStyle w:val="ListParagraph"/>
        <w:rPr>
          <w:lang w:val="en-US"/>
        </w:rPr>
      </w:pPr>
      <w:r w:rsidRPr="00C22964">
        <w:rPr>
          <w:lang w:val="en-US"/>
        </w:rPr>
        <w:tab/>
        <w:t xml:space="preserve">    ”</w:t>
      </w:r>
      <w:proofErr w:type="spellStart"/>
      <w:r w:rsidRPr="00C22964">
        <w:rPr>
          <w:lang w:val="en-US"/>
        </w:rPr>
        <w:t>errorDescription</w:t>
      </w:r>
      <w:proofErr w:type="spellEnd"/>
      <w:r w:rsidRPr="00C22964">
        <w:rPr>
          <w:lang w:val="en-US"/>
        </w:rPr>
        <w:t>”,”string”</w:t>
      </w:r>
    </w:p>
    <w:p w14:paraId="2C12AC82" w14:textId="77777777" w:rsidR="0077448B" w:rsidRPr="005D74C4" w:rsidRDefault="0077448B" w:rsidP="0077448B">
      <w:pPr>
        <w:pStyle w:val="ListParagraph"/>
        <w:ind w:firstLine="720"/>
      </w:pPr>
      <w:r w:rsidRPr="005D74C4">
        <w:t>}</w:t>
      </w:r>
    </w:p>
    <w:p w14:paraId="6370C9DF" w14:textId="77777777" w:rsidR="0077448B" w:rsidRDefault="0077448B" w:rsidP="0077448B">
      <w:pPr>
        <w:pStyle w:val="ListParagraph"/>
        <w:ind w:firstLine="720"/>
      </w:pPr>
      <w:r>
        <w:t>{</w:t>
      </w:r>
    </w:p>
    <w:p w14:paraId="78FD5742" w14:textId="77777777" w:rsidR="0077448B" w:rsidRDefault="0077448B" w:rsidP="0077448B">
      <w:pPr>
        <w:pStyle w:val="ListParagraph"/>
        <w:ind w:left="1440"/>
      </w:pPr>
      <w:r>
        <w:t>"</w:t>
      </w:r>
      <w:proofErr w:type="spellStart"/>
      <w:r>
        <w:t>countryCode</w:t>
      </w:r>
      <w:proofErr w:type="spellEnd"/>
      <w:r>
        <w:t>": "string",</w:t>
      </w:r>
    </w:p>
    <w:p w14:paraId="2A098AB8" w14:textId="77777777" w:rsidR="0077448B" w:rsidRDefault="0077448B" w:rsidP="0077448B">
      <w:pPr>
        <w:pStyle w:val="ListParagraph"/>
        <w:ind w:left="1440"/>
      </w:pPr>
      <w:r>
        <w:t>"</w:t>
      </w:r>
      <w:proofErr w:type="spellStart"/>
      <w:r>
        <w:t>vatNumber</w:t>
      </w:r>
      <w:proofErr w:type="spellEnd"/>
      <w:r>
        <w:t>": "string",</w:t>
      </w:r>
    </w:p>
    <w:p w14:paraId="4B1B858B" w14:textId="77777777" w:rsidR="0077448B" w:rsidRDefault="0077448B" w:rsidP="0077448B">
      <w:pPr>
        <w:pStyle w:val="ListParagraph"/>
        <w:ind w:left="1440"/>
      </w:pPr>
      <w:r>
        <w:t>"</w:t>
      </w:r>
      <w:proofErr w:type="spellStart"/>
      <w:r>
        <w:t>requestDate</w:t>
      </w:r>
      <w:proofErr w:type="spellEnd"/>
      <w:r>
        <w:t>": "date time",</w:t>
      </w:r>
    </w:p>
    <w:p w14:paraId="79DEF105" w14:textId="77777777" w:rsidR="0077448B" w:rsidRDefault="0077448B" w:rsidP="0077448B">
      <w:pPr>
        <w:pStyle w:val="ListParagraph"/>
        <w:ind w:left="1440"/>
      </w:pPr>
      <w:r>
        <w:t>"valid": true,</w:t>
      </w:r>
    </w:p>
    <w:p w14:paraId="78D1509D" w14:textId="77777777" w:rsidR="0077448B" w:rsidRDefault="0077448B" w:rsidP="0077448B">
      <w:pPr>
        <w:pStyle w:val="ListParagraph"/>
        <w:ind w:left="1440"/>
      </w:pPr>
      <w:r>
        <w:t>"</w:t>
      </w:r>
      <w:proofErr w:type="spellStart"/>
      <w:r>
        <w:t>traderName</w:t>
      </w:r>
      <w:proofErr w:type="spellEnd"/>
      <w:r>
        <w:t xml:space="preserve">": "Colt Technology Services", </w:t>
      </w:r>
    </w:p>
    <w:p w14:paraId="110E845C" w14:textId="22A28DE2" w:rsidR="0077448B" w:rsidRDefault="0077448B" w:rsidP="0077448B">
      <w:pPr>
        <w:pStyle w:val="ListParagraph"/>
        <w:ind w:left="1440"/>
      </w:pPr>
      <w:r>
        <w:t>"</w:t>
      </w:r>
      <w:proofErr w:type="spellStart"/>
      <w:r>
        <w:t>traderNameMatch</w:t>
      </w:r>
      <w:proofErr w:type="spellEnd"/>
      <w:r>
        <w:t xml:space="preserve">": "VALID", //Only in case of </w:t>
      </w:r>
      <w:r w:rsidR="008E625F">
        <w:t>S</w:t>
      </w:r>
      <w:r>
        <w:t>pain</w:t>
      </w:r>
    </w:p>
    <w:p w14:paraId="74F8717E" w14:textId="35F663FD" w:rsidR="0077448B" w:rsidRDefault="0077448B" w:rsidP="0077448B">
      <w:pPr>
        <w:pStyle w:val="ListParagraph"/>
      </w:pPr>
      <w:r>
        <w:t xml:space="preserve">     </w:t>
      </w:r>
      <w:r>
        <w:tab/>
        <w:t>}</w:t>
      </w:r>
    </w:p>
    <w:p w14:paraId="4866BD99" w14:textId="77777777" w:rsidR="004C4C3E" w:rsidRDefault="004C4C3E" w:rsidP="0077448B">
      <w:pPr>
        <w:pStyle w:val="ListParagraph"/>
      </w:pPr>
    </w:p>
    <w:p w14:paraId="7A26F830" w14:textId="7FCFC889" w:rsidR="0077448B" w:rsidRDefault="0077448B" w:rsidP="0077448B">
      <w:pPr>
        <w:pStyle w:val="ListParagraph"/>
        <w:numPr>
          <w:ilvl w:val="0"/>
          <w:numId w:val="26"/>
        </w:numPr>
      </w:pPr>
      <w:r>
        <w:t>new field “</w:t>
      </w:r>
      <w:proofErr w:type="spellStart"/>
      <w:r w:rsidR="002B3169">
        <w:t>companyNumberRegistered</w:t>
      </w:r>
      <w:proofErr w:type="spellEnd"/>
      <w:r>
        <w:t>” as Optional parameter in getTransactionDetails API and GET (Rest) order API.</w:t>
      </w:r>
    </w:p>
    <w:p w14:paraId="440C4EBC" w14:textId="77777777" w:rsidR="0077448B" w:rsidRDefault="0077448B" w:rsidP="0077448B">
      <w:pPr>
        <w:pStyle w:val="ListParagraph"/>
        <w:numPr>
          <w:ilvl w:val="0"/>
          <w:numId w:val="27"/>
        </w:numPr>
      </w:pPr>
      <w:r>
        <w:t>Vies API  will validate VAT/NIF for PT.</w:t>
      </w:r>
    </w:p>
    <w:p w14:paraId="27356188" w14:textId="10C98664" w:rsidR="0077448B" w:rsidRDefault="0077448B" w:rsidP="0077448B">
      <w:pPr>
        <w:pStyle w:val="ListParagraph"/>
        <w:numPr>
          <w:ilvl w:val="0"/>
          <w:numId w:val="27"/>
        </w:numPr>
      </w:pPr>
      <w:r>
        <w:t>Vies API will validate VAT</w:t>
      </w:r>
      <w:r w:rsidR="008E625F">
        <w:t>/CIF</w:t>
      </w:r>
      <w:r>
        <w:t>/NIF + customer name for ES.</w:t>
      </w:r>
    </w:p>
    <w:p w14:paraId="74AA837B" w14:textId="131135CE" w:rsidR="0077448B" w:rsidRDefault="0077448B" w:rsidP="0077448B">
      <w:pPr>
        <w:pStyle w:val="ListParagraph"/>
        <w:numPr>
          <w:ilvl w:val="0"/>
          <w:numId w:val="26"/>
        </w:numPr>
      </w:pPr>
      <w:r>
        <w:t>new field</w:t>
      </w:r>
      <w:r w:rsidR="00046D3F">
        <w:t xml:space="preserve"> added-</w:t>
      </w:r>
      <w:r>
        <w:t xml:space="preserve"> “</w:t>
      </w:r>
      <w:proofErr w:type="spellStart"/>
      <w:r w:rsidR="005A6C21">
        <w:t>companyNumberRegistered</w:t>
      </w:r>
      <w:proofErr w:type="spellEnd"/>
      <w:r>
        <w:t>” as an optional parameter in</w:t>
      </w:r>
      <w:r w:rsidR="00046D3F">
        <w:t xml:space="preserve"> below</w:t>
      </w:r>
      <w:r>
        <w:t xml:space="preserve"> APIs</w:t>
      </w:r>
      <w:r w:rsidR="00046D3F">
        <w:t xml:space="preserve"> with accepted values as </w:t>
      </w:r>
      <w:r w:rsidR="00F33DF3">
        <w:t>‘Y</w:t>
      </w:r>
      <w:r w:rsidR="009D6FFA">
        <w:t>es</w:t>
      </w:r>
      <w:r w:rsidR="00F33DF3">
        <w:t>’</w:t>
      </w:r>
      <w:r w:rsidR="002B3169">
        <w:t xml:space="preserve"> and ‘N</w:t>
      </w:r>
      <w:r w:rsidR="009D6FFA">
        <w:t>o</w:t>
      </w:r>
      <w:r w:rsidR="002B3169">
        <w:t>’</w:t>
      </w:r>
      <w:r>
        <w:t>:</w:t>
      </w:r>
    </w:p>
    <w:p w14:paraId="4C82EEE2" w14:textId="77777777" w:rsidR="0077448B" w:rsidRDefault="0077448B" w:rsidP="0077448B">
      <w:pPr>
        <w:pStyle w:val="ListParagraph"/>
        <w:numPr>
          <w:ilvl w:val="0"/>
          <w:numId w:val="29"/>
        </w:numPr>
      </w:pPr>
      <w:r>
        <w:t>numberActivation</w:t>
      </w:r>
    </w:p>
    <w:p w14:paraId="56132ED7" w14:textId="77777777" w:rsidR="0077448B" w:rsidRDefault="0077448B" w:rsidP="0077448B">
      <w:pPr>
        <w:pStyle w:val="ListParagraph"/>
        <w:numPr>
          <w:ilvl w:val="0"/>
          <w:numId w:val="29"/>
        </w:numPr>
      </w:pPr>
      <w:r>
        <w:lastRenderedPageBreak/>
        <w:t>updateEndCustomerAddress</w:t>
      </w:r>
    </w:p>
    <w:p w14:paraId="38F8C6AC" w14:textId="77777777" w:rsidR="0077448B" w:rsidRDefault="0077448B" w:rsidP="0077448B">
      <w:pPr>
        <w:pStyle w:val="ListParagraph"/>
        <w:numPr>
          <w:ilvl w:val="0"/>
          <w:numId w:val="29"/>
        </w:numPr>
      </w:pPr>
      <w:r>
        <w:t>portin</w:t>
      </w:r>
    </w:p>
    <w:p w14:paraId="78F76A28" w14:textId="77777777" w:rsidR="008024CC" w:rsidRPr="005E03E8" w:rsidRDefault="008024CC" w:rsidP="007D0628">
      <w:pPr>
        <w:spacing w:after="200" w:line="240" w:lineRule="auto"/>
        <w:rPr>
          <w:color w:val="00A59B" w:themeColor="hyperlink"/>
          <w:u w:val="single"/>
          <w:lang w:val="en-US"/>
        </w:rPr>
      </w:pPr>
    </w:p>
    <w:p w14:paraId="592EA956" w14:textId="75670789" w:rsidR="002338D7" w:rsidRPr="00825DE0" w:rsidRDefault="002338D7" w:rsidP="002338D7">
      <w:pPr>
        <w:pStyle w:val="Heading1"/>
        <w:spacing w:line="240" w:lineRule="auto"/>
        <w:rPr>
          <w:lang w:val="en-US"/>
        </w:rPr>
      </w:pPr>
      <w:r w:rsidRPr="00825DE0">
        <w:rPr>
          <w:lang w:val="en-US"/>
        </w:rPr>
        <w:t>Appendix A: XSD</w:t>
      </w:r>
      <w:bookmarkEnd w:id="7"/>
      <w:bookmarkEnd w:id="8"/>
      <w:bookmarkEnd w:id="9"/>
      <w:r w:rsidRPr="00825DE0">
        <w:rPr>
          <w:lang w:val="en-US"/>
        </w:rPr>
        <w:t xml:space="preserve"> </w:t>
      </w:r>
    </w:p>
    <w:p w14:paraId="6E233F74" w14:textId="389405E0" w:rsidR="002338D7" w:rsidRDefault="002338D7" w:rsidP="002338D7">
      <w:pPr>
        <w:spacing w:after="200" w:line="240" w:lineRule="auto"/>
        <w:rPr>
          <w:lang w:val="en-US"/>
        </w:rPr>
      </w:pPr>
    </w:p>
    <w:p w14:paraId="21B23732" w14:textId="77A3A681" w:rsidR="00317281" w:rsidRPr="00825DE0" w:rsidRDefault="00317281" w:rsidP="002338D7">
      <w:pPr>
        <w:spacing w:after="200" w:line="240" w:lineRule="auto"/>
        <w:rPr>
          <w:lang w:val="en-US"/>
        </w:rPr>
      </w:pPr>
      <w:r>
        <w:rPr>
          <w:lang w:val="en-US"/>
        </w:rPr>
        <w:t xml:space="preserve">Please click </w:t>
      </w:r>
      <w:hyperlink r:id="rId16" w:history="1">
        <w:r w:rsidRPr="00415974">
          <w:rPr>
            <w:rStyle w:val="Hyperlink"/>
            <w:lang w:val="en-US"/>
          </w:rPr>
          <w:t>link 1</w:t>
        </w:r>
      </w:hyperlink>
      <w:r>
        <w:rPr>
          <w:lang w:val="en-US"/>
        </w:rPr>
        <w:t xml:space="preserve"> and </w:t>
      </w:r>
      <w:hyperlink r:id="rId17" w:history="1">
        <w:r w:rsidRPr="00415974">
          <w:rPr>
            <w:rStyle w:val="Hyperlink"/>
            <w:lang w:val="en-US"/>
          </w:rPr>
          <w:t>link 2</w:t>
        </w:r>
      </w:hyperlink>
      <w:r>
        <w:rPr>
          <w:lang w:val="en-US"/>
        </w:rPr>
        <w:t xml:space="preserve"> for updated XSDs</w:t>
      </w:r>
    </w:p>
    <w:p w14:paraId="6ECF84FC" w14:textId="77777777" w:rsidR="000E362C" w:rsidRDefault="000E362C" w:rsidP="002338D7">
      <w:pPr>
        <w:spacing w:after="200" w:line="240" w:lineRule="auto"/>
      </w:pPr>
    </w:p>
    <w:p w14:paraId="44E2B3D4" w14:textId="4819B73D" w:rsidR="00CF25CA" w:rsidRPr="00CF25CA" w:rsidRDefault="002338D7" w:rsidP="00CF25CA">
      <w:pPr>
        <w:pStyle w:val="Heading1"/>
        <w:spacing w:line="240" w:lineRule="auto"/>
        <w:rPr>
          <w:lang w:val="en-US"/>
        </w:rPr>
      </w:pPr>
      <w:bookmarkStart w:id="12" w:name="_Ref97829698"/>
      <w:r w:rsidRPr="004335DE">
        <w:rPr>
          <w:lang w:val="en-US"/>
        </w:rPr>
        <w:t>Appendix</w:t>
      </w:r>
      <w:r>
        <w:rPr>
          <w:lang w:val="en-US"/>
        </w:rPr>
        <w:t xml:space="preserve"> </w:t>
      </w:r>
      <w:r w:rsidRPr="00C13BD6">
        <w:rPr>
          <w:lang w:val="en-US"/>
        </w:rPr>
        <w:t>B</w:t>
      </w:r>
      <w:r w:rsidRPr="004335DE">
        <w:rPr>
          <w:lang w:val="en-US"/>
        </w:rPr>
        <w:t xml:space="preserve">: </w:t>
      </w:r>
      <w:r>
        <w:rPr>
          <w:lang w:val="en-US"/>
        </w:rPr>
        <w:t>API specifications</w:t>
      </w:r>
      <w:bookmarkEnd w:id="12"/>
    </w:p>
    <w:p w14:paraId="374CE48A" w14:textId="77777777" w:rsidR="00CD6C83" w:rsidRPr="00CD6C83" w:rsidRDefault="00CD6C83" w:rsidP="00CD6C83">
      <w:pPr>
        <w:rPr>
          <w:lang w:val="en-US"/>
        </w:rPr>
      </w:pPr>
    </w:p>
    <w:p w14:paraId="4B2510E0" w14:textId="4E53D764" w:rsidR="002338D7" w:rsidRDefault="002338D7" w:rsidP="002338D7">
      <w:pPr>
        <w:pStyle w:val="Heading2"/>
      </w:pPr>
      <w:r>
        <w:t xml:space="preserve">OAS Specification for </w:t>
      </w:r>
      <w:r w:rsidR="00AF00AA">
        <w:t>number management</w:t>
      </w:r>
      <w:r>
        <w:t xml:space="preserve"> APIs</w:t>
      </w:r>
    </w:p>
    <w:p w14:paraId="68053C90" w14:textId="77777777" w:rsidR="002338D7" w:rsidRDefault="002338D7" w:rsidP="002338D7">
      <w:pPr>
        <w:spacing w:after="200" w:line="240" w:lineRule="auto"/>
      </w:pPr>
    </w:p>
    <w:p w14:paraId="6F93C1D8" w14:textId="37462A99" w:rsidR="004347BD" w:rsidRDefault="003164E6" w:rsidP="002338D7">
      <w:pPr>
        <w:rPr>
          <w:rFonts w:asciiTheme="majorHAnsi" w:hAnsiTheme="majorHAnsi" w:cstheme="majorHAnsi"/>
        </w:rPr>
      </w:pPr>
      <w:r w:rsidRPr="00261A68">
        <w:rPr>
          <w:rFonts w:asciiTheme="majorHAnsi" w:hAnsiTheme="majorHAnsi" w:cstheme="majorHAnsi"/>
        </w:rPr>
        <w:t xml:space="preserve">Please click </w:t>
      </w:r>
      <w:hyperlink r:id="rId18" w:history="1">
        <w:r w:rsidRPr="00415974">
          <w:rPr>
            <w:rStyle w:val="Hyperlink"/>
          </w:rPr>
          <w:t>here</w:t>
        </w:r>
      </w:hyperlink>
      <w:r w:rsidR="00806512">
        <w:rPr>
          <w:rFonts w:asciiTheme="majorHAnsi" w:hAnsiTheme="majorHAnsi" w:cstheme="majorHAnsi"/>
        </w:rPr>
        <w:t xml:space="preserve"> f</w:t>
      </w:r>
      <w:r>
        <w:rPr>
          <w:rFonts w:asciiTheme="majorHAnsi" w:hAnsiTheme="majorHAnsi" w:cstheme="majorHAnsi"/>
        </w:rPr>
        <w:t xml:space="preserve">or the OAS Specification for </w:t>
      </w:r>
      <w:r w:rsidR="00AF7C4A">
        <w:rPr>
          <w:rFonts w:asciiTheme="majorHAnsi" w:hAnsiTheme="majorHAnsi" w:cstheme="majorHAnsi"/>
        </w:rPr>
        <w:t>Number Management</w:t>
      </w:r>
      <w:r>
        <w:rPr>
          <w:rFonts w:asciiTheme="majorHAnsi" w:hAnsiTheme="majorHAnsi" w:cstheme="majorHAnsi"/>
        </w:rPr>
        <w:t xml:space="preserve"> APIs</w:t>
      </w:r>
      <w:r w:rsidR="004C3752">
        <w:rPr>
          <w:rFonts w:asciiTheme="majorHAnsi" w:hAnsiTheme="majorHAnsi" w:cstheme="majorHAnsi"/>
        </w:rPr>
        <w:t xml:space="preserve"> </w:t>
      </w:r>
    </w:p>
    <w:p w14:paraId="2AC7EDF7" w14:textId="5F45108C" w:rsidR="004347BD" w:rsidRDefault="004347BD" w:rsidP="002338D7">
      <w:pPr>
        <w:rPr>
          <w:color w:val="00A59B" w:themeColor="hyperlink"/>
          <w:u w:val="single"/>
        </w:rPr>
      </w:pPr>
    </w:p>
    <w:p w14:paraId="38D74A00" w14:textId="1869FB42" w:rsidR="00FB08DC" w:rsidRDefault="00FB08DC" w:rsidP="00FB08DC">
      <w:pPr>
        <w:pStyle w:val="Heading1"/>
        <w:spacing w:line="240" w:lineRule="auto"/>
        <w:rPr>
          <w:lang w:val="da-DK"/>
        </w:rPr>
      </w:pPr>
      <w:bookmarkStart w:id="13" w:name="_Ref158973606"/>
      <w:proofErr w:type="spellStart"/>
      <w:r w:rsidRPr="00415974">
        <w:rPr>
          <w:lang w:val="da-DK"/>
        </w:rPr>
        <w:t>Appendix</w:t>
      </w:r>
      <w:proofErr w:type="spellEnd"/>
      <w:r w:rsidRPr="00415974">
        <w:rPr>
          <w:lang w:val="da-DK"/>
        </w:rPr>
        <w:t xml:space="preserve"> C: Operator list for Fra</w:t>
      </w:r>
      <w:r>
        <w:rPr>
          <w:lang w:val="da-DK"/>
        </w:rPr>
        <w:t>nce</w:t>
      </w:r>
      <w:bookmarkEnd w:id="13"/>
    </w:p>
    <w:p w14:paraId="34D8D0CB" w14:textId="7CCECFF6" w:rsidR="00FB08DC" w:rsidRDefault="00FB08DC" w:rsidP="00FB08DC">
      <w:pPr>
        <w:rPr>
          <w:lang w:val="da-DK"/>
        </w:rPr>
      </w:pPr>
    </w:p>
    <w:tbl>
      <w:tblPr>
        <w:tblStyle w:val="Colttop"/>
        <w:tblW w:w="6707" w:type="dxa"/>
        <w:tblLook w:val="04A0" w:firstRow="1" w:lastRow="0" w:firstColumn="1" w:lastColumn="0" w:noHBand="0" w:noVBand="1"/>
      </w:tblPr>
      <w:tblGrid>
        <w:gridCol w:w="4594"/>
        <w:gridCol w:w="2113"/>
      </w:tblGrid>
      <w:tr w:rsidR="00FB08DC" w:rsidRPr="00FB08DC" w14:paraId="51DCB14B" w14:textId="77777777" w:rsidTr="00415974">
        <w:trPr>
          <w:cnfStyle w:val="100000000000" w:firstRow="1" w:lastRow="0" w:firstColumn="0" w:lastColumn="0" w:oddVBand="0" w:evenVBand="0" w:oddHBand="0" w:evenHBand="0" w:firstRowFirstColumn="0" w:firstRowLastColumn="0" w:lastRowFirstColumn="0" w:lastRowLastColumn="0"/>
          <w:trHeight w:val="260"/>
        </w:trPr>
        <w:tc>
          <w:tcPr>
            <w:tcW w:w="0" w:type="dxa"/>
            <w:noWrap/>
            <w:hideMark/>
          </w:tcPr>
          <w:p w14:paraId="228FEA9D" w14:textId="77777777" w:rsidR="00FB08DC" w:rsidRPr="00FB08DC" w:rsidRDefault="00FB08DC" w:rsidP="00FB08DC">
            <w:pPr>
              <w:spacing w:after="0" w:line="240" w:lineRule="auto"/>
              <w:rPr>
                <w:rFonts w:ascii="Arial" w:eastAsia="Times New Roman" w:hAnsi="Arial" w:cs="Arial"/>
                <w:bCs/>
                <w:color w:val="FFFFFF"/>
                <w:szCs w:val="20"/>
                <w:lang w:val="en-US" w:eastAsia="ja-JP"/>
              </w:rPr>
            </w:pPr>
            <w:r w:rsidRPr="00FB08DC">
              <w:rPr>
                <w:rFonts w:ascii="Arial" w:eastAsia="Times New Roman" w:hAnsi="Arial" w:cs="Arial"/>
                <w:bCs/>
                <w:color w:val="FFFFFF"/>
                <w:szCs w:val="20"/>
                <w:lang w:val="en-US" w:eastAsia="ja-JP"/>
              </w:rPr>
              <w:t>Operators in France</w:t>
            </w:r>
          </w:p>
        </w:tc>
        <w:tc>
          <w:tcPr>
            <w:tcW w:w="0" w:type="dxa"/>
            <w:noWrap/>
            <w:hideMark/>
          </w:tcPr>
          <w:p w14:paraId="0628449B" w14:textId="77777777" w:rsidR="00FB08DC" w:rsidRPr="00FB08DC" w:rsidRDefault="00FB08DC" w:rsidP="00FB08DC">
            <w:pPr>
              <w:spacing w:after="0" w:line="240" w:lineRule="auto"/>
              <w:rPr>
                <w:rFonts w:ascii="Arial" w:eastAsia="Times New Roman" w:hAnsi="Arial" w:cs="Arial"/>
                <w:bCs/>
                <w:color w:val="FFFFFF"/>
                <w:szCs w:val="20"/>
                <w:lang w:val="en-US" w:eastAsia="ja-JP"/>
              </w:rPr>
            </w:pPr>
            <w:r w:rsidRPr="00FB08DC">
              <w:rPr>
                <w:rFonts w:ascii="Arial" w:eastAsia="Times New Roman" w:hAnsi="Arial" w:cs="Arial"/>
                <w:bCs/>
                <w:color w:val="FFFFFF"/>
                <w:szCs w:val="20"/>
                <w:lang w:val="en-US" w:eastAsia="ja-JP"/>
              </w:rPr>
              <w:t>update type</w:t>
            </w:r>
          </w:p>
        </w:tc>
      </w:tr>
      <w:tr w:rsidR="00FB08DC" w:rsidRPr="00FB08DC" w14:paraId="3D414680" w14:textId="77777777" w:rsidTr="00415974">
        <w:trPr>
          <w:trHeight w:val="250"/>
        </w:trPr>
        <w:tc>
          <w:tcPr>
            <w:tcW w:w="0" w:type="dxa"/>
            <w:noWrap/>
            <w:hideMark/>
          </w:tcPr>
          <w:p w14:paraId="1A8A72EC"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8x8 UK Limited</w:t>
            </w:r>
          </w:p>
        </w:tc>
        <w:tc>
          <w:tcPr>
            <w:tcW w:w="0" w:type="dxa"/>
            <w:noWrap/>
            <w:hideMark/>
          </w:tcPr>
          <w:p w14:paraId="4C67980F"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D0684D9"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C3A682E"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Abaclouda</w:t>
            </w:r>
            <w:proofErr w:type="spellEnd"/>
          </w:p>
        </w:tc>
        <w:tc>
          <w:tcPr>
            <w:tcW w:w="0" w:type="dxa"/>
            <w:noWrap/>
            <w:hideMark/>
          </w:tcPr>
          <w:p w14:paraId="37BB71B9"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1060262" w14:textId="77777777" w:rsidTr="00415974">
        <w:trPr>
          <w:trHeight w:val="250"/>
        </w:trPr>
        <w:tc>
          <w:tcPr>
            <w:tcW w:w="0" w:type="dxa"/>
            <w:noWrap/>
            <w:hideMark/>
          </w:tcPr>
          <w:p w14:paraId="6E234CF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ADD-ON Consulting</w:t>
            </w:r>
          </w:p>
        </w:tc>
        <w:tc>
          <w:tcPr>
            <w:tcW w:w="0" w:type="dxa"/>
            <w:noWrap/>
            <w:hideMark/>
          </w:tcPr>
          <w:p w14:paraId="5B4CEBF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29EA91C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E96294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Adenis</w:t>
            </w:r>
            <w:proofErr w:type="spellEnd"/>
          </w:p>
        </w:tc>
        <w:tc>
          <w:tcPr>
            <w:tcW w:w="0" w:type="dxa"/>
            <w:noWrap/>
            <w:hideMark/>
          </w:tcPr>
          <w:p w14:paraId="71BAE4DB"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C642A45" w14:textId="77777777" w:rsidTr="00415974">
        <w:trPr>
          <w:trHeight w:val="250"/>
        </w:trPr>
        <w:tc>
          <w:tcPr>
            <w:tcW w:w="0" w:type="dxa"/>
            <w:noWrap/>
            <w:hideMark/>
          </w:tcPr>
          <w:p w14:paraId="26E67E0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Adista</w:t>
            </w:r>
            <w:proofErr w:type="spellEnd"/>
          </w:p>
        </w:tc>
        <w:tc>
          <w:tcPr>
            <w:tcW w:w="0" w:type="dxa"/>
            <w:noWrap/>
            <w:hideMark/>
          </w:tcPr>
          <w:p w14:paraId="737E392B"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7C5CA8F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9B6787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Afone</w:t>
            </w:r>
            <w:proofErr w:type="spellEnd"/>
          </w:p>
        </w:tc>
        <w:tc>
          <w:tcPr>
            <w:tcW w:w="0" w:type="dxa"/>
            <w:noWrap/>
            <w:hideMark/>
          </w:tcPr>
          <w:p w14:paraId="2837B662"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6EBCC9B" w14:textId="77777777" w:rsidTr="00415974">
        <w:trPr>
          <w:trHeight w:val="250"/>
        </w:trPr>
        <w:tc>
          <w:tcPr>
            <w:tcW w:w="0" w:type="dxa"/>
            <w:noWrap/>
            <w:hideMark/>
          </w:tcPr>
          <w:p w14:paraId="09C9E92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AIC Telecoms (</w:t>
            </w:r>
            <w:proofErr w:type="spellStart"/>
            <w:r w:rsidRPr="00415974">
              <w:rPr>
                <w:rFonts w:eastAsia="Times New Roman" w:cstheme="minorHAnsi"/>
                <w:color w:val="404040"/>
                <w:sz w:val="18"/>
                <w:szCs w:val="18"/>
                <w:lang w:val="en-US" w:eastAsia="ja-JP"/>
              </w:rPr>
              <w:t>ancien</w:t>
            </w:r>
            <w:proofErr w:type="spellEnd"/>
            <w:r w:rsidRPr="00415974">
              <w:rPr>
                <w:rFonts w:eastAsia="Times New Roman" w:cstheme="minorHAnsi"/>
                <w:color w:val="404040"/>
                <w:sz w:val="18"/>
                <w:szCs w:val="18"/>
                <w:lang w:val="en-US" w:eastAsia="ja-JP"/>
              </w:rPr>
              <w:t>. AIC Network)</w:t>
            </w:r>
          </w:p>
        </w:tc>
        <w:tc>
          <w:tcPr>
            <w:tcW w:w="0" w:type="dxa"/>
            <w:noWrap/>
            <w:hideMark/>
          </w:tcPr>
          <w:p w14:paraId="2201B790"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D80E41B"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F15201E"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Aircall</w:t>
            </w:r>
            <w:proofErr w:type="spellEnd"/>
          </w:p>
        </w:tc>
        <w:tc>
          <w:tcPr>
            <w:tcW w:w="0" w:type="dxa"/>
            <w:noWrap/>
            <w:hideMark/>
          </w:tcPr>
          <w:p w14:paraId="387DCF27"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DAD8235" w14:textId="77777777" w:rsidTr="00415974">
        <w:trPr>
          <w:trHeight w:val="250"/>
        </w:trPr>
        <w:tc>
          <w:tcPr>
            <w:tcW w:w="0" w:type="dxa"/>
            <w:noWrap/>
            <w:hideMark/>
          </w:tcPr>
          <w:p w14:paraId="64BBD0F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Akinea</w:t>
            </w:r>
            <w:proofErr w:type="spellEnd"/>
            <w:r w:rsidRPr="00415974">
              <w:rPr>
                <w:rFonts w:eastAsia="Times New Roman" w:cstheme="minorHAnsi"/>
                <w:color w:val="404040"/>
                <w:sz w:val="18"/>
                <w:szCs w:val="18"/>
                <w:lang w:val="en-US" w:eastAsia="ja-JP"/>
              </w:rPr>
              <w:t xml:space="preserve"> Internet</w:t>
            </w:r>
          </w:p>
        </w:tc>
        <w:tc>
          <w:tcPr>
            <w:tcW w:w="0" w:type="dxa"/>
            <w:noWrap/>
            <w:hideMark/>
          </w:tcPr>
          <w:p w14:paraId="144BDEC2"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48C0396"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468FAE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Alnilam</w:t>
            </w:r>
          </w:p>
        </w:tc>
        <w:tc>
          <w:tcPr>
            <w:tcW w:w="0" w:type="dxa"/>
            <w:noWrap/>
            <w:hideMark/>
          </w:tcPr>
          <w:p w14:paraId="0A6E4CF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A4FC0F2" w14:textId="77777777" w:rsidTr="00415974">
        <w:trPr>
          <w:trHeight w:val="250"/>
        </w:trPr>
        <w:tc>
          <w:tcPr>
            <w:tcW w:w="0" w:type="dxa"/>
            <w:noWrap/>
            <w:hideMark/>
          </w:tcPr>
          <w:p w14:paraId="4A72797E"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Alpes networks</w:t>
            </w:r>
          </w:p>
        </w:tc>
        <w:tc>
          <w:tcPr>
            <w:tcW w:w="0" w:type="dxa"/>
            <w:noWrap/>
            <w:hideMark/>
          </w:tcPr>
          <w:p w14:paraId="24ABB51C"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4C612403"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0A9F29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Alphalink</w:t>
            </w:r>
            <w:proofErr w:type="spellEnd"/>
          </w:p>
        </w:tc>
        <w:tc>
          <w:tcPr>
            <w:tcW w:w="0" w:type="dxa"/>
            <w:noWrap/>
            <w:hideMark/>
          </w:tcPr>
          <w:p w14:paraId="62CC22D5"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2B2A4AB" w14:textId="77777777" w:rsidTr="00415974">
        <w:trPr>
          <w:trHeight w:val="250"/>
        </w:trPr>
        <w:tc>
          <w:tcPr>
            <w:tcW w:w="0" w:type="dxa"/>
            <w:noWrap/>
            <w:hideMark/>
          </w:tcPr>
          <w:p w14:paraId="45AF70BD"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 xml:space="preserve">Always on (ex </w:t>
            </w:r>
            <w:proofErr w:type="spellStart"/>
            <w:r w:rsidRPr="00415974">
              <w:rPr>
                <w:rFonts w:eastAsia="Times New Roman" w:cstheme="minorHAnsi"/>
                <w:color w:val="404040"/>
                <w:sz w:val="18"/>
                <w:szCs w:val="18"/>
                <w:lang w:val="en-US" w:eastAsia="ja-JP"/>
              </w:rPr>
              <w:t>Leonix</w:t>
            </w:r>
            <w:proofErr w:type="spellEnd"/>
            <w:r w:rsidRPr="00415974">
              <w:rPr>
                <w:rFonts w:eastAsia="Times New Roman" w:cstheme="minorHAnsi"/>
                <w:color w:val="404040"/>
                <w:sz w:val="18"/>
                <w:szCs w:val="18"/>
                <w:lang w:val="en-US" w:eastAsia="ja-JP"/>
              </w:rPr>
              <w:t xml:space="preserve"> Telecom)</w:t>
            </w:r>
          </w:p>
        </w:tc>
        <w:tc>
          <w:tcPr>
            <w:tcW w:w="0" w:type="dxa"/>
            <w:noWrap/>
            <w:hideMark/>
          </w:tcPr>
          <w:p w14:paraId="7684E0D8"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27F49EC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A642B0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Aowoa</w:t>
            </w:r>
            <w:proofErr w:type="spellEnd"/>
          </w:p>
        </w:tc>
        <w:tc>
          <w:tcPr>
            <w:tcW w:w="0" w:type="dxa"/>
            <w:noWrap/>
            <w:hideMark/>
          </w:tcPr>
          <w:p w14:paraId="6FD3B5D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94DFBE4" w14:textId="77777777" w:rsidTr="00415974">
        <w:trPr>
          <w:trHeight w:val="250"/>
        </w:trPr>
        <w:tc>
          <w:tcPr>
            <w:tcW w:w="0" w:type="dxa"/>
            <w:noWrap/>
            <w:hideMark/>
          </w:tcPr>
          <w:p w14:paraId="6E7AFFE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Appliwave</w:t>
            </w:r>
            <w:proofErr w:type="spellEnd"/>
          </w:p>
        </w:tc>
        <w:tc>
          <w:tcPr>
            <w:tcW w:w="0" w:type="dxa"/>
            <w:noWrap/>
            <w:hideMark/>
          </w:tcPr>
          <w:p w14:paraId="7FB7CD5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17803335"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FC53FF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Auchan Telecom</w:t>
            </w:r>
          </w:p>
        </w:tc>
        <w:tc>
          <w:tcPr>
            <w:tcW w:w="0" w:type="dxa"/>
            <w:noWrap/>
            <w:hideMark/>
          </w:tcPr>
          <w:p w14:paraId="5D336395"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39B3AF7" w14:textId="77777777" w:rsidTr="00415974">
        <w:trPr>
          <w:trHeight w:val="250"/>
        </w:trPr>
        <w:tc>
          <w:tcPr>
            <w:tcW w:w="0" w:type="dxa"/>
            <w:noWrap/>
            <w:hideMark/>
          </w:tcPr>
          <w:p w14:paraId="2C39373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Auranext</w:t>
            </w:r>
            <w:proofErr w:type="spellEnd"/>
            <w:r w:rsidRPr="00415974">
              <w:rPr>
                <w:rFonts w:eastAsia="Times New Roman" w:cstheme="minorHAnsi"/>
                <w:color w:val="404040"/>
                <w:sz w:val="18"/>
                <w:szCs w:val="18"/>
                <w:lang w:val="en-US" w:eastAsia="ja-JP"/>
              </w:rPr>
              <w:t xml:space="preserve"> (</w:t>
            </w:r>
            <w:proofErr w:type="spellStart"/>
            <w:r w:rsidRPr="00415974">
              <w:rPr>
                <w:rFonts w:eastAsia="Times New Roman" w:cstheme="minorHAnsi"/>
                <w:color w:val="404040"/>
                <w:sz w:val="18"/>
                <w:szCs w:val="18"/>
                <w:lang w:val="en-US" w:eastAsia="ja-JP"/>
              </w:rPr>
              <w:t>Emod</w:t>
            </w:r>
            <w:proofErr w:type="spellEnd"/>
            <w:r w:rsidRPr="00415974">
              <w:rPr>
                <w:rFonts w:eastAsia="Times New Roman" w:cstheme="minorHAnsi"/>
                <w:color w:val="404040"/>
                <w:sz w:val="18"/>
                <w:szCs w:val="18"/>
                <w:lang w:val="en-US" w:eastAsia="ja-JP"/>
              </w:rPr>
              <w:t>)</w:t>
            </w:r>
          </w:p>
        </w:tc>
        <w:tc>
          <w:tcPr>
            <w:tcW w:w="0" w:type="dxa"/>
            <w:noWrap/>
            <w:hideMark/>
          </w:tcPr>
          <w:p w14:paraId="2A0742D2"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3A1A1AF"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25321D4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AVM Informatique</w:t>
            </w:r>
          </w:p>
        </w:tc>
        <w:tc>
          <w:tcPr>
            <w:tcW w:w="0" w:type="dxa"/>
            <w:noWrap/>
            <w:hideMark/>
          </w:tcPr>
          <w:p w14:paraId="0E99F6E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A0E3B77" w14:textId="77777777" w:rsidTr="00415974">
        <w:trPr>
          <w:trHeight w:val="250"/>
        </w:trPr>
        <w:tc>
          <w:tcPr>
            <w:tcW w:w="0" w:type="dxa"/>
            <w:noWrap/>
            <w:hideMark/>
          </w:tcPr>
          <w:p w14:paraId="2AC47F0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Axialys</w:t>
            </w:r>
            <w:proofErr w:type="spellEnd"/>
          </w:p>
        </w:tc>
        <w:tc>
          <w:tcPr>
            <w:tcW w:w="0" w:type="dxa"/>
            <w:noWrap/>
            <w:hideMark/>
          </w:tcPr>
          <w:p w14:paraId="4F4A222F"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4C2DCD8"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F0C2EA1"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BBS Informatique</w:t>
            </w:r>
          </w:p>
        </w:tc>
        <w:tc>
          <w:tcPr>
            <w:tcW w:w="0" w:type="dxa"/>
            <w:noWrap/>
            <w:hideMark/>
          </w:tcPr>
          <w:p w14:paraId="5165ADA1"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242CC5FF" w14:textId="77777777" w:rsidTr="00415974">
        <w:trPr>
          <w:trHeight w:val="250"/>
        </w:trPr>
        <w:tc>
          <w:tcPr>
            <w:tcW w:w="0" w:type="dxa"/>
            <w:noWrap/>
            <w:hideMark/>
          </w:tcPr>
          <w:p w14:paraId="029F1EC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Bee Technology</w:t>
            </w:r>
          </w:p>
        </w:tc>
        <w:tc>
          <w:tcPr>
            <w:tcW w:w="0" w:type="dxa"/>
            <w:noWrap/>
            <w:hideMark/>
          </w:tcPr>
          <w:p w14:paraId="2D6C05F1"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6EE3B8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64B4912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BICS</w:t>
            </w:r>
          </w:p>
        </w:tc>
        <w:tc>
          <w:tcPr>
            <w:tcW w:w="0" w:type="dxa"/>
            <w:noWrap/>
            <w:hideMark/>
          </w:tcPr>
          <w:p w14:paraId="7E30F32F"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1487B63" w14:textId="77777777" w:rsidTr="00415974">
        <w:trPr>
          <w:trHeight w:val="250"/>
        </w:trPr>
        <w:tc>
          <w:tcPr>
            <w:tcW w:w="0" w:type="dxa"/>
            <w:noWrap/>
            <w:hideMark/>
          </w:tcPr>
          <w:p w14:paraId="6C6D66D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BJT Partners</w:t>
            </w:r>
          </w:p>
        </w:tc>
        <w:tc>
          <w:tcPr>
            <w:tcW w:w="0" w:type="dxa"/>
            <w:noWrap/>
            <w:hideMark/>
          </w:tcPr>
          <w:p w14:paraId="3C0FB2BB"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2530758A"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4B25B6F"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Bouygues Telecom</w:t>
            </w:r>
          </w:p>
        </w:tc>
        <w:tc>
          <w:tcPr>
            <w:tcW w:w="0" w:type="dxa"/>
            <w:noWrap/>
            <w:hideMark/>
          </w:tcPr>
          <w:p w14:paraId="196A7C55"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8273EEE" w14:textId="77777777" w:rsidTr="00415974">
        <w:trPr>
          <w:trHeight w:val="250"/>
        </w:trPr>
        <w:tc>
          <w:tcPr>
            <w:tcW w:w="0" w:type="dxa"/>
            <w:noWrap/>
            <w:hideMark/>
          </w:tcPr>
          <w:p w14:paraId="4F19EC8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Bretagne Telecom</w:t>
            </w:r>
          </w:p>
        </w:tc>
        <w:tc>
          <w:tcPr>
            <w:tcW w:w="0" w:type="dxa"/>
            <w:noWrap/>
            <w:hideMark/>
          </w:tcPr>
          <w:p w14:paraId="3092BB46"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117FCF14"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64A5E36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BT France</w:t>
            </w:r>
          </w:p>
        </w:tc>
        <w:tc>
          <w:tcPr>
            <w:tcW w:w="0" w:type="dxa"/>
            <w:noWrap/>
            <w:hideMark/>
          </w:tcPr>
          <w:p w14:paraId="4B1220C4"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0A865D9" w14:textId="77777777" w:rsidTr="00415974">
        <w:trPr>
          <w:trHeight w:val="250"/>
        </w:trPr>
        <w:tc>
          <w:tcPr>
            <w:tcW w:w="0" w:type="dxa"/>
            <w:noWrap/>
            <w:hideMark/>
          </w:tcPr>
          <w:p w14:paraId="6F37FDDE"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Budget Telecom</w:t>
            </w:r>
          </w:p>
        </w:tc>
        <w:tc>
          <w:tcPr>
            <w:tcW w:w="0" w:type="dxa"/>
            <w:noWrap/>
            <w:hideMark/>
          </w:tcPr>
          <w:p w14:paraId="5213120D"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69755C7"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758099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 xml:space="preserve">Canal+ Telecom (ex </w:t>
            </w:r>
            <w:proofErr w:type="spellStart"/>
            <w:r w:rsidRPr="00415974">
              <w:rPr>
                <w:rFonts w:eastAsia="Times New Roman" w:cstheme="minorHAnsi"/>
                <w:color w:val="404040"/>
                <w:sz w:val="18"/>
                <w:szCs w:val="18"/>
                <w:lang w:val="en-US" w:eastAsia="ja-JP"/>
              </w:rPr>
              <w:t>Mediaserv</w:t>
            </w:r>
            <w:proofErr w:type="spellEnd"/>
            <w:r w:rsidRPr="00415974">
              <w:rPr>
                <w:rFonts w:eastAsia="Times New Roman" w:cstheme="minorHAnsi"/>
                <w:color w:val="404040"/>
                <w:sz w:val="18"/>
                <w:szCs w:val="18"/>
                <w:lang w:val="en-US" w:eastAsia="ja-JP"/>
              </w:rPr>
              <w:t>)</w:t>
            </w:r>
          </w:p>
        </w:tc>
        <w:tc>
          <w:tcPr>
            <w:tcW w:w="0" w:type="dxa"/>
            <w:noWrap/>
            <w:hideMark/>
          </w:tcPr>
          <w:p w14:paraId="277535A2"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FF19BD2" w14:textId="77777777" w:rsidTr="00415974">
        <w:trPr>
          <w:trHeight w:val="250"/>
        </w:trPr>
        <w:tc>
          <w:tcPr>
            <w:tcW w:w="0" w:type="dxa"/>
            <w:noWrap/>
            <w:hideMark/>
          </w:tcPr>
          <w:p w14:paraId="06C2898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Capacom</w:t>
            </w:r>
            <w:proofErr w:type="spellEnd"/>
          </w:p>
        </w:tc>
        <w:tc>
          <w:tcPr>
            <w:tcW w:w="0" w:type="dxa"/>
            <w:noWrap/>
            <w:hideMark/>
          </w:tcPr>
          <w:p w14:paraId="7023293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95373DC"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2F3839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Celeonet</w:t>
            </w:r>
            <w:proofErr w:type="spellEnd"/>
          </w:p>
        </w:tc>
        <w:tc>
          <w:tcPr>
            <w:tcW w:w="0" w:type="dxa"/>
            <w:noWrap/>
            <w:hideMark/>
          </w:tcPr>
          <w:p w14:paraId="130CB39E"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B47636B" w14:textId="77777777" w:rsidTr="00415974">
        <w:trPr>
          <w:trHeight w:val="250"/>
        </w:trPr>
        <w:tc>
          <w:tcPr>
            <w:tcW w:w="0" w:type="dxa"/>
            <w:noWrap/>
            <w:hideMark/>
          </w:tcPr>
          <w:p w14:paraId="4190B95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lastRenderedPageBreak/>
              <w:t>Celeste</w:t>
            </w:r>
          </w:p>
        </w:tc>
        <w:tc>
          <w:tcPr>
            <w:tcW w:w="0" w:type="dxa"/>
            <w:noWrap/>
            <w:hideMark/>
          </w:tcPr>
          <w:p w14:paraId="6823AA41"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1DB645D6"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CBDD79D"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Celya</w:t>
            </w:r>
            <w:proofErr w:type="spellEnd"/>
          </w:p>
        </w:tc>
        <w:tc>
          <w:tcPr>
            <w:tcW w:w="0" w:type="dxa"/>
            <w:noWrap/>
            <w:hideMark/>
          </w:tcPr>
          <w:p w14:paraId="5A057069"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984D931" w14:textId="77777777" w:rsidTr="00415974">
        <w:trPr>
          <w:trHeight w:val="250"/>
        </w:trPr>
        <w:tc>
          <w:tcPr>
            <w:tcW w:w="0" w:type="dxa"/>
            <w:noWrap/>
            <w:hideMark/>
          </w:tcPr>
          <w:p w14:paraId="74A1E67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CLOUD TELECOM</w:t>
            </w:r>
          </w:p>
        </w:tc>
        <w:tc>
          <w:tcPr>
            <w:tcW w:w="0" w:type="dxa"/>
            <w:noWrap/>
            <w:hideMark/>
          </w:tcPr>
          <w:p w14:paraId="0213B7F5"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67FDE60B"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88D069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CMRP</w:t>
            </w:r>
          </w:p>
        </w:tc>
        <w:tc>
          <w:tcPr>
            <w:tcW w:w="0" w:type="dxa"/>
            <w:noWrap/>
            <w:hideMark/>
          </w:tcPr>
          <w:p w14:paraId="2541CA62"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2ABF8E36" w14:textId="77777777" w:rsidTr="00415974">
        <w:trPr>
          <w:trHeight w:val="250"/>
        </w:trPr>
        <w:tc>
          <w:tcPr>
            <w:tcW w:w="0" w:type="dxa"/>
            <w:noWrap/>
            <w:hideMark/>
          </w:tcPr>
          <w:p w14:paraId="126F290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Codepi</w:t>
            </w:r>
            <w:proofErr w:type="spellEnd"/>
          </w:p>
        </w:tc>
        <w:tc>
          <w:tcPr>
            <w:tcW w:w="0" w:type="dxa"/>
            <w:noWrap/>
            <w:hideMark/>
          </w:tcPr>
          <w:p w14:paraId="4D860D78"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2C9CB28"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1BF6A6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Colt</w:t>
            </w:r>
          </w:p>
        </w:tc>
        <w:tc>
          <w:tcPr>
            <w:tcW w:w="0" w:type="dxa"/>
            <w:noWrap/>
            <w:hideMark/>
          </w:tcPr>
          <w:p w14:paraId="7761175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CF54A83" w14:textId="77777777" w:rsidTr="00415974">
        <w:trPr>
          <w:trHeight w:val="250"/>
        </w:trPr>
        <w:tc>
          <w:tcPr>
            <w:tcW w:w="0" w:type="dxa"/>
            <w:noWrap/>
            <w:hideMark/>
          </w:tcPr>
          <w:p w14:paraId="7283BA4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ComMeeTT</w:t>
            </w:r>
            <w:proofErr w:type="spellEnd"/>
          </w:p>
        </w:tc>
        <w:tc>
          <w:tcPr>
            <w:tcW w:w="0" w:type="dxa"/>
            <w:noWrap/>
            <w:hideMark/>
          </w:tcPr>
          <w:p w14:paraId="428E6CEB"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50166619"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93866F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Completel</w:t>
            </w:r>
            <w:proofErr w:type="spellEnd"/>
            <w:r w:rsidRPr="00415974">
              <w:rPr>
                <w:rFonts w:eastAsia="Times New Roman" w:cstheme="minorHAnsi"/>
                <w:color w:val="404040"/>
                <w:sz w:val="18"/>
                <w:szCs w:val="18"/>
                <w:lang w:val="en-US" w:eastAsia="ja-JP"/>
              </w:rPr>
              <w:t xml:space="preserve"> (</w:t>
            </w:r>
            <w:proofErr w:type="spellStart"/>
            <w:r w:rsidRPr="00415974">
              <w:rPr>
                <w:rFonts w:eastAsia="Times New Roman" w:cstheme="minorHAnsi"/>
                <w:color w:val="404040"/>
                <w:sz w:val="18"/>
                <w:szCs w:val="18"/>
                <w:lang w:val="en-US" w:eastAsia="ja-JP"/>
              </w:rPr>
              <w:t>Entreprise</w:t>
            </w:r>
            <w:proofErr w:type="spellEnd"/>
            <w:r w:rsidRPr="00415974">
              <w:rPr>
                <w:rFonts w:eastAsia="Times New Roman" w:cstheme="minorHAnsi"/>
                <w:color w:val="404040"/>
                <w:sz w:val="18"/>
                <w:szCs w:val="18"/>
                <w:lang w:val="en-US" w:eastAsia="ja-JP"/>
              </w:rPr>
              <w:t xml:space="preserve">) </w:t>
            </w:r>
          </w:p>
        </w:tc>
        <w:tc>
          <w:tcPr>
            <w:tcW w:w="0" w:type="dxa"/>
            <w:noWrap/>
            <w:hideMark/>
          </w:tcPr>
          <w:p w14:paraId="23D2265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1E81BB3" w14:textId="77777777" w:rsidTr="00415974">
        <w:trPr>
          <w:trHeight w:val="250"/>
        </w:trPr>
        <w:tc>
          <w:tcPr>
            <w:tcW w:w="0" w:type="dxa"/>
            <w:noWrap/>
            <w:hideMark/>
          </w:tcPr>
          <w:p w14:paraId="06579C4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Completel</w:t>
            </w:r>
            <w:proofErr w:type="spellEnd"/>
            <w:r w:rsidRPr="00415974">
              <w:rPr>
                <w:rFonts w:eastAsia="Times New Roman" w:cstheme="minorHAnsi"/>
                <w:color w:val="404040"/>
                <w:sz w:val="18"/>
                <w:szCs w:val="18"/>
                <w:lang w:val="en-US" w:eastAsia="ja-JP"/>
              </w:rPr>
              <w:t xml:space="preserve"> (GP)</w:t>
            </w:r>
          </w:p>
        </w:tc>
        <w:tc>
          <w:tcPr>
            <w:tcW w:w="0" w:type="dxa"/>
            <w:noWrap/>
            <w:hideMark/>
          </w:tcPr>
          <w:p w14:paraId="6A134FC5"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2C5C7C7"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07B616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Completel</w:t>
            </w:r>
            <w:proofErr w:type="spellEnd"/>
            <w:r w:rsidRPr="00415974">
              <w:rPr>
                <w:rFonts w:eastAsia="Times New Roman" w:cstheme="minorHAnsi"/>
                <w:color w:val="404040"/>
                <w:sz w:val="18"/>
                <w:szCs w:val="18"/>
                <w:lang w:val="en-US" w:eastAsia="ja-JP"/>
              </w:rPr>
              <w:t xml:space="preserve"> (</w:t>
            </w:r>
            <w:proofErr w:type="spellStart"/>
            <w:r w:rsidRPr="00415974">
              <w:rPr>
                <w:rFonts w:eastAsia="Times New Roman" w:cstheme="minorHAnsi"/>
                <w:color w:val="404040"/>
                <w:sz w:val="18"/>
                <w:szCs w:val="18"/>
                <w:lang w:val="en-US" w:eastAsia="ja-JP"/>
              </w:rPr>
              <w:t>Opérateur</w:t>
            </w:r>
            <w:proofErr w:type="spellEnd"/>
            <w:r w:rsidRPr="00415974">
              <w:rPr>
                <w:rFonts w:eastAsia="Times New Roman" w:cstheme="minorHAnsi"/>
                <w:color w:val="404040"/>
                <w:sz w:val="18"/>
                <w:szCs w:val="18"/>
                <w:lang w:val="en-US" w:eastAsia="ja-JP"/>
              </w:rPr>
              <w:t>)</w:t>
            </w:r>
          </w:p>
        </w:tc>
        <w:tc>
          <w:tcPr>
            <w:tcW w:w="0" w:type="dxa"/>
            <w:noWrap/>
            <w:hideMark/>
          </w:tcPr>
          <w:p w14:paraId="585512F9"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D0A95CD" w14:textId="77777777" w:rsidTr="00415974">
        <w:trPr>
          <w:trHeight w:val="250"/>
        </w:trPr>
        <w:tc>
          <w:tcPr>
            <w:tcW w:w="0" w:type="dxa"/>
            <w:noWrap/>
            <w:hideMark/>
          </w:tcPr>
          <w:p w14:paraId="088DF7A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Coriolis (ex MYSTREAM)</w:t>
            </w:r>
          </w:p>
        </w:tc>
        <w:tc>
          <w:tcPr>
            <w:tcW w:w="0" w:type="dxa"/>
            <w:noWrap/>
            <w:hideMark/>
          </w:tcPr>
          <w:p w14:paraId="4962C41E"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20316BB3"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A21D0AF"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 xml:space="preserve">Datacom </w:t>
            </w:r>
            <w:proofErr w:type="spellStart"/>
            <w:r w:rsidRPr="00415974">
              <w:rPr>
                <w:rFonts w:eastAsia="Times New Roman" w:cstheme="minorHAnsi"/>
                <w:color w:val="404040"/>
                <w:sz w:val="18"/>
                <w:szCs w:val="18"/>
                <w:lang w:val="en-US" w:eastAsia="ja-JP"/>
              </w:rPr>
              <w:t>Multimédia</w:t>
            </w:r>
            <w:proofErr w:type="spellEnd"/>
          </w:p>
        </w:tc>
        <w:tc>
          <w:tcPr>
            <w:tcW w:w="0" w:type="dxa"/>
            <w:noWrap/>
            <w:hideMark/>
          </w:tcPr>
          <w:p w14:paraId="0E4FA31E"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1D500C3" w14:textId="77777777" w:rsidTr="00415974">
        <w:trPr>
          <w:trHeight w:val="250"/>
        </w:trPr>
        <w:tc>
          <w:tcPr>
            <w:tcW w:w="0" w:type="dxa"/>
            <w:noWrap/>
            <w:hideMark/>
          </w:tcPr>
          <w:p w14:paraId="22FD758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Dauphin Telecom</w:t>
            </w:r>
          </w:p>
        </w:tc>
        <w:tc>
          <w:tcPr>
            <w:tcW w:w="0" w:type="dxa"/>
            <w:noWrap/>
            <w:hideMark/>
          </w:tcPr>
          <w:p w14:paraId="7092FBDB"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AEE0174"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38B0A95"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Diabolocom</w:t>
            </w:r>
            <w:proofErr w:type="spellEnd"/>
          </w:p>
        </w:tc>
        <w:tc>
          <w:tcPr>
            <w:tcW w:w="0" w:type="dxa"/>
            <w:noWrap/>
            <w:hideMark/>
          </w:tcPr>
          <w:p w14:paraId="3821FCD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28C6E9A" w14:textId="77777777" w:rsidTr="00415974">
        <w:trPr>
          <w:trHeight w:val="250"/>
        </w:trPr>
        <w:tc>
          <w:tcPr>
            <w:tcW w:w="0" w:type="dxa"/>
            <w:noWrap/>
            <w:hideMark/>
          </w:tcPr>
          <w:p w14:paraId="67BA72D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DIDWW Ireland Limited</w:t>
            </w:r>
          </w:p>
        </w:tc>
        <w:tc>
          <w:tcPr>
            <w:tcW w:w="0" w:type="dxa"/>
            <w:noWrap/>
            <w:hideMark/>
          </w:tcPr>
          <w:p w14:paraId="76D488AE"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FBAE226"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07BD94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Digicel</w:t>
            </w:r>
          </w:p>
        </w:tc>
        <w:tc>
          <w:tcPr>
            <w:tcW w:w="0" w:type="dxa"/>
            <w:noWrap/>
            <w:hideMark/>
          </w:tcPr>
          <w:p w14:paraId="5A4BF9C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59F7B97" w14:textId="77777777" w:rsidTr="00415974">
        <w:trPr>
          <w:trHeight w:val="250"/>
        </w:trPr>
        <w:tc>
          <w:tcPr>
            <w:tcW w:w="0" w:type="dxa"/>
            <w:noWrap/>
            <w:hideMark/>
          </w:tcPr>
          <w:p w14:paraId="2F8299E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Dimension Telecom</w:t>
            </w:r>
          </w:p>
        </w:tc>
        <w:tc>
          <w:tcPr>
            <w:tcW w:w="0" w:type="dxa"/>
            <w:noWrap/>
            <w:hideMark/>
          </w:tcPr>
          <w:p w14:paraId="405630EB"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F63727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2552FFE"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DVS CONNECT</w:t>
            </w:r>
          </w:p>
        </w:tc>
        <w:tc>
          <w:tcPr>
            <w:tcW w:w="0" w:type="dxa"/>
            <w:noWrap/>
            <w:hideMark/>
          </w:tcPr>
          <w:p w14:paraId="691ED878"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B5C3AF0" w14:textId="77777777" w:rsidTr="00415974">
        <w:trPr>
          <w:trHeight w:val="250"/>
        </w:trPr>
        <w:tc>
          <w:tcPr>
            <w:tcW w:w="0" w:type="dxa"/>
            <w:noWrap/>
            <w:hideMark/>
          </w:tcPr>
          <w:p w14:paraId="052A6D1D"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Dynamik</w:t>
            </w:r>
            <w:proofErr w:type="spellEnd"/>
            <w:r w:rsidRPr="00415974">
              <w:rPr>
                <w:rFonts w:eastAsia="Times New Roman" w:cstheme="minorHAnsi"/>
                <w:color w:val="404040"/>
                <w:sz w:val="18"/>
                <w:szCs w:val="18"/>
                <w:lang w:val="en-US" w:eastAsia="ja-JP"/>
              </w:rPr>
              <w:t xml:space="preserve"> cloud &amp; </w:t>
            </w:r>
            <w:proofErr w:type="spellStart"/>
            <w:r w:rsidRPr="00415974">
              <w:rPr>
                <w:rFonts w:eastAsia="Times New Roman" w:cstheme="minorHAnsi"/>
                <w:color w:val="404040"/>
                <w:sz w:val="18"/>
                <w:szCs w:val="18"/>
                <w:lang w:val="en-US" w:eastAsia="ja-JP"/>
              </w:rPr>
              <w:t>télécom</w:t>
            </w:r>
            <w:proofErr w:type="spellEnd"/>
          </w:p>
        </w:tc>
        <w:tc>
          <w:tcPr>
            <w:tcW w:w="0" w:type="dxa"/>
            <w:noWrap/>
            <w:hideMark/>
          </w:tcPr>
          <w:p w14:paraId="47A8A203"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5C259463"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C4DC79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E-NEOLAB</w:t>
            </w:r>
          </w:p>
        </w:tc>
        <w:tc>
          <w:tcPr>
            <w:tcW w:w="0" w:type="dxa"/>
            <w:noWrap/>
            <w:hideMark/>
          </w:tcPr>
          <w:p w14:paraId="1EEF448D"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07BE9EBB" w14:textId="77777777" w:rsidTr="00415974">
        <w:trPr>
          <w:trHeight w:val="250"/>
        </w:trPr>
        <w:tc>
          <w:tcPr>
            <w:tcW w:w="0" w:type="dxa"/>
            <w:noWrap/>
            <w:hideMark/>
          </w:tcPr>
          <w:p w14:paraId="28BA788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ENREACH</w:t>
            </w:r>
          </w:p>
        </w:tc>
        <w:tc>
          <w:tcPr>
            <w:tcW w:w="0" w:type="dxa"/>
            <w:noWrap/>
            <w:hideMark/>
          </w:tcPr>
          <w:p w14:paraId="14AE8F5D"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5432E9D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6DC2B6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 xml:space="preserve">Etoile </w:t>
            </w:r>
            <w:proofErr w:type="spellStart"/>
            <w:r w:rsidRPr="00415974">
              <w:rPr>
                <w:rFonts w:eastAsia="Times New Roman" w:cstheme="minorHAnsi"/>
                <w:color w:val="404040"/>
                <w:sz w:val="18"/>
                <w:szCs w:val="18"/>
                <w:lang w:val="en-US" w:eastAsia="ja-JP"/>
              </w:rPr>
              <w:t>Dièse</w:t>
            </w:r>
            <w:proofErr w:type="spellEnd"/>
          </w:p>
        </w:tc>
        <w:tc>
          <w:tcPr>
            <w:tcW w:w="0" w:type="dxa"/>
            <w:noWrap/>
            <w:hideMark/>
          </w:tcPr>
          <w:p w14:paraId="3779BC20"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107DF63F" w14:textId="77777777" w:rsidTr="00415974">
        <w:trPr>
          <w:trHeight w:val="250"/>
        </w:trPr>
        <w:tc>
          <w:tcPr>
            <w:tcW w:w="0" w:type="dxa"/>
            <w:noWrap/>
            <w:hideMark/>
          </w:tcPr>
          <w:p w14:paraId="4041011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Even media interactive</w:t>
            </w:r>
          </w:p>
        </w:tc>
        <w:tc>
          <w:tcPr>
            <w:tcW w:w="0" w:type="dxa"/>
            <w:noWrap/>
            <w:hideMark/>
          </w:tcPr>
          <w:p w14:paraId="18D3CD76"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058BBD1E"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B5C823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Eway</w:t>
            </w:r>
            <w:proofErr w:type="spellEnd"/>
          </w:p>
        </w:tc>
        <w:tc>
          <w:tcPr>
            <w:tcW w:w="0" w:type="dxa"/>
            <w:noWrap/>
            <w:hideMark/>
          </w:tcPr>
          <w:p w14:paraId="36FC3BB7"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9266B4A" w14:textId="77777777" w:rsidTr="00415974">
        <w:trPr>
          <w:trHeight w:val="250"/>
        </w:trPr>
        <w:tc>
          <w:tcPr>
            <w:tcW w:w="0" w:type="dxa"/>
            <w:noWrap/>
            <w:hideMark/>
          </w:tcPr>
          <w:p w14:paraId="5CE2CF0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Excentre</w:t>
            </w:r>
          </w:p>
        </w:tc>
        <w:tc>
          <w:tcPr>
            <w:tcW w:w="0" w:type="dxa"/>
            <w:noWrap/>
            <w:hideMark/>
          </w:tcPr>
          <w:p w14:paraId="042C78E4"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45D26D51"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1EED30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Fiducial Cloud (</w:t>
            </w:r>
            <w:proofErr w:type="spellStart"/>
            <w:r w:rsidRPr="00415974">
              <w:rPr>
                <w:rFonts w:eastAsia="Times New Roman" w:cstheme="minorHAnsi"/>
                <w:color w:val="404040"/>
                <w:sz w:val="18"/>
                <w:szCs w:val="18"/>
                <w:lang w:val="en-US" w:eastAsia="ja-JP"/>
              </w:rPr>
              <w:t>Nexto</w:t>
            </w:r>
            <w:proofErr w:type="spellEnd"/>
            <w:r w:rsidRPr="00415974">
              <w:rPr>
                <w:rFonts w:eastAsia="Times New Roman" w:cstheme="minorHAnsi"/>
                <w:color w:val="404040"/>
                <w:sz w:val="18"/>
                <w:szCs w:val="18"/>
                <w:lang w:val="en-US" w:eastAsia="ja-JP"/>
              </w:rPr>
              <w:t>)</w:t>
            </w:r>
          </w:p>
        </w:tc>
        <w:tc>
          <w:tcPr>
            <w:tcW w:w="0" w:type="dxa"/>
            <w:noWrap/>
            <w:hideMark/>
          </w:tcPr>
          <w:p w14:paraId="12223831"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724F9F28" w14:textId="77777777" w:rsidTr="00415974">
        <w:trPr>
          <w:trHeight w:val="250"/>
        </w:trPr>
        <w:tc>
          <w:tcPr>
            <w:tcW w:w="0" w:type="dxa"/>
            <w:noWrap/>
            <w:hideMark/>
          </w:tcPr>
          <w:p w14:paraId="34B89B2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Fingerprint Technologies</w:t>
            </w:r>
          </w:p>
        </w:tc>
        <w:tc>
          <w:tcPr>
            <w:tcW w:w="0" w:type="dxa"/>
            <w:noWrap/>
            <w:hideMark/>
          </w:tcPr>
          <w:p w14:paraId="292457F8"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2CADED3"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399A81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Five9 GmbH</w:t>
            </w:r>
          </w:p>
        </w:tc>
        <w:tc>
          <w:tcPr>
            <w:tcW w:w="0" w:type="dxa"/>
            <w:noWrap/>
            <w:hideMark/>
          </w:tcPr>
          <w:p w14:paraId="68D30745"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08123CA1" w14:textId="77777777" w:rsidTr="00415974">
        <w:trPr>
          <w:trHeight w:val="250"/>
        </w:trPr>
        <w:tc>
          <w:tcPr>
            <w:tcW w:w="0" w:type="dxa"/>
            <w:noWrap/>
            <w:hideMark/>
          </w:tcPr>
          <w:p w14:paraId="3BD308B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FLEX NETWORK</w:t>
            </w:r>
          </w:p>
        </w:tc>
        <w:tc>
          <w:tcPr>
            <w:tcW w:w="0" w:type="dxa"/>
            <w:noWrap/>
            <w:hideMark/>
          </w:tcPr>
          <w:p w14:paraId="2A011F15"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A1DD821"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EAC915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Foliateam</w:t>
            </w:r>
            <w:proofErr w:type="spellEnd"/>
            <w:r w:rsidRPr="00415974">
              <w:rPr>
                <w:rFonts w:eastAsia="Times New Roman" w:cstheme="minorHAnsi"/>
                <w:color w:val="404040"/>
                <w:sz w:val="18"/>
                <w:szCs w:val="18"/>
                <w:lang w:val="en-US" w:eastAsia="ja-JP"/>
              </w:rPr>
              <w:t xml:space="preserve"> (ex Acropolis)</w:t>
            </w:r>
          </w:p>
        </w:tc>
        <w:tc>
          <w:tcPr>
            <w:tcW w:w="0" w:type="dxa"/>
            <w:noWrap/>
            <w:hideMark/>
          </w:tcPr>
          <w:p w14:paraId="7D51119E"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02F4DB3" w14:textId="77777777" w:rsidTr="00415974">
        <w:trPr>
          <w:trHeight w:val="250"/>
        </w:trPr>
        <w:tc>
          <w:tcPr>
            <w:tcW w:w="0" w:type="dxa"/>
            <w:noWrap/>
            <w:hideMark/>
          </w:tcPr>
          <w:p w14:paraId="55F93C0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Free</w:t>
            </w:r>
          </w:p>
        </w:tc>
        <w:tc>
          <w:tcPr>
            <w:tcW w:w="0" w:type="dxa"/>
            <w:noWrap/>
            <w:hideMark/>
          </w:tcPr>
          <w:p w14:paraId="5580FB23"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77C4201"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1C499A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Get &amp; go telecom</w:t>
            </w:r>
          </w:p>
        </w:tc>
        <w:tc>
          <w:tcPr>
            <w:tcW w:w="0" w:type="dxa"/>
            <w:noWrap/>
            <w:hideMark/>
          </w:tcPr>
          <w:p w14:paraId="2E477C67"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BFFF1C8" w14:textId="77777777" w:rsidTr="00415974">
        <w:trPr>
          <w:trHeight w:val="250"/>
        </w:trPr>
        <w:tc>
          <w:tcPr>
            <w:tcW w:w="0" w:type="dxa"/>
            <w:noWrap/>
            <w:hideMark/>
          </w:tcPr>
          <w:p w14:paraId="44FCD7E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Groupe Convergence.com</w:t>
            </w:r>
          </w:p>
        </w:tc>
        <w:tc>
          <w:tcPr>
            <w:tcW w:w="0" w:type="dxa"/>
            <w:noWrap/>
            <w:hideMark/>
          </w:tcPr>
          <w:p w14:paraId="32F2E9CB"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FB213FF"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4EB41C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GS Communication</w:t>
            </w:r>
          </w:p>
        </w:tc>
        <w:tc>
          <w:tcPr>
            <w:tcW w:w="0" w:type="dxa"/>
            <w:noWrap/>
            <w:hideMark/>
          </w:tcPr>
          <w:p w14:paraId="2046302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620DFB8" w14:textId="77777777" w:rsidTr="00415974">
        <w:trPr>
          <w:trHeight w:val="250"/>
        </w:trPr>
        <w:tc>
          <w:tcPr>
            <w:tcW w:w="0" w:type="dxa"/>
            <w:noWrap/>
            <w:hideMark/>
          </w:tcPr>
          <w:p w14:paraId="2DB5F095"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GTT COMMUNICATIONS France</w:t>
            </w:r>
          </w:p>
        </w:tc>
        <w:tc>
          <w:tcPr>
            <w:tcW w:w="0" w:type="dxa"/>
            <w:noWrap/>
            <w:hideMark/>
          </w:tcPr>
          <w:p w14:paraId="37DB60E4"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7ABB9D8E"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66338E5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Guyacom</w:t>
            </w:r>
            <w:proofErr w:type="spellEnd"/>
          </w:p>
        </w:tc>
        <w:tc>
          <w:tcPr>
            <w:tcW w:w="0" w:type="dxa"/>
            <w:noWrap/>
            <w:hideMark/>
          </w:tcPr>
          <w:p w14:paraId="62E8095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454A29F" w14:textId="77777777" w:rsidTr="00415974">
        <w:trPr>
          <w:trHeight w:val="250"/>
        </w:trPr>
        <w:tc>
          <w:tcPr>
            <w:tcW w:w="0" w:type="dxa"/>
            <w:noWrap/>
            <w:hideMark/>
          </w:tcPr>
          <w:p w14:paraId="0A9844F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Hexatel</w:t>
            </w:r>
            <w:proofErr w:type="spellEnd"/>
          </w:p>
        </w:tc>
        <w:tc>
          <w:tcPr>
            <w:tcW w:w="0" w:type="dxa"/>
            <w:noWrap/>
            <w:hideMark/>
          </w:tcPr>
          <w:p w14:paraId="0E99FB91"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1282A451"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DEF8965"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Hub Telecom - Hub One</w:t>
            </w:r>
          </w:p>
        </w:tc>
        <w:tc>
          <w:tcPr>
            <w:tcW w:w="0" w:type="dxa"/>
            <w:noWrap/>
            <w:hideMark/>
          </w:tcPr>
          <w:p w14:paraId="6976ED83"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08C7CBB" w14:textId="77777777" w:rsidTr="00415974">
        <w:trPr>
          <w:trHeight w:val="250"/>
        </w:trPr>
        <w:tc>
          <w:tcPr>
            <w:tcW w:w="0" w:type="dxa"/>
            <w:noWrap/>
            <w:hideMark/>
          </w:tcPr>
          <w:p w14:paraId="38E6763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Ibrowse</w:t>
            </w:r>
            <w:proofErr w:type="spellEnd"/>
          </w:p>
        </w:tc>
        <w:tc>
          <w:tcPr>
            <w:tcW w:w="0" w:type="dxa"/>
            <w:noWrap/>
            <w:hideMark/>
          </w:tcPr>
          <w:p w14:paraId="7C51FE0F"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4584E79A"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89A18B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Idelio</w:t>
            </w:r>
            <w:proofErr w:type="spellEnd"/>
          </w:p>
        </w:tc>
        <w:tc>
          <w:tcPr>
            <w:tcW w:w="0" w:type="dxa"/>
            <w:noWrap/>
            <w:hideMark/>
          </w:tcPr>
          <w:p w14:paraId="2AB38F15"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9E24A8B" w14:textId="77777777" w:rsidTr="00415974">
        <w:trPr>
          <w:trHeight w:val="250"/>
        </w:trPr>
        <w:tc>
          <w:tcPr>
            <w:tcW w:w="0" w:type="dxa"/>
            <w:noWrap/>
            <w:hideMark/>
          </w:tcPr>
          <w:p w14:paraId="16B5EA05"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Idline</w:t>
            </w:r>
            <w:proofErr w:type="spellEnd"/>
          </w:p>
        </w:tc>
        <w:tc>
          <w:tcPr>
            <w:tcW w:w="0" w:type="dxa"/>
            <w:noWrap/>
            <w:hideMark/>
          </w:tcPr>
          <w:p w14:paraId="5BDF8AF2"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C675F91"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69528E2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Idom</w:t>
            </w:r>
            <w:proofErr w:type="spellEnd"/>
            <w:r w:rsidRPr="00415974">
              <w:rPr>
                <w:rFonts w:eastAsia="Times New Roman" w:cstheme="minorHAnsi"/>
                <w:color w:val="404040"/>
                <w:sz w:val="18"/>
                <w:szCs w:val="18"/>
                <w:lang w:val="en-US" w:eastAsia="ja-JP"/>
              </w:rPr>
              <w:t xml:space="preserve"> Technologies</w:t>
            </w:r>
          </w:p>
        </w:tc>
        <w:tc>
          <w:tcPr>
            <w:tcW w:w="0" w:type="dxa"/>
            <w:noWrap/>
            <w:hideMark/>
          </w:tcPr>
          <w:p w14:paraId="1F24A8AB"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DA92856" w14:textId="77777777" w:rsidTr="00415974">
        <w:trPr>
          <w:trHeight w:val="250"/>
        </w:trPr>
        <w:tc>
          <w:tcPr>
            <w:tcW w:w="0" w:type="dxa"/>
            <w:noWrap/>
            <w:hideMark/>
          </w:tcPr>
          <w:p w14:paraId="04CA276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Infinivox</w:t>
            </w:r>
            <w:proofErr w:type="spellEnd"/>
          </w:p>
        </w:tc>
        <w:tc>
          <w:tcPr>
            <w:tcW w:w="0" w:type="dxa"/>
            <w:noWrap/>
            <w:hideMark/>
          </w:tcPr>
          <w:p w14:paraId="5A565935"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A20126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D7D3C2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Infoline</w:t>
            </w:r>
          </w:p>
        </w:tc>
        <w:tc>
          <w:tcPr>
            <w:tcW w:w="0" w:type="dxa"/>
            <w:noWrap/>
            <w:hideMark/>
          </w:tcPr>
          <w:p w14:paraId="6879F7B0"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ACD3B94" w14:textId="77777777" w:rsidTr="00415974">
        <w:trPr>
          <w:trHeight w:val="250"/>
        </w:trPr>
        <w:tc>
          <w:tcPr>
            <w:tcW w:w="0" w:type="dxa"/>
            <w:noWrap/>
            <w:hideMark/>
          </w:tcPr>
          <w:p w14:paraId="2B6DB4E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Integraphone</w:t>
            </w:r>
            <w:proofErr w:type="spellEnd"/>
          </w:p>
        </w:tc>
        <w:tc>
          <w:tcPr>
            <w:tcW w:w="0" w:type="dxa"/>
            <w:noWrap/>
            <w:hideMark/>
          </w:tcPr>
          <w:p w14:paraId="2AC10AEF"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83B1CB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E7384E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Iovox</w:t>
            </w:r>
            <w:proofErr w:type="spellEnd"/>
          </w:p>
        </w:tc>
        <w:tc>
          <w:tcPr>
            <w:tcW w:w="0" w:type="dxa"/>
            <w:noWrap/>
            <w:hideMark/>
          </w:tcPr>
          <w:p w14:paraId="70BEF14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60081A1" w14:textId="77777777" w:rsidTr="00415974">
        <w:trPr>
          <w:trHeight w:val="250"/>
        </w:trPr>
        <w:tc>
          <w:tcPr>
            <w:tcW w:w="0" w:type="dxa"/>
            <w:noWrap/>
            <w:hideMark/>
          </w:tcPr>
          <w:p w14:paraId="3EC87B5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IP Directions</w:t>
            </w:r>
          </w:p>
        </w:tc>
        <w:tc>
          <w:tcPr>
            <w:tcW w:w="0" w:type="dxa"/>
            <w:noWrap/>
            <w:hideMark/>
          </w:tcPr>
          <w:p w14:paraId="2C312FB8"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EED974A"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C79EAE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Ipefix</w:t>
            </w:r>
            <w:proofErr w:type="spellEnd"/>
          </w:p>
        </w:tc>
        <w:tc>
          <w:tcPr>
            <w:tcW w:w="0" w:type="dxa"/>
            <w:noWrap/>
            <w:hideMark/>
          </w:tcPr>
          <w:p w14:paraId="3C34C16F"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3A43459" w14:textId="77777777" w:rsidTr="00415974">
        <w:trPr>
          <w:trHeight w:val="250"/>
        </w:trPr>
        <w:tc>
          <w:tcPr>
            <w:tcW w:w="0" w:type="dxa"/>
            <w:noWrap/>
            <w:hideMark/>
          </w:tcPr>
          <w:p w14:paraId="0BD1D52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IPXTEL</w:t>
            </w:r>
          </w:p>
        </w:tc>
        <w:tc>
          <w:tcPr>
            <w:tcW w:w="0" w:type="dxa"/>
            <w:noWrap/>
            <w:hideMark/>
          </w:tcPr>
          <w:p w14:paraId="0BEB7996"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344597C"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2D7937C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Izarlink</w:t>
            </w:r>
            <w:proofErr w:type="spellEnd"/>
          </w:p>
        </w:tc>
        <w:tc>
          <w:tcPr>
            <w:tcW w:w="0" w:type="dxa"/>
            <w:noWrap/>
            <w:hideMark/>
          </w:tcPr>
          <w:p w14:paraId="1E5D103B"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18ECF62C" w14:textId="77777777" w:rsidTr="00415974">
        <w:trPr>
          <w:trHeight w:val="250"/>
        </w:trPr>
        <w:tc>
          <w:tcPr>
            <w:tcW w:w="0" w:type="dxa"/>
            <w:noWrap/>
            <w:hideMark/>
          </w:tcPr>
          <w:p w14:paraId="2029D0C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Jaguar Network</w:t>
            </w:r>
          </w:p>
        </w:tc>
        <w:tc>
          <w:tcPr>
            <w:tcW w:w="0" w:type="dxa"/>
            <w:noWrap/>
            <w:hideMark/>
          </w:tcPr>
          <w:p w14:paraId="7F3B16F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1F0DA138"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5ACB3F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KAV EL INTERNATIONAL</w:t>
            </w:r>
          </w:p>
        </w:tc>
        <w:tc>
          <w:tcPr>
            <w:tcW w:w="0" w:type="dxa"/>
            <w:noWrap/>
            <w:hideMark/>
          </w:tcPr>
          <w:p w14:paraId="5D80536F"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6C81626" w14:textId="77777777" w:rsidTr="00415974">
        <w:trPr>
          <w:trHeight w:val="250"/>
        </w:trPr>
        <w:tc>
          <w:tcPr>
            <w:tcW w:w="0" w:type="dxa"/>
            <w:noWrap/>
            <w:hideMark/>
          </w:tcPr>
          <w:p w14:paraId="68EE974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 xml:space="preserve">KERTEL (ex </w:t>
            </w:r>
            <w:proofErr w:type="spellStart"/>
            <w:r w:rsidRPr="00415974">
              <w:rPr>
                <w:rFonts w:eastAsia="Times New Roman" w:cstheme="minorHAnsi"/>
                <w:color w:val="404040"/>
                <w:sz w:val="18"/>
                <w:szCs w:val="18"/>
                <w:lang w:val="en-US" w:eastAsia="ja-JP"/>
              </w:rPr>
              <w:t>Intercall</w:t>
            </w:r>
            <w:proofErr w:type="spellEnd"/>
            <w:r w:rsidRPr="00415974">
              <w:rPr>
                <w:rFonts w:eastAsia="Times New Roman" w:cstheme="minorHAnsi"/>
                <w:color w:val="404040"/>
                <w:sz w:val="18"/>
                <w:szCs w:val="18"/>
                <w:lang w:val="en-US" w:eastAsia="ja-JP"/>
              </w:rPr>
              <w:t>)</w:t>
            </w:r>
          </w:p>
        </w:tc>
        <w:tc>
          <w:tcPr>
            <w:tcW w:w="0" w:type="dxa"/>
            <w:noWrap/>
            <w:hideMark/>
          </w:tcPr>
          <w:p w14:paraId="242EE9B2"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5709356"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5068A65"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lastRenderedPageBreak/>
              <w:t>Keyyo</w:t>
            </w:r>
            <w:proofErr w:type="spellEnd"/>
          </w:p>
        </w:tc>
        <w:tc>
          <w:tcPr>
            <w:tcW w:w="0" w:type="dxa"/>
            <w:noWrap/>
            <w:hideMark/>
          </w:tcPr>
          <w:p w14:paraId="56F80F52"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8A32BD4" w14:textId="77777777" w:rsidTr="00415974">
        <w:trPr>
          <w:trHeight w:val="250"/>
        </w:trPr>
        <w:tc>
          <w:tcPr>
            <w:tcW w:w="0" w:type="dxa"/>
            <w:noWrap/>
            <w:hideMark/>
          </w:tcPr>
          <w:p w14:paraId="4AD0F5D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K-net</w:t>
            </w:r>
          </w:p>
        </w:tc>
        <w:tc>
          <w:tcPr>
            <w:tcW w:w="0" w:type="dxa"/>
            <w:noWrap/>
            <w:hideMark/>
          </w:tcPr>
          <w:p w14:paraId="4D747B18"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14488753"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6D50AE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Koesio</w:t>
            </w:r>
            <w:proofErr w:type="spellEnd"/>
            <w:r w:rsidRPr="00415974">
              <w:rPr>
                <w:rFonts w:eastAsia="Times New Roman" w:cstheme="minorHAnsi"/>
                <w:color w:val="404040"/>
                <w:sz w:val="18"/>
                <w:szCs w:val="18"/>
                <w:lang w:val="en-US" w:eastAsia="ja-JP"/>
              </w:rPr>
              <w:t xml:space="preserve"> Networks</w:t>
            </w:r>
          </w:p>
        </w:tc>
        <w:tc>
          <w:tcPr>
            <w:tcW w:w="0" w:type="dxa"/>
            <w:noWrap/>
            <w:hideMark/>
          </w:tcPr>
          <w:p w14:paraId="6610242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703F4C7" w14:textId="77777777" w:rsidTr="00415974">
        <w:trPr>
          <w:trHeight w:val="250"/>
        </w:trPr>
        <w:tc>
          <w:tcPr>
            <w:tcW w:w="0" w:type="dxa"/>
            <w:noWrap/>
            <w:hideMark/>
          </w:tcPr>
          <w:p w14:paraId="3D7C3EBD"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Komeo</w:t>
            </w:r>
            <w:proofErr w:type="spellEnd"/>
          </w:p>
        </w:tc>
        <w:tc>
          <w:tcPr>
            <w:tcW w:w="0" w:type="dxa"/>
            <w:noWrap/>
            <w:hideMark/>
          </w:tcPr>
          <w:p w14:paraId="627FAC5A"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5BE18CF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DD2485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LaSoTel</w:t>
            </w:r>
            <w:proofErr w:type="spellEnd"/>
          </w:p>
        </w:tc>
        <w:tc>
          <w:tcPr>
            <w:tcW w:w="0" w:type="dxa"/>
            <w:noWrap/>
            <w:hideMark/>
          </w:tcPr>
          <w:p w14:paraId="172E077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B79EE4A" w14:textId="77777777" w:rsidTr="00415974">
        <w:trPr>
          <w:trHeight w:val="250"/>
        </w:trPr>
        <w:tc>
          <w:tcPr>
            <w:tcW w:w="0" w:type="dxa"/>
            <w:noWrap/>
            <w:hideMark/>
          </w:tcPr>
          <w:p w14:paraId="76E8C72C"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Legos</w:t>
            </w:r>
          </w:p>
        </w:tc>
        <w:tc>
          <w:tcPr>
            <w:tcW w:w="0" w:type="dxa"/>
            <w:noWrap/>
            <w:hideMark/>
          </w:tcPr>
          <w:p w14:paraId="5B2DEA14"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A4CCF09"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FB74B5F"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Linksip</w:t>
            </w:r>
            <w:proofErr w:type="spellEnd"/>
          </w:p>
        </w:tc>
        <w:tc>
          <w:tcPr>
            <w:tcW w:w="0" w:type="dxa"/>
            <w:noWrap/>
            <w:hideMark/>
          </w:tcPr>
          <w:p w14:paraId="15D36816"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A86856D" w14:textId="77777777" w:rsidTr="00415974">
        <w:trPr>
          <w:trHeight w:val="250"/>
        </w:trPr>
        <w:tc>
          <w:tcPr>
            <w:tcW w:w="0" w:type="dxa"/>
            <w:noWrap/>
            <w:hideMark/>
          </w:tcPr>
          <w:p w14:paraId="1FAF6B35"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Linkt</w:t>
            </w:r>
            <w:proofErr w:type="spellEnd"/>
          </w:p>
        </w:tc>
        <w:tc>
          <w:tcPr>
            <w:tcW w:w="0" w:type="dxa"/>
            <w:noWrap/>
            <w:hideMark/>
          </w:tcPr>
          <w:p w14:paraId="27B0890D"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FEBD291"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5B967EF"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Loopup</w:t>
            </w:r>
            <w:proofErr w:type="spellEnd"/>
            <w:r w:rsidRPr="00415974">
              <w:rPr>
                <w:rFonts w:eastAsia="Times New Roman" w:cstheme="minorHAnsi"/>
                <w:color w:val="404040"/>
                <w:sz w:val="18"/>
                <w:szCs w:val="18"/>
                <w:lang w:val="en-US" w:eastAsia="ja-JP"/>
              </w:rPr>
              <w:t xml:space="preserve"> Spain</w:t>
            </w:r>
          </w:p>
        </w:tc>
        <w:tc>
          <w:tcPr>
            <w:tcW w:w="0" w:type="dxa"/>
            <w:noWrap/>
            <w:hideMark/>
          </w:tcPr>
          <w:p w14:paraId="44D524A6"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5EAA649" w14:textId="77777777" w:rsidTr="00415974">
        <w:trPr>
          <w:trHeight w:val="250"/>
        </w:trPr>
        <w:tc>
          <w:tcPr>
            <w:tcW w:w="0" w:type="dxa"/>
            <w:noWrap/>
            <w:hideMark/>
          </w:tcPr>
          <w:p w14:paraId="54F9CB7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Magic Fil</w:t>
            </w:r>
          </w:p>
        </w:tc>
        <w:tc>
          <w:tcPr>
            <w:tcW w:w="0" w:type="dxa"/>
            <w:noWrap/>
            <w:hideMark/>
          </w:tcPr>
          <w:p w14:paraId="0E00207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45982F8"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5FA20AE"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Manifone</w:t>
            </w:r>
            <w:proofErr w:type="spellEnd"/>
          </w:p>
        </w:tc>
        <w:tc>
          <w:tcPr>
            <w:tcW w:w="0" w:type="dxa"/>
            <w:noWrap/>
            <w:hideMark/>
          </w:tcPr>
          <w:p w14:paraId="67C464BD"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EA9F4A9" w14:textId="77777777" w:rsidTr="00415974">
        <w:trPr>
          <w:trHeight w:val="250"/>
        </w:trPr>
        <w:tc>
          <w:tcPr>
            <w:tcW w:w="0" w:type="dxa"/>
            <w:noWrap/>
            <w:hideMark/>
          </w:tcPr>
          <w:p w14:paraId="29025BE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MASERGY COMMUNICATIONS UK Limited</w:t>
            </w:r>
          </w:p>
        </w:tc>
        <w:tc>
          <w:tcPr>
            <w:tcW w:w="0" w:type="dxa"/>
            <w:noWrap/>
            <w:hideMark/>
          </w:tcPr>
          <w:p w14:paraId="5A8C97D7"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67C63136"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91BE44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MCT</w:t>
            </w:r>
          </w:p>
        </w:tc>
        <w:tc>
          <w:tcPr>
            <w:tcW w:w="0" w:type="dxa"/>
            <w:noWrap/>
            <w:hideMark/>
          </w:tcPr>
          <w:p w14:paraId="7E10DB9E"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604985AD" w14:textId="77777777" w:rsidTr="00415974">
        <w:trPr>
          <w:trHeight w:val="250"/>
        </w:trPr>
        <w:tc>
          <w:tcPr>
            <w:tcW w:w="0" w:type="dxa"/>
            <w:noWrap/>
            <w:hideMark/>
          </w:tcPr>
          <w:p w14:paraId="395AC55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Media Technologies</w:t>
            </w:r>
          </w:p>
        </w:tc>
        <w:tc>
          <w:tcPr>
            <w:tcW w:w="0" w:type="dxa"/>
            <w:noWrap/>
            <w:hideMark/>
          </w:tcPr>
          <w:p w14:paraId="6A51D44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7823ECA"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F9A2E8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Microsoft Ireland operations limited</w:t>
            </w:r>
          </w:p>
        </w:tc>
        <w:tc>
          <w:tcPr>
            <w:tcW w:w="0" w:type="dxa"/>
            <w:noWrap/>
            <w:hideMark/>
          </w:tcPr>
          <w:p w14:paraId="58F8452A"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72B299C" w14:textId="77777777" w:rsidTr="00415974">
        <w:trPr>
          <w:trHeight w:val="250"/>
        </w:trPr>
        <w:tc>
          <w:tcPr>
            <w:tcW w:w="0" w:type="dxa"/>
            <w:noWrap/>
            <w:hideMark/>
          </w:tcPr>
          <w:p w14:paraId="6AAF9FC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Mobile</w:t>
            </w:r>
          </w:p>
        </w:tc>
        <w:tc>
          <w:tcPr>
            <w:tcW w:w="0" w:type="dxa"/>
            <w:noWrap/>
            <w:hideMark/>
          </w:tcPr>
          <w:p w14:paraId="6E9076D1"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FE2B29B"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DE81EE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Muona</w:t>
            </w:r>
            <w:proofErr w:type="spellEnd"/>
          </w:p>
        </w:tc>
        <w:tc>
          <w:tcPr>
            <w:tcW w:w="0" w:type="dxa"/>
            <w:noWrap/>
            <w:hideMark/>
          </w:tcPr>
          <w:p w14:paraId="1CF6B74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1F3D3E1C" w14:textId="77777777" w:rsidTr="00415974">
        <w:trPr>
          <w:trHeight w:val="250"/>
        </w:trPr>
        <w:tc>
          <w:tcPr>
            <w:tcW w:w="0" w:type="dxa"/>
            <w:noWrap/>
            <w:hideMark/>
          </w:tcPr>
          <w:p w14:paraId="76EAAF8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Mybestpro</w:t>
            </w:r>
            <w:proofErr w:type="spellEnd"/>
          </w:p>
        </w:tc>
        <w:tc>
          <w:tcPr>
            <w:tcW w:w="0" w:type="dxa"/>
            <w:noWrap/>
            <w:hideMark/>
          </w:tcPr>
          <w:p w14:paraId="245D02B2"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198D3FA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B846AAD"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NEOCOM</w:t>
            </w:r>
          </w:p>
        </w:tc>
        <w:tc>
          <w:tcPr>
            <w:tcW w:w="0" w:type="dxa"/>
            <w:noWrap/>
            <w:hideMark/>
          </w:tcPr>
          <w:p w14:paraId="71FD32A8"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9A41FE6" w14:textId="77777777" w:rsidTr="00415974">
        <w:trPr>
          <w:trHeight w:val="250"/>
        </w:trPr>
        <w:tc>
          <w:tcPr>
            <w:tcW w:w="0" w:type="dxa"/>
            <w:noWrap/>
            <w:hideMark/>
          </w:tcPr>
          <w:p w14:paraId="5ACEF33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Neotel</w:t>
            </w:r>
          </w:p>
        </w:tc>
        <w:tc>
          <w:tcPr>
            <w:tcW w:w="0" w:type="dxa"/>
            <w:noWrap/>
            <w:hideMark/>
          </w:tcPr>
          <w:p w14:paraId="50550B6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124DC74"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868A97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Net OI</w:t>
            </w:r>
          </w:p>
        </w:tc>
        <w:tc>
          <w:tcPr>
            <w:tcW w:w="0" w:type="dxa"/>
            <w:noWrap/>
            <w:hideMark/>
          </w:tcPr>
          <w:p w14:paraId="42397406"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D0CF337" w14:textId="77777777" w:rsidTr="00415974">
        <w:trPr>
          <w:trHeight w:val="250"/>
        </w:trPr>
        <w:tc>
          <w:tcPr>
            <w:tcW w:w="0" w:type="dxa"/>
            <w:noWrap/>
            <w:hideMark/>
          </w:tcPr>
          <w:p w14:paraId="6E2A128C"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Netalis</w:t>
            </w:r>
            <w:proofErr w:type="spellEnd"/>
          </w:p>
        </w:tc>
        <w:tc>
          <w:tcPr>
            <w:tcW w:w="0" w:type="dxa"/>
            <w:noWrap/>
            <w:hideMark/>
          </w:tcPr>
          <w:p w14:paraId="5F167ED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5204CF3"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4DB818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Netcom Group</w:t>
            </w:r>
          </w:p>
        </w:tc>
        <w:tc>
          <w:tcPr>
            <w:tcW w:w="0" w:type="dxa"/>
            <w:noWrap/>
            <w:hideMark/>
          </w:tcPr>
          <w:p w14:paraId="2404543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C51F60A" w14:textId="77777777" w:rsidTr="00415974">
        <w:trPr>
          <w:trHeight w:val="250"/>
        </w:trPr>
        <w:tc>
          <w:tcPr>
            <w:tcW w:w="0" w:type="dxa"/>
            <w:noWrap/>
            <w:hideMark/>
          </w:tcPr>
          <w:p w14:paraId="5334E73C"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Netiwan</w:t>
            </w:r>
            <w:proofErr w:type="spellEnd"/>
          </w:p>
        </w:tc>
        <w:tc>
          <w:tcPr>
            <w:tcW w:w="0" w:type="dxa"/>
            <w:noWrap/>
            <w:hideMark/>
          </w:tcPr>
          <w:p w14:paraId="2F97C449"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A3F2CC4"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F58CF7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Nettel</w:t>
            </w:r>
            <w:proofErr w:type="spellEnd"/>
          </w:p>
        </w:tc>
        <w:tc>
          <w:tcPr>
            <w:tcW w:w="0" w:type="dxa"/>
            <w:noWrap/>
            <w:hideMark/>
          </w:tcPr>
          <w:p w14:paraId="2D1B4552"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7CED2573" w14:textId="77777777" w:rsidTr="00415974">
        <w:trPr>
          <w:trHeight w:val="250"/>
        </w:trPr>
        <w:tc>
          <w:tcPr>
            <w:tcW w:w="0" w:type="dxa"/>
            <w:noWrap/>
            <w:hideMark/>
          </w:tcPr>
          <w:p w14:paraId="34A503BE"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Netwo</w:t>
            </w:r>
            <w:proofErr w:type="spellEnd"/>
          </w:p>
        </w:tc>
        <w:tc>
          <w:tcPr>
            <w:tcW w:w="0" w:type="dxa"/>
            <w:noWrap/>
            <w:hideMark/>
          </w:tcPr>
          <w:p w14:paraId="398D4DC4"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EE9EB7E"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0C2B765"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Networth</w:t>
            </w:r>
            <w:proofErr w:type="spellEnd"/>
            <w:r w:rsidRPr="00415974">
              <w:rPr>
                <w:rFonts w:eastAsia="Times New Roman" w:cstheme="minorHAnsi"/>
                <w:color w:val="404040"/>
                <w:sz w:val="18"/>
                <w:szCs w:val="18"/>
                <w:lang w:val="en-US" w:eastAsia="ja-JP"/>
              </w:rPr>
              <w:t xml:space="preserve"> Telecom</w:t>
            </w:r>
          </w:p>
        </w:tc>
        <w:tc>
          <w:tcPr>
            <w:tcW w:w="0" w:type="dxa"/>
            <w:noWrap/>
            <w:hideMark/>
          </w:tcPr>
          <w:p w14:paraId="39027908"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2300701C" w14:textId="77777777" w:rsidTr="00415974">
        <w:trPr>
          <w:trHeight w:val="250"/>
        </w:trPr>
        <w:tc>
          <w:tcPr>
            <w:tcW w:w="0" w:type="dxa"/>
            <w:noWrap/>
            <w:hideMark/>
          </w:tcPr>
          <w:p w14:paraId="5EFC147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Newtech</w:t>
            </w:r>
            <w:proofErr w:type="spellEnd"/>
          </w:p>
        </w:tc>
        <w:tc>
          <w:tcPr>
            <w:tcW w:w="0" w:type="dxa"/>
            <w:noWrap/>
            <w:hideMark/>
          </w:tcPr>
          <w:p w14:paraId="07AA1551"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3407606"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62D9B80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Nexto</w:t>
            </w:r>
            <w:proofErr w:type="spellEnd"/>
            <w:r w:rsidRPr="00415974">
              <w:rPr>
                <w:rFonts w:eastAsia="Times New Roman" w:cstheme="minorHAnsi"/>
                <w:color w:val="404040"/>
                <w:sz w:val="18"/>
                <w:szCs w:val="18"/>
                <w:lang w:val="en-US" w:eastAsia="ja-JP"/>
              </w:rPr>
              <w:t xml:space="preserve"> - Fiducial Cloud</w:t>
            </w:r>
          </w:p>
        </w:tc>
        <w:tc>
          <w:tcPr>
            <w:tcW w:w="0" w:type="dxa"/>
            <w:noWrap/>
            <w:hideMark/>
          </w:tcPr>
          <w:p w14:paraId="5576379D"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6DF5DBD" w14:textId="77777777" w:rsidTr="00415974">
        <w:trPr>
          <w:trHeight w:val="250"/>
        </w:trPr>
        <w:tc>
          <w:tcPr>
            <w:tcW w:w="0" w:type="dxa"/>
            <w:noWrap/>
            <w:hideMark/>
          </w:tcPr>
          <w:p w14:paraId="4AFCA4E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Nfon</w:t>
            </w:r>
            <w:proofErr w:type="spellEnd"/>
            <w:r w:rsidRPr="00415974">
              <w:rPr>
                <w:rFonts w:eastAsia="Times New Roman" w:cstheme="minorHAnsi"/>
                <w:color w:val="404040"/>
                <w:sz w:val="18"/>
                <w:szCs w:val="18"/>
                <w:lang w:val="en-US" w:eastAsia="ja-JP"/>
              </w:rPr>
              <w:t xml:space="preserve"> France</w:t>
            </w:r>
          </w:p>
        </w:tc>
        <w:tc>
          <w:tcPr>
            <w:tcW w:w="0" w:type="dxa"/>
            <w:noWrap/>
            <w:hideMark/>
          </w:tcPr>
          <w:p w14:paraId="594F6B97"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7E6BF706"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21C0C5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Nom</w:t>
            </w:r>
          </w:p>
        </w:tc>
        <w:tc>
          <w:tcPr>
            <w:tcW w:w="0" w:type="dxa"/>
            <w:noWrap/>
            <w:hideMark/>
          </w:tcPr>
          <w:p w14:paraId="1912B9BB"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860D2D8" w14:textId="77777777" w:rsidTr="00415974">
        <w:trPr>
          <w:trHeight w:val="250"/>
        </w:trPr>
        <w:tc>
          <w:tcPr>
            <w:tcW w:w="0" w:type="dxa"/>
            <w:noWrap/>
            <w:hideMark/>
          </w:tcPr>
          <w:p w14:paraId="0EF094F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Nordnet</w:t>
            </w:r>
            <w:proofErr w:type="spellEnd"/>
          </w:p>
        </w:tc>
        <w:tc>
          <w:tcPr>
            <w:tcW w:w="0" w:type="dxa"/>
            <w:noWrap/>
            <w:hideMark/>
          </w:tcPr>
          <w:p w14:paraId="3E8ED3D1"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F92C9A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5855AC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Novelcom</w:t>
            </w:r>
            <w:proofErr w:type="spellEnd"/>
          </w:p>
        </w:tc>
        <w:tc>
          <w:tcPr>
            <w:tcW w:w="0" w:type="dxa"/>
            <w:noWrap/>
            <w:hideMark/>
          </w:tcPr>
          <w:p w14:paraId="67F726A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36F9D8A" w14:textId="77777777" w:rsidTr="00415974">
        <w:trPr>
          <w:trHeight w:val="250"/>
        </w:trPr>
        <w:tc>
          <w:tcPr>
            <w:tcW w:w="0" w:type="dxa"/>
            <w:noWrap/>
            <w:hideMark/>
          </w:tcPr>
          <w:p w14:paraId="0D4E141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NTT France</w:t>
            </w:r>
          </w:p>
        </w:tc>
        <w:tc>
          <w:tcPr>
            <w:tcW w:w="0" w:type="dxa"/>
            <w:noWrap/>
            <w:hideMark/>
          </w:tcPr>
          <w:p w14:paraId="0765475E"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BD16ADB"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BFBA06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Nuwave Communications Limited</w:t>
            </w:r>
          </w:p>
        </w:tc>
        <w:tc>
          <w:tcPr>
            <w:tcW w:w="0" w:type="dxa"/>
            <w:noWrap/>
            <w:hideMark/>
          </w:tcPr>
          <w:p w14:paraId="7F45977C"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56864824" w14:textId="77777777" w:rsidTr="00415974">
        <w:trPr>
          <w:trHeight w:val="250"/>
        </w:trPr>
        <w:tc>
          <w:tcPr>
            <w:tcW w:w="0" w:type="dxa"/>
            <w:noWrap/>
            <w:hideMark/>
          </w:tcPr>
          <w:p w14:paraId="1BFD225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NXO France</w:t>
            </w:r>
          </w:p>
        </w:tc>
        <w:tc>
          <w:tcPr>
            <w:tcW w:w="0" w:type="dxa"/>
            <w:noWrap/>
            <w:hideMark/>
          </w:tcPr>
          <w:p w14:paraId="591A06DE"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1A4B365C"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88A709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Occicom</w:t>
            </w:r>
            <w:proofErr w:type="spellEnd"/>
          </w:p>
        </w:tc>
        <w:tc>
          <w:tcPr>
            <w:tcW w:w="0" w:type="dxa"/>
            <w:noWrap/>
            <w:hideMark/>
          </w:tcPr>
          <w:p w14:paraId="720DE65B"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24E64197" w14:textId="77777777" w:rsidTr="00415974">
        <w:trPr>
          <w:trHeight w:val="250"/>
        </w:trPr>
        <w:tc>
          <w:tcPr>
            <w:tcW w:w="0" w:type="dxa"/>
            <w:noWrap/>
            <w:hideMark/>
          </w:tcPr>
          <w:p w14:paraId="5271204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Odigo</w:t>
            </w:r>
            <w:proofErr w:type="spellEnd"/>
            <w:r w:rsidRPr="00415974">
              <w:rPr>
                <w:rFonts w:eastAsia="Times New Roman" w:cstheme="minorHAnsi"/>
                <w:color w:val="404040"/>
                <w:sz w:val="18"/>
                <w:szCs w:val="18"/>
                <w:lang w:val="en-US" w:eastAsia="ja-JP"/>
              </w:rPr>
              <w:t xml:space="preserve"> (ex </w:t>
            </w:r>
            <w:proofErr w:type="spellStart"/>
            <w:r w:rsidRPr="00415974">
              <w:rPr>
                <w:rFonts w:eastAsia="Times New Roman" w:cstheme="minorHAnsi"/>
                <w:color w:val="404040"/>
                <w:sz w:val="18"/>
                <w:szCs w:val="18"/>
                <w:lang w:val="en-US" w:eastAsia="ja-JP"/>
              </w:rPr>
              <w:t>Prosodie</w:t>
            </w:r>
            <w:proofErr w:type="spellEnd"/>
            <w:r w:rsidRPr="00415974">
              <w:rPr>
                <w:rFonts w:eastAsia="Times New Roman" w:cstheme="minorHAnsi"/>
                <w:color w:val="404040"/>
                <w:sz w:val="18"/>
                <w:szCs w:val="18"/>
                <w:lang w:val="en-US" w:eastAsia="ja-JP"/>
              </w:rPr>
              <w:t>)</w:t>
            </w:r>
          </w:p>
        </w:tc>
        <w:tc>
          <w:tcPr>
            <w:tcW w:w="0" w:type="dxa"/>
            <w:noWrap/>
            <w:hideMark/>
          </w:tcPr>
          <w:p w14:paraId="58F0B1EA"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4AE99533"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06F00B1"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OECOM</w:t>
            </w:r>
          </w:p>
        </w:tc>
        <w:tc>
          <w:tcPr>
            <w:tcW w:w="0" w:type="dxa"/>
            <w:noWrap/>
            <w:hideMark/>
          </w:tcPr>
          <w:p w14:paraId="2D7A610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3F56084" w14:textId="77777777" w:rsidTr="00415974">
        <w:trPr>
          <w:trHeight w:val="250"/>
        </w:trPr>
        <w:tc>
          <w:tcPr>
            <w:tcW w:w="0" w:type="dxa"/>
            <w:noWrap/>
            <w:hideMark/>
          </w:tcPr>
          <w:p w14:paraId="7E0D93D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Onoff</w:t>
            </w:r>
            <w:proofErr w:type="spellEnd"/>
            <w:r w:rsidRPr="00415974">
              <w:rPr>
                <w:rFonts w:eastAsia="Times New Roman" w:cstheme="minorHAnsi"/>
                <w:color w:val="404040"/>
                <w:sz w:val="18"/>
                <w:szCs w:val="18"/>
                <w:lang w:val="en-US" w:eastAsia="ja-JP"/>
              </w:rPr>
              <w:t xml:space="preserve"> telecom</w:t>
            </w:r>
          </w:p>
        </w:tc>
        <w:tc>
          <w:tcPr>
            <w:tcW w:w="0" w:type="dxa"/>
            <w:noWrap/>
            <w:hideMark/>
          </w:tcPr>
          <w:p w14:paraId="69ECFEBC"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361477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784893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OpenIP</w:t>
            </w:r>
            <w:proofErr w:type="spellEnd"/>
          </w:p>
        </w:tc>
        <w:tc>
          <w:tcPr>
            <w:tcW w:w="0" w:type="dxa"/>
            <w:noWrap/>
            <w:hideMark/>
          </w:tcPr>
          <w:p w14:paraId="7290AD9D"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4DF11AD" w14:textId="77777777" w:rsidTr="00415974">
        <w:trPr>
          <w:trHeight w:val="250"/>
        </w:trPr>
        <w:tc>
          <w:tcPr>
            <w:tcW w:w="0" w:type="dxa"/>
            <w:noWrap/>
            <w:hideMark/>
          </w:tcPr>
          <w:p w14:paraId="35FE60A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OPS Telecom</w:t>
            </w:r>
          </w:p>
        </w:tc>
        <w:tc>
          <w:tcPr>
            <w:tcW w:w="0" w:type="dxa"/>
            <w:noWrap/>
            <w:hideMark/>
          </w:tcPr>
          <w:p w14:paraId="7ACE3BF5"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4A9F4F8"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0CB5F47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Orange</w:t>
            </w:r>
          </w:p>
        </w:tc>
        <w:tc>
          <w:tcPr>
            <w:tcW w:w="0" w:type="dxa"/>
            <w:noWrap/>
            <w:hideMark/>
          </w:tcPr>
          <w:p w14:paraId="3B6F3751"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6626C14" w14:textId="77777777" w:rsidTr="00415974">
        <w:trPr>
          <w:trHeight w:val="250"/>
        </w:trPr>
        <w:tc>
          <w:tcPr>
            <w:tcW w:w="0" w:type="dxa"/>
            <w:noWrap/>
            <w:hideMark/>
          </w:tcPr>
          <w:p w14:paraId="7727A01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Orne THD</w:t>
            </w:r>
          </w:p>
        </w:tc>
        <w:tc>
          <w:tcPr>
            <w:tcW w:w="0" w:type="dxa"/>
            <w:noWrap/>
            <w:hideMark/>
          </w:tcPr>
          <w:p w14:paraId="46347B13"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7132D04A"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68D935D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Other</w:t>
            </w:r>
          </w:p>
        </w:tc>
        <w:tc>
          <w:tcPr>
            <w:tcW w:w="0" w:type="dxa"/>
            <w:noWrap/>
            <w:hideMark/>
          </w:tcPr>
          <w:p w14:paraId="6FF3A5F6"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04E3CC6" w14:textId="77777777" w:rsidTr="00415974">
        <w:trPr>
          <w:trHeight w:val="250"/>
        </w:trPr>
        <w:tc>
          <w:tcPr>
            <w:tcW w:w="0" w:type="dxa"/>
            <w:noWrap/>
            <w:hideMark/>
          </w:tcPr>
          <w:p w14:paraId="456DA5E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Outremer Telecom</w:t>
            </w:r>
          </w:p>
        </w:tc>
        <w:tc>
          <w:tcPr>
            <w:tcW w:w="0" w:type="dxa"/>
            <w:noWrap/>
            <w:hideMark/>
          </w:tcPr>
          <w:p w14:paraId="1A81CAD0"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1C483A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47E15AD"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OVH</w:t>
            </w:r>
          </w:p>
        </w:tc>
        <w:tc>
          <w:tcPr>
            <w:tcW w:w="0" w:type="dxa"/>
            <w:noWrap/>
            <w:hideMark/>
          </w:tcPr>
          <w:p w14:paraId="04126BF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1C1EE06D" w14:textId="77777777" w:rsidTr="00415974">
        <w:trPr>
          <w:trHeight w:val="250"/>
        </w:trPr>
        <w:tc>
          <w:tcPr>
            <w:tcW w:w="0" w:type="dxa"/>
            <w:noWrap/>
            <w:hideMark/>
          </w:tcPr>
          <w:p w14:paraId="7AFA60FF"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Oxilog</w:t>
            </w:r>
            <w:proofErr w:type="spellEnd"/>
          </w:p>
        </w:tc>
        <w:tc>
          <w:tcPr>
            <w:tcW w:w="0" w:type="dxa"/>
            <w:noWrap/>
            <w:hideMark/>
          </w:tcPr>
          <w:p w14:paraId="7268089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D125735"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67947F6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Parabole</w:t>
            </w:r>
            <w:proofErr w:type="spellEnd"/>
            <w:r w:rsidRPr="00415974">
              <w:rPr>
                <w:rFonts w:eastAsia="Times New Roman" w:cstheme="minorHAnsi"/>
                <w:color w:val="404040"/>
                <w:sz w:val="18"/>
                <w:szCs w:val="18"/>
                <w:lang w:val="en-US" w:eastAsia="ja-JP"/>
              </w:rPr>
              <w:t xml:space="preserve"> Reunion</w:t>
            </w:r>
          </w:p>
        </w:tc>
        <w:tc>
          <w:tcPr>
            <w:tcW w:w="0" w:type="dxa"/>
            <w:noWrap/>
            <w:hideMark/>
          </w:tcPr>
          <w:p w14:paraId="46E86909"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3DF11B7" w14:textId="77777777" w:rsidTr="00415974">
        <w:trPr>
          <w:trHeight w:val="250"/>
        </w:trPr>
        <w:tc>
          <w:tcPr>
            <w:tcW w:w="0" w:type="dxa"/>
            <w:noWrap/>
            <w:hideMark/>
          </w:tcPr>
          <w:p w14:paraId="23A87D6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Paritel</w:t>
            </w:r>
            <w:proofErr w:type="spellEnd"/>
            <w:r w:rsidRPr="00415974">
              <w:rPr>
                <w:rFonts w:eastAsia="Times New Roman" w:cstheme="minorHAnsi"/>
                <w:color w:val="404040"/>
                <w:sz w:val="18"/>
                <w:szCs w:val="18"/>
                <w:lang w:val="en-US" w:eastAsia="ja-JP"/>
              </w:rPr>
              <w:t xml:space="preserve"> </w:t>
            </w:r>
            <w:proofErr w:type="spellStart"/>
            <w:r w:rsidRPr="00415974">
              <w:rPr>
                <w:rFonts w:eastAsia="Times New Roman" w:cstheme="minorHAnsi"/>
                <w:color w:val="404040"/>
                <w:sz w:val="18"/>
                <w:szCs w:val="18"/>
                <w:lang w:val="en-US" w:eastAsia="ja-JP"/>
              </w:rPr>
              <w:t>Opérateur</w:t>
            </w:r>
            <w:proofErr w:type="spellEnd"/>
          </w:p>
        </w:tc>
        <w:tc>
          <w:tcPr>
            <w:tcW w:w="0" w:type="dxa"/>
            <w:noWrap/>
            <w:hideMark/>
          </w:tcPr>
          <w:p w14:paraId="11DF702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BC7612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FB76921"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Peoplefone</w:t>
            </w:r>
            <w:proofErr w:type="spellEnd"/>
            <w:r w:rsidRPr="00415974">
              <w:rPr>
                <w:rFonts w:eastAsia="Times New Roman" w:cstheme="minorHAnsi"/>
                <w:color w:val="404040"/>
                <w:sz w:val="18"/>
                <w:szCs w:val="18"/>
                <w:lang w:val="en-US" w:eastAsia="ja-JP"/>
              </w:rPr>
              <w:t xml:space="preserve"> SAS</w:t>
            </w:r>
          </w:p>
        </w:tc>
        <w:tc>
          <w:tcPr>
            <w:tcW w:w="0" w:type="dxa"/>
            <w:noWrap/>
            <w:hideMark/>
          </w:tcPr>
          <w:p w14:paraId="1A48F40D"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704A64A4" w14:textId="77777777" w:rsidTr="00415974">
        <w:trPr>
          <w:trHeight w:val="250"/>
        </w:trPr>
        <w:tc>
          <w:tcPr>
            <w:tcW w:w="0" w:type="dxa"/>
            <w:noWrap/>
            <w:hideMark/>
          </w:tcPr>
          <w:p w14:paraId="2AE5F0A1"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Phibee</w:t>
            </w:r>
            <w:proofErr w:type="spellEnd"/>
            <w:r w:rsidRPr="00415974">
              <w:rPr>
                <w:rFonts w:eastAsia="Times New Roman" w:cstheme="minorHAnsi"/>
                <w:color w:val="404040"/>
                <w:sz w:val="18"/>
                <w:szCs w:val="18"/>
                <w:lang w:val="en-US" w:eastAsia="ja-JP"/>
              </w:rPr>
              <w:t xml:space="preserve"> Telecom (ex </w:t>
            </w:r>
            <w:proofErr w:type="spellStart"/>
            <w:r w:rsidRPr="00415974">
              <w:rPr>
                <w:rFonts w:eastAsia="Times New Roman" w:cstheme="minorHAnsi"/>
                <w:color w:val="404040"/>
                <w:sz w:val="18"/>
                <w:szCs w:val="18"/>
                <w:lang w:val="en-US" w:eastAsia="ja-JP"/>
              </w:rPr>
              <w:t>Chmurtz</w:t>
            </w:r>
            <w:proofErr w:type="spellEnd"/>
            <w:r w:rsidRPr="00415974">
              <w:rPr>
                <w:rFonts w:eastAsia="Times New Roman" w:cstheme="minorHAnsi"/>
                <w:color w:val="404040"/>
                <w:sz w:val="18"/>
                <w:szCs w:val="18"/>
                <w:lang w:val="en-US" w:eastAsia="ja-JP"/>
              </w:rPr>
              <w:t>)</w:t>
            </w:r>
          </w:p>
        </w:tc>
        <w:tc>
          <w:tcPr>
            <w:tcW w:w="0" w:type="dxa"/>
            <w:noWrap/>
            <w:hideMark/>
          </w:tcPr>
          <w:p w14:paraId="524D0875"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DE2466F"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103D63F"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 xml:space="preserve">Plug and </w:t>
            </w:r>
            <w:proofErr w:type="spellStart"/>
            <w:r w:rsidRPr="00415974">
              <w:rPr>
                <w:rFonts w:eastAsia="Times New Roman" w:cstheme="minorHAnsi"/>
                <w:color w:val="404040"/>
                <w:sz w:val="18"/>
                <w:szCs w:val="18"/>
                <w:lang w:val="en-US" w:eastAsia="ja-JP"/>
              </w:rPr>
              <w:t>tel</w:t>
            </w:r>
            <w:proofErr w:type="spellEnd"/>
          </w:p>
        </w:tc>
        <w:tc>
          <w:tcPr>
            <w:tcW w:w="0" w:type="dxa"/>
            <w:noWrap/>
            <w:hideMark/>
          </w:tcPr>
          <w:p w14:paraId="3B3F13AA"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0A9468B4" w14:textId="77777777" w:rsidTr="00415974">
        <w:trPr>
          <w:trHeight w:val="250"/>
        </w:trPr>
        <w:tc>
          <w:tcPr>
            <w:tcW w:w="0" w:type="dxa"/>
            <w:noWrap/>
            <w:hideMark/>
          </w:tcPr>
          <w:p w14:paraId="6CB4FCD1"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lastRenderedPageBreak/>
              <w:t>Prosoluce</w:t>
            </w:r>
            <w:proofErr w:type="spellEnd"/>
          </w:p>
        </w:tc>
        <w:tc>
          <w:tcPr>
            <w:tcW w:w="0" w:type="dxa"/>
            <w:noWrap/>
            <w:hideMark/>
          </w:tcPr>
          <w:p w14:paraId="7653DEB9"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0C6563D7"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A8180D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PS Mobile Access (ex Digital Global Pass)</w:t>
            </w:r>
          </w:p>
        </w:tc>
        <w:tc>
          <w:tcPr>
            <w:tcW w:w="0" w:type="dxa"/>
            <w:noWrap/>
            <w:hideMark/>
          </w:tcPr>
          <w:p w14:paraId="553925A1"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6C6E9FF6" w14:textId="77777777" w:rsidTr="00415974">
        <w:trPr>
          <w:trHeight w:val="250"/>
        </w:trPr>
        <w:tc>
          <w:tcPr>
            <w:tcW w:w="0" w:type="dxa"/>
            <w:noWrap/>
            <w:hideMark/>
          </w:tcPr>
          <w:p w14:paraId="28B3D41F"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Remmedia</w:t>
            </w:r>
            <w:proofErr w:type="spellEnd"/>
          </w:p>
        </w:tc>
        <w:tc>
          <w:tcPr>
            <w:tcW w:w="0" w:type="dxa"/>
            <w:noWrap/>
            <w:hideMark/>
          </w:tcPr>
          <w:p w14:paraId="15DD78C3"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677A93F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6AFB996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Réseau</w:t>
            </w:r>
            <w:proofErr w:type="spellEnd"/>
            <w:r w:rsidRPr="00415974">
              <w:rPr>
                <w:rFonts w:eastAsia="Times New Roman" w:cstheme="minorHAnsi"/>
                <w:color w:val="404040"/>
                <w:sz w:val="18"/>
                <w:szCs w:val="18"/>
                <w:lang w:val="en-US" w:eastAsia="ja-JP"/>
              </w:rPr>
              <w:t xml:space="preserve"> concept</w:t>
            </w:r>
          </w:p>
        </w:tc>
        <w:tc>
          <w:tcPr>
            <w:tcW w:w="0" w:type="dxa"/>
            <w:noWrap/>
            <w:hideMark/>
          </w:tcPr>
          <w:p w14:paraId="5137DF33"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4B0AE4B9" w14:textId="77777777" w:rsidTr="00415974">
        <w:trPr>
          <w:trHeight w:val="250"/>
        </w:trPr>
        <w:tc>
          <w:tcPr>
            <w:tcW w:w="0" w:type="dxa"/>
            <w:noWrap/>
            <w:hideMark/>
          </w:tcPr>
          <w:p w14:paraId="648AA4BF"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Ringcentral</w:t>
            </w:r>
            <w:proofErr w:type="spellEnd"/>
            <w:r w:rsidRPr="00415974">
              <w:rPr>
                <w:rFonts w:eastAsia="Times New Roman" w:cstheme="minorHAnsi"/>
                <w:color w:val="404040"/>
                <w:sz w:val="18"/>
                <w:szCs w:val="18"/>
                <w:lang w:val="en-US" w:eastAsia="ja-JP"/>
              </w:rPr>
              <w:t xml:space="preserve"> France</w:t>
            </w:r>
          </w:p>
        </w:tc>
        <w:tc>
          <w:tcPr>
            <w:tcW w:w="0" w:type="dxa"/>
            <w:noWrap/>
            <w:hideMark/>
          </w:tcPr>
          <w:p w14:paraId="35DF1A90"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9D630E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BF561F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SCT Telecom</w:t>
            </w:r>
          </w:p>
        </w:tc>
        <w:tc>
          <w:tcPr>
            <w:tcW w:w="0" w:type="dxa"/>
            <w:noWrap/>
            <w:hideMark/>
          </w:tcPr>
          <w:p w14:paraId="0FBB91D4"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8D005E2" w14:textId="77777777" w:rsidTr="00415974">
        <w:trPr>
          <w:trHeight w:val="250"/>
        </w:trPr>
        <w:tc>
          <w:tcPr>
            <w:tcW w:w="0" w:type="dxa"/>
            <w:noWrap/>
            <w:hideMark/>
          </w:tcPr>
          <w:p w14:paraId="191E10C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SDCI</w:t>
            </w:r>
          </w:p>
        </w:tc>
        <w:tc>
          <w:tcPr>
            <w:tcW w:w="0" w:type="dxa"/>
            <w:noWrap/>
            <w:hideMark/>
          </w:tcPr>
          <w:p w14:paraId="3176E22F"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6FB2907"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F7E7CA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Serinya</w:t>
            </w:r>
            <w:proofErr w:type="spellEnd"/>
          </w:p>
        </w:tc>
        <w:tc>
          <w:tcPr>
            <w:tcW w:w="0" w:type="dxa"/>
            <w:noWrap/>
            <w:hideMark/>
          </w:tcPr>
          <w:p w14:paraId="5280EC6E"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555CDB76" w14:textId="77777777" w:rsidTr="00415974">
        <w:trPr>
          <w:trHeight w:val="250"/>
        </w:trPr>
        <w:tc>
          <w:tcPr>
            <w:tcW w:w="0" w:type="dxa"/>
            <w:noWrap/>
            <w:hideMark/>
          </w:tcPr>
          <w:p w14:paraId="5C61CF0D"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Sewan</w:t>
            </w:r>
          </w:p>
        </w:tc>
        <w:tc>
          <w:tcPr>
            <w:tcW w:w="0" w:type="dxa"/>
            <w:noWrap/>
            <w:hideMark/>
          </w:tcPr>
          <w:p w14:paraId="2F5119F0"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F700526"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665C1E7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SFR</w:t>
            </w:r>
          </w:p>
        </w:tc>
        <w:tc>
          <w:tcPr>
            <w:tcW w:w="0" w:type="dxa"/>
            <w:noWrap/>
            <w:hideMark/>
          </w:tcPr>
          <w:p w14:paraId="770900C9"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646C331" w14:textId="77777777" w:rsidTr="00415974">
        <w:trPr>
          <w:trHeight w:val="250"/>
        </w:trPr>
        <w:tc>
          <w:tcPr>
            <w:tcW w:w="0" w:type="dxa"/>
            <w:noWrap/>
            <w:hideMark/>
          </w:tcPr>
          <w:p w14:paraId="77824C75"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s-ES" w:eastAsia="ja-JP"/>
              </w:rPr>
            </w:pPr>
            <w:r w:rsidRPr="00415974">
              <w:rPr>
                <w:rFonts w:eastAsia="Times New Roman" w:cstheme="minorHAnsi"/>
                <w:color w:val="404040"/>
                <w:sz w:val="18"/>
                <w:szCs w:val="18"/>
                <w:lang w:val="es-ES" w:eastAsia="ja-JP"/>
              </w:rPr>
              <w:t xml:space="preserve">SFR </w:t>
            </w:r>
            <w:proofErr w:type="spellStart"/>
            <w:r w:rsidRPr="00415974">
              <w:rPr>
                <w:rFonts w:eastAsia="Times New Roman" w:cstheme="minorHAnsi"/>
                <w:color w:val="404040"/>
                <w:sz w:val="18"/>
                <w:szCs w:val="18"/>
                <w:lang w:val="es-ES" w:eastAsia="ja-JP"/>
              </w:rPr>
              <w:t>Fibre</w:t>
            </w:r>
            <w:proofErr w:type="spellEnd"/>
            <w:r w:rsidRPr="00415974">
              <w:rPr>
                <w:rFonts w:eastAsia="Times New Roman" w:cstheme="minorHAnsi"/>
                <w:color w:val="404040"/>
                <w:sz w:val="18"/>
                <w:szCs w:val="18"/>
                <w:lang w:val="es-ES" w:eastAsia="ja-JP"/>
              </w:rPr>
              <w:t xml:space="preserve"> SAS (ex </w:t>
            </w:r>
            <w:proofErr w:type="spellStart"/>
            <w:r w:rsidRPr="00415974">
              <w:rPr>
                <w:rFonts w:eastAsia="Times New Roman" w:cstheme="minorHAnsi"/>
                <w:color w:val="404040"/>
                <w:sz w:val="18"/>
                <w:szCs w:val="18"/>
                <w:lang w:val="es-ES" w:eastAsia="ja-JP"/>
              </w:rPr>
              <w:t>Numericable</w:t>
            </w:r>
            <w:proofErr w:type="spellEnd"/>
            <w:r w:rsidRPr="00415974">
              <w:rPr>
                <w:rFonts w:eastAsia="Times New Roman" w:cstheme="minorHAnsi"/>
                <w:color w:val="404040"/>
                <w:sz w:val="18"/>
                <w:szCs w:val="18"/>
                <w:lang w:val="es-ES" w:eastAsia="ja-JP"/>
              </w:rPr>
              <w:t>)</w:t>
            </w:r>
          </w:p>
        </w:tc>
        <w:tc>
          <w:tcPr>
            <w:tcW w:w="0" w:type="dxa"/>
            <w:noWrap/>
            <w:hideMark/>
          </w:tcPr>
          <w:p w14:paraId="5CBC138C"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A8B1260"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3BB06C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 xml:space="preserve">Solutions </w:t>
            </w:r>
            <w:proofErr w:type="spellStart"/>
            <w:r w:rsidRPr="00415974">
              <w:rPr>
                <w:rFonts w:eastAsia="Times New Roman" w:cstheme="minorHAnsi"/>
                <w:color w:val="404040"/>
                <w:sz w:val="18"/>
                <w:szCs w:val="18"/>
                <w:lang w:val="en-US" w:eastAsia="ja-JP"/>
              </w:rPr>
              <w:t>Informatiques</w:t>
            </w:r>
            <w:proofErr w:type="spellEnd"/>
            <w:r w:rsidRPr="00415974">
              <w:rPr>
                <w:rFonts w:eastAsia="Times New Roman" w:cstheme="minorHAnsi"/>
                <w:color w:val="404040"/>
                <w:sz w:val="18"/>
                <w:szCs w:val="18"/>
                <w:lang w:val="en-US" w:eastAsia="ja-JP"/>
              </w:rPr>
              <w:t xml:space="preserve"> Services</w:t>
            </w:r>
          </w:p>
        </w:tc>
        <w:tc>
          <w:tcPr>
            <w:tcW w:w="0" w:type="dxa"/>
            <w:noWrap/>
            <w:hideMark/>
          </w:tcPr>
          <w:p w14:paraId="48FF707C"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2D56DC2C" w14:textId="77777777" w:rsidTr="00415974">
        <w:trPr>
          <w:trHeight w:val="250"/>
        </w:trPr>
        <w:tc>
          <w:tcPr>
            <w:tcW w:w="0" w:type="dxa"/>
            <w:noWrap/>
            <w:hideMark/>
          </w:tcPr>
          <w:p w14:paraId="144CB1BD"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Spacinov</w:t>
            </w:r>
            <w:proofErr w:type="spellEnd"/>
          </w:p>
        </w:tc>
        <w:tc>
          <w:tcPr>
            <w:tcW w:w="0" w:type="dxa"/>
            <w:noWrap/>
            <w:hideMark/>
          </w:tcPr>
          <w:p w14:paraId="5D4B505D"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61E722B1"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8495C6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SRR</w:t>
            </w:r>
          </w:p>
        </w:tc>
        <w:tc>
          <w:tcPr>
            <w:tcW w:w="0" w:type="dxa"/>
            <w:noWrap/>
            <w:hideMark/>
          </w:tcPr>
          <w:p w14:paraId="316A9BC8"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164E1E67" w14:textId="77777777" w:rsidTr="00415974">
        <w:trPr>
          <w:trHeight w:val="250"/>
        </w:trPr>
        <w:tc>
          <w:tcPr>
            <w:tcW w:w="0" w:type="dxa"/>
            <w:noWrap/>
            <w:hideMark/>
          </w:tcPr>
          <w:p w14:paraId="7B2AD4BC"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Stephie</w:t>
            </w:r>
            <w:proofErr w:type="spellEnd"/>
            <w:r w:rsidRPr="00415974">
              <w:rPr>
                <w:rFonts w:eastAsia="Times New Roman" w:cstheme="minorHAnsi"/>
                <w:color w:val="404040"/>
                <w:sz w:val="18"/>
                <w:szCs w:val="18"/>
                <w:lang w:val="en-US" w:eastAsia="ja-JP"/>
              </w:rPr>
              <w:t xml:space="preserve"> Telecom</w:t>
            </w:r>
          </w:p>
        </w:tc>
        <w:tc>
          <w:tcPr>
            <w:tcW w:w="0" w:type="dxa"/>
            <w:noWrap/>
            <w:hideMark/>
          </w:tcPr>
          <w:p w14:paraId="35303AD7"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562FD05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4DF1162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SYNELYANS</w:t>
            </w:r>
          </w:p>
        </w:tc>
        <w:tc>
          <w:tcPr>
            <w:tcW w:w="0" w:type="dxa"/>
            <w:noWrap/>
            <w:hideMark/>
          </w:tcPr>
          <w:p w14:paraId="34EBD3F9"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47639F73" w14:textId="77777777" w:rsidTr="00415974">
        <w:trPr>
          <w:trHeight w:val="250"/>
        </w:trPr>
        <w:tc>
          <w:tcPr>
            <w:tcW w:w="0" w:type="dxa"/>
            <w:noWrap/>
            <w:hideMark/>
          </w:tcPr>
          <w:p w14:paraId="0357C3F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TATA COMMUNICATIONS France</w:t>
            </w:r>
          </w:p>
        </w:tc>
        <w:tc>
          <w:tcPr>
            <w:tcW w:w="0" w:type="dxa"/>
            <w:noWrap/>
            <w:hideMark/>
          </w:tcPr>
          <w:p w14:paraId="59059CF7"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7CFA76A8"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3E8D1F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 xml:space="preserve">TCLR (ex </w:t>
            </w:r>
            <w:proofErr w:type="spellStart"/>
            <w:r w:rsidRPr="00415974">
              <w:rPr>
                <w:rFonts w:eastAsia="Times New Roman" w:cstheme="minorHAnsi"/>
                <w:color w:val="404040"/>
                <w:sz w:val="18"/>
                <w:szCs w:val="18"/>
                <w:lang w:val="en-US" w:eastAsia="ja-JP"/>
              </w:rPr>
              <w:t>Callr</w:t>
            </w:r>
            <w:proofErr w:type="spellEnd"/>
            <w:r w:rsidRPr="00415974">
              <w:rPr>
                <w:rFonts w:eastAsia="Times New Roman" w:cstheme="minorHAnsi"/>
                <w:color w:val="404040"/>
                <w:sz w:val="18"/>
                <w:szCs w:val="18"/>
                <w:lang w:val="en-US" w:eastAsia="ja-JP"/>
              </w:rPr>
              <w:t>)</w:t>
            </w:r>
          </w:p>
        </w:tc>
        <w:tc>
          <w:tcPr>
            <w:tcW w:w="0" w:type="dxa"/>
            <w:noWrap/>
            <w:hideMark/>
          </w:tcPr>
          <w:p w14:paraId="25CB2295"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8DA247A" w14:textId="77777777" w:rsidTr="00415974">
        <w:trPr>
          <w:trHeight w:val="250"/>
        </w:trPr>
        <w:tc>
          <w:tcPr>
            <w:tcW w:w="0" w:type="dxa"/>
            <w:noWrap/>
            <w:hideMark/>
          </w:tcPr>
          <w:p w14:paraId="2FA704A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Tel On</w:t>
            </w:r>
          </w:p>
        </w:tc>
        <w:tc>
          <w:tcPr>
            <w:tcW w:w="0" w:type="dxa"/>
            <w:noWrap/>
            <w:hideMark/>
          </w:tcPr>
          <w:p w14:paraId="3569D9ED"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29834328"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23B62BD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Tel@ndcloud</w:t>
            </w:r>
            <w:proofErr w:type="spellEnd"/>
          </w:p>
        </w:tc>
        <w:tc>
          <w:tcPr>
            <w:tcW w:w="0" w:type="dxa"/>
            <w:noWrap/>
            <w:hideMark/>
          </w:tcPr>
          <w:p w14:paraId="1EBBE66A"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E9023DF" w14:textId="77777777" w:rsidTr="00415974">
        <w:trPr>
          <w:trHeight w:val="250"/>
        </w:trPr>
        <w:tc>
          <w:tcPr>
            <w:tcW w:w="0" w:type="dxa"/>
            <w:noWrap/>
            <w:hideMark/>
          </w:tcPr>
          <w:p w14:paraId="2BB4166C"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Telecom Object</w:t>
            </w:r>
          </w:p>
        </w:tc>
        <w:tc>
          <w:tcPr>
            <w:tcW w:w="0" w:type="dxa"/>
            <w:noWrap/>
            <w:hideMark/>
          </w:tcPr>
          <w:p w14:paraId="36CCEC40"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A856BFB"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2ABD0CF0"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 xml:space="preserve">Telecom Studio (ex </w:t>
            </w:r>
            <w:proofErr w:type="spellStart"/>
            <w:r w:rsidRPr="00415974">
              <w:rPr>
                <w:rFonts w:eastAsia="Times New Roman" w:cstheme="minorHAnsi"/>
                <w:color w:val="404040"/>
                <w:sz w:val="18"/>
                <w:szCs w:val="18"/>
                <w:lang w:val="en-US" w:eastAsia="ja-JP"/>
              </w:rPr>
              <w:t>Tech'care</w:t>
            </w:r>
            <w:proofErr w:type="spellEnd"/>
            <w:r w:rsidRPr="00415974">
              <w:rPr>
                <w:rFonts w:eastAsia="Times New Roman" w:cstheme="minorHAnsi"/>
                <w:color w:val="404040"/>
                <w:sz w:val="18"/>
                <w:szCs w:val="18"/>
                <w:lang w:val="en-US" w:eastAsia="ja-JP"/>
              </w:rPr>
              <w:t>)</w:t>
            </w:r>
          </w:p>
        </w:tc>
        <w:tc>
          <w:tcPr>
            <w:tcW w:w="0" w:type="dxa"/>
            <w:noWrap/>
            <w:hideMark/>
          </w:tcPr>
          <w:p w14:paraId="31A60E75"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4125A3DD" w14:textId="77777777" w:rsidTr="00415974">
        <w:trPr>
          <w:trHeight w:val="250"/>
        </w:trPr>
        <w:tc>
          <w:tcPr>
            <w:tcW w:w="0" w:type="dxa"/>
            <w:noWrap/>
            <w:hideMark/>
          </w:tcPr>
          <w:p w14:paraId="7B8C4EF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Telerys</w:t>
            </w:r>
            <w:proofErr w:type="spellEnd"/>
          </w:p>
        </w:tc>
        <w:tc>
          <w:tcPr>
            <w:tcW w:w="0" w:type="dxa"/>
            <w:noWrap/>
            <w:hideMark/>
          </w:tcPr>
          <w:p w14:paraId="50BEC202"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5FB6F5B"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5C0C26A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Telnyx</w:t>
            </w:r>
            <w:proofErr w:type="spellEnd"/>
            <w:r w:rsidRPr="00415974">
              <w:rPr>
                <w:rFonts w:eastAsia="Times New Roman" w:cstheme="minorHAnsi"/>
                <w:color w:val="404040"/>
                <w:sz w:val="18"/>
                <w:szCs w:val="18"/>
                <w:lang w:val="en-US" w:eastAsia="ja-JP"/>
              </w:rPr>
              <w:t xml:space="preserve"> Ireland limited</w:t>
            </w:r>
          </w:p>
        </w:tc>
        <w:tc>
          <w:tcPr>
            <w:tcW w:w="0" w:type="dxa"/>
            <w:noWrap/>
            <w:hideMark/>
          </w:tcPr>
          <w:p w14:paraId="5933DEE9"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39DB8D34" w14:textId="77777777" w:rsidTr="00415974">
        <w:trPr>
          <w:trHeight w:val="250"/>
        </w:trPr>
        <w:tc>
          <w:tcPr>
            <w:tcW w:w="0" w:type="dxa"/>
            <w:noWrap/>
            <w:hideMark/>
          </w:tcPr>
          <w:p w14:paraId="09EBC051"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Tel-One</w:t>
            </w:r>
          </w:p>
        </w:tc>
        <w:tc>
          <w:tcPr>
            <w:tcW w:w="0" w:type="dxa"/>
            <w:noWrap/>
            <w:hideMark/>
          </w:tcPr>
          <w:p w14:paraId="343D9721"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1A95F866"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36C4D0E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Telvox</w:t>
            </w:r>
            <w:proofErr w:type="spellEnd"/>
            <w:r w:rsidRPr="00415974">
              <w:rPr>
                <w:rFonts w:eastAsia="Times New Roman" w:cstheme="minorHAnsi"/>
                <w:color w:val="404040"/>
                <w:sz w:val="18"/>
                <w:szCs w:val="18"/>
                <w:lang w:val="en-US" w:eastAsia="ja-JP"/>
              </w:rPr>
              <w:t xml:space="preserve"> global B.V.</w:t>
            </w:r>
          </w:p>
        </w:tc>
        <w:tc>
          <w:tcPr>
            <w:tcW w:w="0" w:type="dxa"/>
            <w:noWrap/>
            <w:hideMark/>
          </w:tcPr>
          <w:p w14:paraId="378F96B9"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83DDE1F" w14:textId="77777777" w:rsidTr="00415974">
        <w:trPr>
          <w:trHeight w:val="250"/>
        </w:trPr>
        <w:tc>
          <w:tcPr>
            <w:tcW w:w="0" w:type="dxa"/>
            <w:noWrap/>
            <w:hideMark/>
          </w:tcPr>
          <w:p w14:paraId="06671595"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Trinaps</w:t>
            </w:r>
            <w:proofErr w:type="spellEnd"/>
          </w:p>
        </w:tc>
        <w:tc>
          <w:tcPr>
            <w:tcW w:w="0" w:type="dxa"/>
            <w:noWrap/>
            <w:hideMark/>
          </w:tcPr>
          <w:p w14:paraId="3BB3B545"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FEB3F6A"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87F451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Twilio Ireland Limited</w:t>
            </w:r>
          </w:p>
        </w:tc>
        <w:tc>
          <w:tcPr>
            <w:tcW w:w="0" w:type="dxa"/>
            <w:noWrap/>
            <w:hideMark/>
          </w:tcPr>
          <w:p w14:paraId="458A910B"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F21BDCE" w14:textId="77777777" w:rsidTr="00415974">
        <w:trPr>
          <w:trHeight w:val="250"/>
        </w:trPr>
        <w:tc>
          <w:tcPr>
            <w:tcW w:w="0" w:type="dxa"/>
            <w:noWrap/>
            <w:hideMark/>
          </w:tcPr>
          <w:p w14:paraId="2EECBF5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TY-line</w:t>
            </w:r>
          </w:p>
        </w:tc>
        <w:tc>
          <w:tcPr>
            <w:tcW w:w="0" w:type="dxa"/>
            <w:noWrap/>
            <w:hideMark/>
          </w:tcPr>
          <w:p w14:paraId="4B7553EE"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4AC4FE2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C7B7AB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Ubicentrex</w:t>
            </w:r>
            <w:proofErr w:type="spellEnd"/>
          </w:p>
        </w:tc>
        <w:tc>
          <w:tcPr>
            <w:tcW w:w="0" w:type="dxa"/>
            <w:noWrap/>
            <w:hideMark/>
          </w:tcPr>
          <w:p w14:paraId="281F106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73EE07E" w14:textId="77777777" w:rsidTr="00415974">
        <w:trPr>
          <w:trHeight w:val="250"/>
        </w:trPr>
        <w:tc>
          <w:tcPr>
            <w:tcW w:w="0" w:type="dxa"/>
            <w:noWrap/>
            <w:hideMark/>
          </w:tcPr>
          <w:p w14:paraId="0256397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Unyc</w:t>
            </w:r>
            <w:proofErr w:type="spellEnd"/>
            <w:r w:rsidRPr="00415974">
              <w:rPr>
                <w:rFonts w:eastAsia="Times New Roman" w:cstheme="minorHAnsi"/>
                <w:color w:val="404040"/>
                <w:sz w:val="18"/>
                <w:szCs w:val="18"/>
                <w:lang w:val="en-US" w:eastAsia="ja-JP"/>
              </w:rPr>
              <w:t xml:space="preserve"> (ex </w:t>
            </w:r>
            <w:proofErr w:type="spellStart"/>
            <w:r w:rsidRPr="00415974">
              <w:rPr>
                <w:rFonts w:eastAsia="Times New Roman" w:cstheme="minorHAnsi"/>
                <w:color w:val="404040"/>
                <w:sz w:val="18"/>
                <w:szCs w:val="18"/>
                <w:lang w:val="en-US" w:eastAsia="ja-JP"/>
              </w:rPr>
              <w:t>Serveurcom</w:t>
            </w:r>
            <w:proofErr w:type="spellEnd"/>
            <w:r w:rsidRPr="00415974">
              <w:rPr>
                <w:rFonts w:eastAsia="Times New Roman" w:cstheme="minorHAnsi"/>
                <w:color w:val="404040"/>
                <w:sz w:val="18"/>
                <w:szCs w:val="18"/>
                <w:lang w:val="en-US" w:eastAsia="ja-JP"/>
              </w:rPr>
              <w:t>)</w:t>
            </w:r>
          </w:p>
        </w:tc>
        <w:tc>
          <w:tcPr>
            <w:tcW w:w="0" w:type="dxa"/>
            <w:noWrap/>
            <w:hideMark/>
          </w:tcPr>
          <w:p w14:paraId="40E75F46"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07FB6437"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2370703"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VA Solutions</w:t>
            </w:r>
          </w:p>
        </w:tc>
        <w:tc>
          <w:tcPr>
            <w:tcW w:w="0" w:type="dxa"/>
            <w:noWrap/>
            <w:hideMark/>
          </w:tcPr>
          <w:p w14:paraId="6414AB45"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E83F216" w14:textId="77777777" w:rsidTr="00415974">
        <w:trPr>
          <w:trHeight w:val="250"/>
        </w:trPr>
        <w:tc>
          <w:tcPr>
            <w:tcW w:w="0" w:type="dxa"/>
            <w:noWrap/>
            <w:hideMark/>
          </w:tcPr>
          <w:p w14:paraId="524045E8"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Verizon France</w:t>
            </w:r>
          </w:p>
        </w:tc>
        <w:tc>
          <w:tcPr>
            <w:tcW w:w="0" w:type="dxa"/>
            <w:noWrap/>
            <w:hideMark/>
          </w:tcPr>
          <w:p w14:paraId="06C6AA67"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52C9BFD5"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6EAE01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Vitis</w:t>
            </w:r>
          </w:p>
        </w:tc>
        <w:tc>
          <w:tcPr>
            <w:tcW w:w="0" w:type="dxa"/>
            <w:noWrap/>
            <w:hideMark/>
          </w:tcPr>
          <w:p w14:paraId="2BA4226F"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4937DDFF" w14:textId="77777777" w:rsidTr="00415974">
        <w:trPr>
          <w:trHeight w:val="250"/>
        </w:trPr>
        <w:tc>
          <w:tcPr>
            <w:tcW w:w="0" w:type="dxa"/>
            <w:noWrap/>
            <w:hideMark/>
          </w:tcPr>
          <w:p w14:paraId="20D14179"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VOIP Telecom (ex Senso Telecom)</w:t>
            </w:r>
          </w:p>
        </w:tc>
        <w:tc>
          <w:tcPr>
            <w:tcW w:w="0" w:type="dxa"/>
            <w:noWrap/>
            <w:hideMark/>
          </w:tcPr>
          <w:p w14:paraId="16C97270"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5356452"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F4C5906"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Voxbone</w:t>
            </w:r>
            <w:proofErr w:type="spellEnd"/>
          </w:p>
        </w:tc>
        <w:tc>
          <w:tcPr>
            <w:tcW w:w="0" w:type="dxa"/>
            <w:noWrap/>
            <w:hideMark/>
          </w:tcPr>
          <w:p w14:paraId="2F002FC5"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146D182" w14:textId="77777777" w:rsidTr="00415974">
        <w:trPr>
          <w:trHeight w:val="250"/>
        </w:trPr>
        <w:tc>
          <w:tcPr>
            <w:tcW w:w="0" w:type="dxa"/>
            <w:noWrap/>
            <w:hideMark/>
          </w:tcPr>
          <w:p w14:paraId="5C5669C4"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VOXNODE</w:t>
            </w:r>
          </w:p>
        </w:tc>
        <w:tc>
          <w:tcPr>
            <w:tcW w:w="0" w:type="dxa"/>
            <w:noWrap/>
            <w:hideMark/>
          </w:tcPr>
          <w:p w14:paraId="7A246515"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37CA9784"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74E0643B"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r w:rsidRPr="00415974">
              <w:rPr>
                <w:rFonts w:eastAsia="Times New Roman" w:cstheme="minorHAnsi"/>
                <w:color w:val="404040"/>
                <w:sz w:val="18"/>
                <w:szCs w:val="18"/>
                <w:lang w:val="en-US" w:eastAsia="ja-JP"/>
              </w:rPr>
              <w:t>W3tel</w:t>
            </w:r>
          </w:p>
        </w:tc>
        <w:tc>
          <w:tcPr>
            <w:tcW w:w="0" w:type="dxa"/>
            <w:noWrap/>
            <w:hideMark/>
          </w:tcPr>
          <w:p w14:paraId="5F721CE0"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76CB688F" w14:textId="77777777" w:rsidTr="00415974">
        <w:trPr>
          <w:trHeight w:val="250"/>
        </w:trPr>
        <w:tc>
          <w:tcPr>
            <w:tcW w:w="0" w:type="dxa"/>
            <w:noWrap/>
            <w:hideMark/>
          </w:tcPr>
          <w:p w14:paraId="72236A2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Waycom</w:t>
            </w:r>
            <w:proofErr w:type="spellEnd"/>
          </w:p>
        </w:tc>
        <w:tc>
          <w:tcPr>
            <w:tcW w:w="0" w:type="dxa"/>
            <w:noWrap/>
            <w:hideMark/>
          </w:tcPr>
          <w:p w14:paraId="53AB899F"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0CAACD84" w14:textId="77777777" w:rsidTr="00415974">
        <w:trPr>
          <w:cnfStyle w:val="000000010000" w:firstRow="0" w:lastRow="0" w:firstColumn="0" w:lastColumn="0" w:oddVBand="0" w:evenVBand="0" w:oddHBand="0" w:evenHBand="1" w:firstRowFirstColumn="0" w:firstRowLastColumn="0" w:lastRowFirstColumn="0" w:lastRowLastColumn="0"/>
          <w:trHeight w:val="157"/>
        </w:trPr>
        <w:tc>
          <w:tcPr>
            <w:tcW w:w="0" w:type="dxa"/>
            <w:noWrap/>
            <w:hideMark/>
          </w:tcPr>
          <w:p w14:paraId="747720F2"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Wildix</w:t>
            </w:r>
            <w:proofErr w:type="spellEnd"/>
            <w:r w:rsidRPr="00415974">
              <w:rPr>
                <w:rFonts w:eastAsia="Times New Roman" w:cstheme="minorHAnsi"/>
                <w:color w:val="404040"/>
                <w:sz w:val="18"/>
                <w:szCs w:val="18"/>
                <w:lang w:val="en-US" w:eastAsia="ja-JP"/>
              </w:rPr>
              <w:t xml:space="preserve"> EE OU</w:t>
            </w:r>
          </w:p>
        </w:tc>
        <w:tc>
          <w:tcPr>
            <w:tcW w:w="0" w:type="dxa"/>
            <w:noWrap/>
            <w:hideMark/>
          </w:tcPr>
          <w:p w14:paraId="1937CC71"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6B4014CA" w14:textId="77777777" w:rsidTr="00415974">
        <w:trPr>
          <w:trHeight w:val="250"/>
        </w:trPr>
        <w:tc>
          <w:tcPr>
            <w:tcW w:w="0" w:type="dxa"/>
            <w:noWrap/>
            <w:hideMark/>
          </w:tcPr>
          <w:p w14:paraId="0F9AF8DA"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Wordline</w:t>
            </w:r>
            <w:proofErr w:type="spellEnd"/>
          </w:p>
        </w:tc>
        <w:tc>
          <w:tcPr>
            <w:tcW w:w="0" w:type="dxa"/>
            <w:noWrap/>
            <w:hideMark/>
          </w:tcPr>
          <w:p w14:paraId="47498A01" w14:textId="77777777" w:rsidR="00FB08DC" w:rsidRPr="00415974" w:rsidRDefault="00FB08DC" w:rsidP="00FB08DC">
            <w:pPr>
              <w:spacing w:after="0" w:line="240" w:lineRule="auto"/>
              <w:rPr>
                <w:rFonts w:asciiTheme="minorHAnsi" w:eastAsia="Times New Roman" w:hAnsiTheme="minorHAnsi" w:cstheme="minorHAnsi"/>
                <w:color w:val="00D7BD"/>
                <w:sz w:val="18"/>
                <w:szCs w:val="18"/>
                <w:lang w:val="en-US" w:eastAsia="ja-JP"/>
              </w:rPr>
            </w:pPr>
            <w:r w:rsidRPr="00415974">
              <w:rPr>
                <w:rFonts w:eastAsia="Times New Roman" w:cstheme="minorHAnsi"/>
                <w:color w:val="00D7BD"/>
                <w:sz w:val="18"/>
                <w:szCs w:val="18"/>
                <w:lang w:val="en-US" w:eastAsia="ja-JP"/>
              </w:rPr>
              <w:t>New</w:t>
            </w:r>
          </w:p>
        </w:tc>
      </w:tr>
      <w:tr w:rsidR="00FB08DC" w:rsidRPr="00FB08DC" w14:paraId="5BA95231" w14:textId="77777777" w:rsidTr="00415974">
        <w:trPr>
          <w:cnfStyle w:val="000000010000" w:firstRow="0" w:lastRow="0" w:firstColumn="0" w:lastColumn="0" w:oddVBand="0" w:evenVBand="0" w:oddHBand="0" w:evenHBand="1" w:firstRowFirstColumn="0" w:firstRowLastColumn="0" w:lastRowFirstColumn="0" w:lastRowLastColumn="0"/>
          <w:trHeight w:val="250"/>
        </w:trPr>
        <w:tc>
          <w:tcPr>
            <w:tcW w:w="0" w:type="dxa"/>
            <w:noWrap/>
            <w:hideMark/>
          </w:tcPr>
          <w:p w14:paraId="146A6DB7"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Yooth</w:t>
            </w:r>
            <w:proofErr w:type="spellEnd"/>
            <w:r w:rsidRPr="00415974">
              <w:rPr>
                <w:rFonts w:eastAsia="Times New Roman" w:cstheme="minorHAnsi"/>
                <w:color w:val="404040"/>
                <w:sz w:val="18"/>
                <w:szCs w:val="18"/>
                <w:lang w:val="en-US" w:eastAsia="ja-JP"/>
              </w:rPr>
              <w:t xml:space="preserve"> IT</w:t>
            </w:r>
          </w:p>
        </w:tc>
        <w:tc>
          <w:tcPr>
            <w:tcW w:w="0" w:type="dxa"/>
            <w:noWrap/>
            <w:hideMark/>
          </w:tcPr>
          <w:p w14:paraId="51FFC159"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r w:rsidR="00FB08DC" w:rsidRPr="00FB08DC" w14:paraId="6D031B0B" w14:textId="77777777" w:rsidTr="00415974">
        <w:trPr>
          <w:trHeight w:val="250"/>
        </w:trPr>
        <w:tc>
          <w:tcPr>
            <w:tcW w:w="0" w:type="dxa"/>
            <w:noWrap/>
            <w:hideMark/>
          </w:tcPr>
          <w:p w14:paraId="09C2F9FF" w14:textId="77777777" w:rsidR="00FB08DC" w:rsidRPr="00415974" w:rsidRDefault="00FB08DC" w:rsidP="00FB08DC">
            <w:pPr>
              <w:spacing w:after="0" w:line="240" w:lineRule="auto"/>
              <w:rPr>
                <w:rFonts w:asciiTheme="minorHAnsi" w:eastAsia="Times New Roman" w:hAnsiTheme="minorHAnsi" w:cstheme="minorHAnsi"/>
                <w:color w:val="404040"/>
                <w:sz w:val="18"/>
                <w:szCs w:val="18"/>
                <w:lang w:val="en-US" w:eastAsia="ja-JP"/>
              </w:rPr>
            </w:pPr>
            <w:proofErr w:type="spellStart"/>
            <w:r w:rsidRPr="00415974">
              <w:rPr>
                <w:rFonts w:eastAsia="Times New Roman" w:cstheme="minorHAnsi"/>
                <w:color w:val="404040"/>
                <w:sz w:val="18"/>
                <w:szCs w:val="18"/>
                <w:lang w:val="en-US" w:eastAsia="ja-JP"/>
              </w:rPr>
              <w:t>Zeop</w:t>
            </w:r>
            <w:proofErr w:type="spellEnd"/>
          </w:p>
        </w:tc>
        <w:tc>
          <w:tcPr>
            <w:tcW w:w="0" w:type="dxa"/>
            <w:noWrap/>
            <w:hideMark/>
          </w:tcPr>
          <w:p w14:paraId="17FD5719" w14:textId="77777777" w:rsidR="00FB08DC" w:rsidRPr="00415974" w:rsidRDefault="00FB08DC" w:rsidP="00FB08DC">
            <w:pPr>
              <w:spacing w:after="0" w:line="240" w:lineRule="auto"/>
              <w:rPr>
                <w:rFonts w:asciiTheme="minorHAnsi" w:eastAsia="Times New Roman" w:hAnsiTheme="minorHAnsi" w:cstheme="minorHAnsi"/>
                <w:color w:val="500091"/>
                <w:sz w:val="18"/>
                <w:szCs w:val="18"/>
                <w:lang w:val="en-US" w:eastAsia="ja-JP"/>
              </w:rPr>
            </w:pPr>
            <w:r w:rsidRPr="00415974">
              <w:rPr>
                <w:rFonts w:eastAsia="Times New Roman" w:cstheme="minorHAnsi"/>
                <w:color w:val="500091"/>
                <w:sz w:val="18"/>
                <w:szCs w:val="18"/>
                <w:lang w:val="en-US" w:eastAsia="ja-JP"/>
              </w:rPr>
              <w:t>No change</w:t>
            </w:r>
          </w:p>
        </w:tc>
      </w:tr>
    </w:tbl>
    <w:p w14:paraId="250D16DE" w14:textId="77777777" w:rsidR="00FB08DC" w:rsidRPr="00415974" w:rsidRDefault="00FB08DC" w:rsidP="00415974">
      <w:pPr>
        <w:rPr>
          <w:lang w:val="da-DK"/>
        </w:rPr>
      </w:pPr>
    </w:p>
    <w:p w14:paraId="6F351826" w14:textId="4F1B0E2D" w:rsidR="007A7048" w:rsidRDefault="007A7048" w:rsidP="007A7048">
      <w:pPr>
        <w:pStyle w:val="Heading1"/>
        <w:spacing w:line="240" w:lineRule="auto"/>
        <w:rPr>
          <w:lang w:val="en-US"/>
        </w:rPr>
      </w:pPr>
      <w:bookmarkStart w:id="14" w:name="_Ref158974890"/>
      <w:bookmarkEnd w:id="10"/>
      <w:r w:rsidRPr="00415974">
        <w:rPr>
          <w:lang w:val="en-US"/>
        </w:rPr>
        <w:t>Appendix D: Operator list for S</w:t>
      </w:r>
      <w:r>
        <w:rPr>
          <w:lang w:val="en-US"/>
        </w:rPr>
        <w:t>witzerland</w:t>
      </w:r>
      <w:bookmarkEnd w:id="14"/>
    </w:p>
    <w:p w14:paraId="5BFBA86A" w14:textId="6078E311" w:rsidR="007A7048" w:rsidRDefault="007A7048" w:rsidP="007A7048">
      <w:pPr>
        <w:rPr>
          <w:lang w:val="en-US"/>
        </w:rPr>
      </w:pPr>
    </w:p>
    <w:tbl>
      <w:tblPr>
        <w:tblStyle w:val="Colttop"/>
        <w:tblW w:w="4660" w:type="dxa"/>
        <w:tblLook w:val="04A0" w:firstRow="1" w:lastRow="0" w:firstColumn="1" w:lastColumn="0" w:noHBand="0" w:noVBand="1"/>
      </w:tblPr>
      <w:tblGrid>
        <w:gridCol w:w="4660"/>
      </w:tblGrid>
      <w:tr w:rsidR="007A7048" w:rsidRPr="007A7048" w14:paraId="176CE61D" w14:textId="77777777" w:rsidTr="00415974">
        <w:trPr>
          <w:cnfStyle w:val="100000000000" w:firstRow="1" w:lastRow="0" w:firstColumn="0" w:lastColumn="0" w:oddVBand="0" w:evenVBand="0" w:oddHBand="0" w:evenHBand="0" w:firstRowFirstColumn="0" w:firstRowLastColumn="0" w:lastRowFirstColumn="0" w:lastRowLastColumn="0"/>
          <w:trHeight w:val="345"/>
        </w:trPr>
        <w:tc>
          <w:tcPr>
            <w:tcW w:w="0" w:type="dxa"/>
            <w:hideMark/>
          </w:tcPr>
          <w:p w14:paraId="31BF6AB1" w14:textId="4C18F68F" w:rsidR="007A7048" w:rsidRPr="00415974" w:rsidRDefault="007A7048" w:rsidP="007A7048">
            <w:pPr>
              <w:spacing w:after="0" w:line="240" w:lineRule="auto"/>
              <w:rPr>
                <w:rFonts w:asciiTheme="minorHAnsi" w:eastAsia="Times New Roman" w:hAnsiTheme="minorHAnsi" w:cstheme="minorHAnsi"/>
                <w:bCs/>
                <w:color w:val="FFFFFF"/>
                <w:sz w:val="18"/>
                <w:szCs w:val="18"/>
                <w:lang w:val="en-US" w:eastAsia="ja-JP"/>
              </w:rPr>
            </w:pPr>
            <w:r w:rsidRPr="00415974">
              <w:rPr>
                <w:rFonts w:asciiTheme="minorHAnsi" w:eastAsia="Times New Roman" w:hAnsiTheme="minorHAnsi" w:cstheme="minorHAnsi"/>
                <w:bCs/>
                <w:color w:val="FFFFFF"/>
                <w:sz w:val="18"/>
                <w:szCs w:val="18"/>
                <w:lang w:val="en-US" w:eastAsia="ja-JP"/>
              </w:rPr>
              <w:t xml:space="preserve">Operator List - </w:t>
            </w:r>
            <w:proofErr w:type="spellStart"/>
            <w:r w:rsidRPr="00415974">
              <w:rPr>
                <w:rFonts w:asciiTheme="minorHAnsi" w:eastAsia="Times New Roman" w:hAnsiTheme="minorHAnsi" w:cstheme="minorHAnsi"/>
                <w:bCs/>
                <w:color w:val="FFFFFF"/>
                <w:sz w:val="18"/>
                <w:szCs w:val="18"/>
                <w:lang w:val="en-US" w:eastAsia="ja-JP"/>
              </w:rPr>
              <w:t>NumberRangeOwner</w:t>
            </w:r>
            <w:proofErr w:type="spellEnd"/>
          </w:p>
        </w:tc>
      </w:tr>
      <w:tr w:rsidR="007A7048" w:rsidRPr="007A7048" w14:paraId="5EB69B58" w14:textId="77777777" w:rsidTr="00415974">
        <w:trPr>
          <w:trHeight w:val="290"/>
        </w:trPr>
        <w:tc>
          <w:tcPr>
            <w:tcW w:w="0" w:type="dxa"/>
            <w:hideMark/>
          </w:tcPr>
          <w:p w14:paraId="47C4A9E5"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 xml:space="preserve">4z.com </w:t>
            </w:r>
            <w:proofErr w:type="spellStart"/>
            <w:r w:rsidRPr="00415974">
              <w:rPr>
                <w:rFonts w:asciiTheme="minorHAnsi" w:eastAsia="Times New Roman" w:hAnsiTheme="minorHAnsi" w:cstheme="minorHAnsi"/>
                <w:color w:val="000000"/>
                <w:sz w:val="18"/>
                <w:szCs w:val="18"/>
                <w:lang w:val="en-US" w:eastAsia="ja-JP"/>
              </w:rPr>
              <w:t>Sàrl</w:t>
            </w:r>
            <w:proofErr w:type="spellEnd"/>
            <w:r w:rsidRPr="00415974">
              <w:rPr>
                <w:rFonts w:asciiTheme="minorHAnsi" w:eastAsia="Times New Roman" w:hAnsiTheme="minorHAnsi" w:cstheme="minorHAnsi"/>
                <w:color w:val="000000"/>
                <w:sz w:val="18"/>
                <w:szCs w:val="18"/>
                <w:lang w:val="en-US" w:eastAsia="ja-JP"/>
              </w:rPr>
              <w:t xml:space="preserve"> - 98118</w:t>
            </w:r>
          </w:p>
        </w:tc>
      </w:tr>
      <w:tr w:rsidR="007A7048" w:rsidRPr="007A7048" w14:paraId="250200A6"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1E72610D"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 xml:space="preserve">4z.com </w:t>
            </w:r>
            <w:proofErr w:type="spellStart"/>
            <w:r w:rsidRPr="00415974">
              <w:rPr>
                <w:rFonts w:asciiTheme="minorHAnsi" w:eastAsia="Times New Roman" w:hAnsiTheme="minorHAnsi" w:cstheme="minorHAnsi"/>
                <w:color w:val="000000"/>
                <w:sz w:val="18"/>
                <w:szCs w:val="18"/>
                <w:lang w:val="en-US" w:eastAsia="ja-JP"/>
              </w:rPr>
              <w:t>Sàrl</w:t>
            </w:r>
            <w:proofErr w:type="spellEnd"/>
            <w:r w:rsidRPr="00415974">
              <w:rPr>
                <w:rFonts w:asciiTheme="minorHAnsi" w:eastAsia="Times New Roman" w:hAnsiTheme="minorHAnsi" w:cstheme="minorHAnsi"/>
                <w:color w:val="000000"/>
                <w:sz w:val="18"/>
                <w:szCs w:val="18"/>
                <w:lang w:val="en-US" w:eastAsia="ja-JP"/>
              </w:rPr>
              <w:t xml:space="preserve"> - 98131</w:t>
            </w:r>
          </w:p>
        </w:tc>
      </w:tr>
      <w:tr w:rsidR="007A7048" w:rsidRPr="007A7048" w14:paraId="153225F3" w14:textId="77777777" w:rsidTr="00415974">
        <w:trPr>
          <w:trHeight w:val="290"/>
        </w:trPr>
        <w:tc>
          <w:tcPr>
            <w:tcW w:w="0" w:type="dxa"/>
            <w:hideMark/>
          </w:tcPr>
          <w:p w14:paraId="58DF9A5F"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 xml:space="preserve">4z.com </w:t>
            </w:r>
            <w:proofErr w:type="spellStart"/>
            <w:r w:rsidRPr="00415974">
              <w:rPr>
                <w:rFonts w:asciiTheme="minorHAnsi" w:eastAsia="Times New Roman" w:hAnsiTheme="minorHAnsi" w:cstheme="minorHAnsi"/>
                <w:color w:val="000000"/>
                <w:sz w:val="18"/>
                <w:szCs w:val="18"/>
                <w:lang w:val="en-US" w:eastAsia="ja-JP"/>
              </w:rPr>
              <w:t>Sàrl</w:t>
            </w:r>
            <w:proofErr w:type="spellEnd"/>
            <w:r w:rsidRPr="00415974">
              <w:rPr>
                <w:rFonts w:asciiTheme="minorHAnsi" w:eastAsia="Times New Roman" w:hAnsiTheme="minorHAnsi" w:cstheme="minorHAnsi"/>
                <w:color w:val="000000"/>
                <w:sz w:val="18"/>
                <w:szCs w:val="18"/>
                <w:lang w:val="en-US" w:eastAsia="ja-JP"/>
              </w:rPr>
              <w:t xml:space="preserve"> - 98056</w:t>
            </w:r>
          </w:p>
        </w:tc>
      </w:tr>
      <w:tr w:rsidR="007A7048" w:rsidRPr="007A7048" w14:paraId="0E12F05A"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3FE6A349"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lastRenderedPageBreak/>
              <w:t>Backbone Solutions AG - 98053</w:t>
            </w:r>
          </w:p>
        </w:tc>
      </w:tr>
      <w:tr w:rsidR="007A7048" w:rsidRPr="007A7048" w14:paraId="71F5A4ED" w14:textId="77777777" w:rsidTr="00415974">
        <w:trPr>
          <w:trHeight w:val="290"/>
        </w:trPr>
        <w:tc>
          <w:tcPr>
            <w:tcW w:w="0" w:type="dxa"/>
            <w:hideMark/>
          </w:tcPr>
          <w:p w14:paraId="079B757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Bechtle</w:t>
            </w:r>
            <w:proofErr w:type="spellEnd"/>
            <w:r w:rsidRPr="00415974">
              <w:rPr>
                <w:rFonts w:asciiTheme="minorHAnsi" w:eastAsia="Times New Roman" w:hAnsiTheme="minorHAnsi" w:cstheme="minorHAnsi"/>
                <w:color w:val="000000"/>
                <w:sz w:val="18"/>
                <w:szCs w:val="18"/>
                <w:lang w:val="en-US" w:eastAsia="ja-JP"/>
              </w:rPr>
              <w:t xml:space="preserve"> Schweiz AG - 98116</w:t>
            </w:r>
          </w:p>
        </w:tc>
      </w:tr>
      <w:tr w:rsidR="007A7048" w:rsidRPr="007A7048" w14:paraId="5C45761E"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77C5045E"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BeeOne</w:t>
            </w:r>
            <w:proofErr w:type="spellEnd"/>
            <w:r w:rsidRPr="00415974">
              <w:rPr>
                <w:rFonts w:asciiTheme="minorHAnsi" w:eastAsia="Times New Roman" w:hAnsiTheme="minorHAnsi" w:cstheme="minorHAnsi"/>
                <w:color w:val="000000"/>
                <w:sz w:val="18"/>
                <w:szCs w:val="18"/>
                <w:lang w:val="en-US" w:eastAsia="ja-JP"/>
              </w:rPr>
              <w:t xml:space="preserve"> Communications SA - 98077</w:t>
            </w:r>
          </w:p>
        </w:tc>
      </w:tr>
      <w:tr w:rsidR="007A7048" w:rsidRPr="007A7048" w14:paraId="4C77D0EE" w14:textId="77777777" w:rsidTr="00415974">
        <w:trPr>
          <w:trHeight w:val="290"/>
        </w:trPr>
        <w:tc>
          <w:tcPr>
            <w:tcW w:w="0" w:type="dxa"/>
            <w:hideMark/>
          </w:tcPr>
          <w:p w14:paraId="6FD1535C"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Blue Call AG - 98135</w:t>
            </w:r>
          </w:p>
        </w:tc>
      </w:tr>
      <w:tr w:rsidR="007A7048" w:rsidRPr="007A7048" w14:paraId="5DADA2BF"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2B971281"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 xml:space="preserve">Box Internet Services </w:t>
            </w:r>
            <w:proofErr w:type="spellStart"/>
            <w:r w:rsidRPr="00415974">
              <w:rPr>
                <w:rFonts w:asciiTheme="minorHAnsi" w:eastAsia="Times New Roman" w:hAnsiTheme="minorHAnsi" w:cstheme="minorHAnsi"/>
                <w:color w:val="000000"/>
                <w:sz w:val="18"/>
                <w:szCs w:val="18"/>
                <w:lang w:val="en-US" w:eastAsia="ja-JP"/>
              </w:rPr>
              <w:t>Sàrl</w:t>
            </w:r>
            <w:proofErr w:type="spellEnd"/>
            <w:r w:rsidRPr="00415974">
              <w:rPr>
                <w:rFonts w:asciiTheme="minorHAnsi" w:eastAsia="Times New Roman" w:hAnsiTheme="minorHAnsi" w:cstheme="minorHAnsi"/>
                <w:color w:val="000000"/>
                <w:sz w:val="18"/>
                <w:szCs w:val="18"/>
                <w:lang w:val="en-US" w:eastAsia="ja-JP"/>
              </w:rPr>
              <w:t xml:space="preserve"> - 98110</w:t>
            </w:r>
          </w:p>
        </w:tc>
      </w:tr>
      <w:tr w:rsidR="007A7048" w:rsidRPr="007A7048" w14:paraId="404C443D" w14:textId="77777777" w:rsidTr="00415974">
        <w:trPr>
          <w:trHeight w:val="290"/>
        </w:trPr>
        <w:tc>
          <w:tcPr>
            <w:tcW w:w="0" w:type="dxa"/>
            <w:hideMark/>
          </w:tcPr>
          <w:p w14:paraId="694968F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BSE Software GmbH - 98052</w:t>
            </w:r>
          </w:p>
        </w:tc>
      </w:tr>
      <w:tr w:rsidR="007A7048" w:rsidRPr="007A7048" w14:paraId="3AE20689"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48E2ABB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BT Switzerland Ltd - 98051</w:t>
            </w:r>
          </w:p>
        </w:tc>
      </w:tr>
      <w:tr w:rsidR="007A7048" w:rsidRPr="007A7048" w14:paraId="7EA06490" w14:textId="77777777" w:rsidTr="00415974">
        <w:trPr>
          <w:trHeight w:val="290"/>
        </w:trPr>
        <w:tc>
          <w:tcPr>
            <w:tcW w:w="0" w:type="dxa"/>
            <w:hideMark/>
          </w:tcPr>
          <w:p w14:paraId="0C219010"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CKW Fiber Services AG - 98122</w:t>
            </w:r>
          </w:p>
        </w:tc>
      </w:tr>
      <w:tr w:rsidR="007A7048" w:rsidRPr="007A7048" w14:paraId="0C64CAF1"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6A3EF5B3"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Colt Technology Services AG - 98073</w:t>
            </w:r>
          </w:p>
        </w:tc>
      </w:tr>
      <w:tr w:rsidR="007A7048" w:rsidRPr="007A7048" w14:paraId="169873C2" w14:textId="77777777" w:rsidTr="00415974">
        <w:trPr>
          <w:trHeight w:val="290"/>
        </w:trPr>
        <w:tc>
          <w:tcPr>
            <w:tcW w:w="0" w:type="dxa"/>
            <w:hideMark/>
          </w:tcPr>
          <w:p w14:paraId="11CA3D25"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Colt Technology Services AG - 98030</w:t>
            </w:r>
          </w:p>
        </w:tc>
      </w:tr>
      <w:tr w:rsidR="007A7048" w:rsidRPr="007A7048" w14:paraId="4700FE1C"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719D9F9B"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Dialoga</w:t>
            </w:r>
            <w:proofErr w:type="spellEnd"/>
            <w:r w:rsidRPr="00415974">
              <w:rPr>
                <w:rFonts w:asciiTheme="minorHAnsi" w:eastAsia="Times New Roman" w:hAnsiTheme="minorHAnsi" w:cstheme="minorHAnsi"/>
                <w:color w:val="000000"/>
                <w:sz w:val="18"/>
                <w:szCs w:val="18"/>
                <w:lang w:val="en-US" w:eastAsia="ja-JP"/>
              </w:rPr>
              <w:t xml:space="preserve"> </w:t>
            </w:r>
            <w:proofErr w:type="spellStart"/>
            <w:r w:rsidRPr="00415974">
              <w:rPr>
                <w:rFonts w:asciiTheme="minorHAnsi" w:eastAsia="Times New Roman" w:hAnsiTheme="minorHAnsi" w:cstheme="minorHAnsi"/>
                <w:color w:val="000000"/>
                <w:sz w:val="18"/>
                <w:szCs w:val="18"/>
                <w:lang w:val="en-US" w:eastAsia="ja-JP"/>
              </w:rPr>
              <w:t>Servicios</w:t>
            </w:r>
            <w:proofErr w:type="spellEnd"/>
            <w:r w:rsidRPr="00415974">
              <w:rPr>
                <w:rFonts w:asciiTheme="minorHAnsi" w:eastAsia="Times New Roman" w:hAnsiTheme="minorHAnsi" w:cstheme="minorHAnsi"/>
                <w:color w:val="000000"/>
                <w:sz w:val="18"/>
                <w:szCs w:val="18"/>
                <w:lang w:val="en-US" w:eastAsia="ja-JP"/>
              </w:rPr>
              <w:t xml:space="preserve"> </w:t>
            </w:r>
            <w:proofErr w:type="spellStart"/>
            <w:r w:rsidRPr="00415974">
              <w:rPr>
                <w:rFonts w:asciiTheme="minorHAnsi" w:eastAsia="Times New Roman" w:hAnsiTheme="minorHAnsi" w:cstheme="minorHAnsi"/>
                <w:color w:val="000000"/>
                <w:sz w:val="18"/>
                <w:szCs w:val="18"/>
                <w:lang w:val="en-US" w:eastAsia="ja-JP"/>
              </w:rPr>
              <w:t>Interactivos</w:t>
            </w:r>
            <w:proofErr w:type="spellEnd"/>
            <w:r w:rsidRPr="00415974">
              <w:rPr>
                <w:rFonts w:asciiTheme="minorHAnsi" w:eastAsia="Times New Roman" w:hAnsiTheme="minorHAnsi" w:cstheme="minorHAnsi"/>
                <w:color w:val="000000"/>
                <w:sz w:val="18"/>
                <w:szCs w:val="18"/>
                <w:lang w:val="en-US" w:eastAsia="ja-JP"/>
              </w:rPr>
              <w:t>, S.A. - 98101</w:t>
            </w:r>
          </w:p>
        </w:tc>
      </w:tr>
      <w:tr w:rsidR="007A7048" w:rsidRPr="007A7048" w14:paraId="76B87EB9" w14:textId="77777777" w:rsidTr="00415974">
        <w:trPr>
          <w:trHeight w:val="290"/>
        </w:trPr>
        <w:tc>
          <w:tcPr>
            <w:tcW w:w="0" w:type="dxa"/>
            <w:hideMark/>
          </w:tcPr>
          <w:p w14:paraId="0C215B4E"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Exion</w:t>
            </w:r>
            <w:proofErr w:type="spellEnd"/>
            <w:r w:rsidRPr="00415974">
              <w:rPr>
                <w:rFonts w:asciiTheme="minorHAnsi" w:eastAsia="Times New Roman" w:hAnsiTheme="minorHAnsi" w:cstheme="minorHAnsi"/>
                <w:color w:val="000000"/>
                <w:sz w:val="18"/>
                <w:szCs w:val="18"/>
                <w:lang w:val="en-US" w:eastAsia="ja-JP"/>
              </w:rPr>
              <w:t xml:space="preserve"> Networks SA - 98015</w:t>
            </w:r>
          </w:p>
        </w:tc>
      </w:tr>
      <w:tr w:rsidR="007A7048" w:rsidRPr="007A7048" w14:paraId="705606E0"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1EE272AD"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Freefon</w:t>
            </w:r>
            <w:proofErr w:type="spellEnd"/>
            <w:r w:rsidRPr="00415974">
              <w:rPr>
                <w:rFonts w:asciiTheme="minorHAnsi" w:eastAsia="Times New Roman" w:hAnsiTheme="minorHAnsi" w:cstheme="minorHAnsi"/>
                <w:color w:val="000000"/>
                <w:sz w:val="18"/>
                <w:szCs w:val="18"/>
                <w:lang w:val="en-US" w:eastAsia="ja-JP"/>
              </w:rPr>
              <w:t xml:space="preserve"> AG - 98119</w:t>
            </w:r>
          </w:p>
        </w:tc>
      </w:tr>
      <w:tr w:rsidR="007A7048" w:rsidRPr="007A7048" w14:paraId="1147E813" w14:textId="77777777" w:rsidTr="00415974">
        <w:trPr>
          <w:trHeight w:val="290"/>
        </w:trPr>
        <w:tc>
          <w:tcPr>
            <w:tcW w:w="0" w:type="dxa"/>
            <w:hideMark/>
          </w:tcPr>
          <w:p w14:paraId="2F52A9C6"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Genossenschaft</w:t>
            </w:r>
            <w:proofErr w:type="spellEnd"/>
            <w:r w:rsidRPr="00415974">
              <w:rPr>
                <w:rFonts w:asciiTheme="minorHAnsi" w:eastAsia="Times New Roman" w:hAnsiTheme="minorHAnsi" w:cstheme="minorHAnsi"/>
                <w:color w:val="000000"/>
                <w:sz w:val="18"/>
                <w:szCs w:val="18"/>
                <w:lang w:val="en-US" w:eastAsia="ja-JP"/>
              </w:rPr>
              <w:t xml:space="preserve"> GGA </w:t>
            </w:r>
            <w:proofErr w:type="spellStart"/>
            <w:r w:rsidRPr="00415974">
              <w:rPr>
                <w:rFonts w:asciiTheme="minorHAnsi" w:eastAsia="Times New Roman" w:hAnsiTheme="minorHAnsi" w:cstheme="minorHAnsi"/>
                <w:color w:val="000000"/>
                <w:sz w:val="18"/>
                <w:szCs w:val="18"/>
                <w:lang w:val="en-US" w:eastAsia="ja-JP"/>
              </w:rPr>
              <w:t>Maur</w:t>
            </w:r>
            <w:proofErr w:type="spellEnd"/>
            <w:r w:rsidRPr="00415974">
              <w:rPr>
                <w:rFonts w:asciiTheme="minorHAnsi" w:eastAsia="Times New Roman" w:hAnsiTheme="minorHAnsi" w:cstheme="minorHAnsi"/>
                <w:color w:val="000000"/>
                <w:sz w:val="18"/>
                <w:szCs w:val="18"/>
                <w:lang w:val="en-US" w:eastAsia="ja-JP"/>
              </w:rPr>
              <w:t xml:space="preserve"> - 98082</w:t>
            </w:r>
          </w:p>
        </w:tc>
      </w:tr>
      <w:tr w:rsidR="007A7048" w:rsidRPr="007A7048" w14:paraId="7FB36E7B"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0E9EDDE6"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GIB-Solutions AG - 98044</w:t>
            </w:r>
          </w:p>
        </w:tc>
      </w:tr>
      <w:tr w:rsidR="007A7048" w:rsidRPr="007A7048" w14:paraId="7001F33E" w14:textId="77777777" w:rsidTr="00415974">
        <w:trPr>
          <w:trHeight w:val="290"/>
        </w:trPr>
        <w:tc>
          <w:tcPr>
            <w:tcW w:w="0" w:type="dxa"/>
            <w:hideMark/>
          </w:tcPr>
          <w:p w14:paraId="21A27226"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GIB-Solutions AG - 98061</w:t>
            </w:r>
          </w:p>
        </w:tc>
      </w:tr>
      <w:tr w:rsidR="007A7048" w:rsidRPr="00607C65" w14:paraId="70070012"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15DD90C1"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pt-PT" w:eastAsia="ja-JP"/>
              </w:rPr>
            </w:pPr>
            <w:r w:rsidRPr="00415974">
              <w:rPr>
                <w:rFonts w:asciiTheme="minorHAnsi" w:eastAsia="Times New Roman" w:hAnsiTheme="minorHAnsi" w:cstheme="minorHAnsi"/>
                <w:color w:val="000000"/>
                <w:sz w:val="18"/>
                <w:szCs w:val="18"/>
                <w:lang w:val="pt-PT" w:eastAsia="ja-JP"/>
              </w:rPr>
              <w:t>Global Premium Telecom B.V. - 98042</w:t>
            </w:r>
          </w:p>
        </w:tc>
      </w:tr>
      <w:tr w:rsidR="007A7048" w:rsidRPr="007A7048" w14:paraId="63552587" w14:textId="77777777" w:rsidTr="00415974">
        <w:trPr>
          <w:trHeight w:val="290"/>
        </w:trPr>
        <w:tc>
          <w:tcPr>
            <w:tcW w:w="0" w:type="dxa"/>
            <w:hideMark/>
          </w:tcPr>
          <w:p w14:paraId="579AA913"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Globastar</w:t>
            </w:r>
            <w:proofErr w:type="spellEnd"/>
            <w:r w:rsidRPr="00415974">
              <w:rPr>
                <w:rFonts w:asciiTheme="minorHAnsi" w:eastAsia="Times New Roman" w:hAnsiTheme="minorHAnsi" w:cstheme="minorHAnsi"/>
                <w:color w:val="000000"/>
                <w:sz w:val="18"/>
                <w:szCs w:val="18"/>
                <w:lang w:val="en-US" w:eastAsia="ja-JP"/>
              </w:rPr>
              <w:t xml:space="preserve"> AG - 98064</w:t>
            </w:r>
          </w:p>
        </w:tc>
      </w:tr>
      <w:tr w:rsidR="007A7048" w:rsidRPr="007A7048" w14:paraId="558992EF"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548D8DE6"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Goldenphone</w:t>
            </w:r>
            <w:proofErr w:type="spellEnd"/>
            <w:r w:rsidRPr="00415974">
              <w:rPr>
                <w:rFonts w:asciiTheme="minorHAnsi" w:eastAsia="Times New Roman" w:hAnsiTheme="minorHAnsi" w:cstheme="minorHAnsi"/>
                <w:color w:val="000000"/>
                <w:sz w:val="18"/>
                <w:szCs w:val="18"/>
                <w:lang w:val="en-US" w:eastAsia="ja-JP"/>
              </w:rPr>
              <w:t xml:space="preserve"> GmbH - 98038</w:t>
            </w:r>
          </w:p>
        </w:tc>
      </w:tr>
      <w:tr w:rsidR="007A7048" w:rsidRPr="007A7048" w14:paraId="5FB4EEB5" w14:textId="77777777" w:rsidTr="00415974">
        <w:trPr>
          <w:trHeight w:val="290"/>
        </w:trPr>
        <w:tc>
          <w:tcPr>
            <w:tcW w:w="0" w:type="dxa"/>
            <w:hideMark/>
          </w:tcPr>
          <w:p w14:paraId="19D6C79F"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Helbling</w:t>
            </w:r>
            <w:proofErr w:type="spellEnd"/>
            <w:r w:rsidRPr="00415974">
              <w:rPr>
                <w:rFonts w:asciiTheme="minorHAnsi" w:eastAsia="Times New Roman" w:hAnsiTheme="minorHAnsi" w:cstheme="minorHAnsi"/>
                <w:color w:val="000000"/>
                <w:sz w:val="18"/>
                <w:szCs w:val="18"/>
                <w:lang w:val="en-US" w:eastAsia="ja-JP"/>
              </w:rPr>
              <w:t xml:space="preserve"> Networks GmbH - 98132</w:t>
            </w:r>
          </w:p>
        </w:tc>
      </w:tr>
      <w:tr w:rsidR="007A7048" w:rsidRPr="007A7048" w14:paraId="370CD639"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3B368EB0"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ImproWare</w:t>
            </w:r>
            <w:proofErr w:type="spellEnd"/>
            <w:r w:rsidRPr="00415974">
              <w:rPr>
                <w:rFonts w:asciiTheme="minorHAnsi" w:eastAsia="Times New Roman" w:hAnsiTheme="minorHAnsi" w:cstheme="minorHAnsi"/>
                <w:color w:val="000000"/>
                <w:sz w:val="18"/>
                <w:szCs w:val="18"/>
                <w:lang w:val="en-US" w:eastAsia="ja-JP"/>
              </w:rPr>
              <w:t xml:space="preserve"> AG - 98055</w:t>
            </w:r>
          </w:p>
        </w:tc>
      </w:tr>
      <w:tr w:rsidR="007A7048" w:rsidRPr="007A7048" w14:paraId="786A2DB7" w14:textId="77777777" w:rsidTr="00415974">
        <w:trPr>
          <w:trHeight w:val="290"/>
        </w:trPr>
        <w:tc>
          <w:tcPr>
            <w:tcW w:w="0" w:type="dxa"/>
            <w:hideMark/>
          </w:tcPr>
          <w:p w14:paraId="02830BD9"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Internet Group AG - 98127</w:t>
            </w:r>
          </w:p>
        </w:tc>
      </w:tr>
      <w:tr w:rsidR="007A7048" w:rsidRPr="007A7048" w14:paraId="77CB71F9"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1C68B3EE"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Iway</w:t>
            </w:r>
            <w:proofErr w:type="spellEnd"/>
            <w:r w:rsidRPr="00415974">
              <w:rPr>
                <w:rFonts w:asciiTheme="minorHAnsi" w:eastAsia="Times New Roman" w:hAnsiTheme="minorHAnsi" w:cstheme="minorHAnsi"/>
                <w:color w:val="000000"/>
                <w:sz w:val="18"/>
                <w:szCs w:val="18"/>
                <w:lang w:val="en-US" w:eastAsia="ja-JP"/>
              </w:rPr>
              <w:t xml:space="preserve"> AG - 98125</w:t>
            </w:r>
          </w:p>
        </w:tc>
      </w:tr>
      <w:tr w:rsidR="007A7048" w:rsidRPr="007A7048" w14:paraId="00F7F64A" w14:textId="77777777" w:rsidTr="00415974">
        <w:trPr>
          <w:trHeight w:val="290"/>
        </w:trPr>
        <w:tc>
          <w:tcPr>
            <w:tcW w:w="0" w:type="dxa"/>
            <w:hideMark/>
          </w:tcPr>
          <w:p w14:paraId="52E0465B"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Komodos</w:t>
            </w:r>
            <w:proofErr w:type="spellEnd"/>
            <w:r w:rsidRPr="00415974">
              <w:rPr>
                <w:rFonts w:asciiTheme="minorHAnsi" w:eastAsia="Times New Roman" w:hAnsiTheme="minorHAnsi" w:cstheme="minorHAnsi"/>
                <w:color w:val="000000"/>
                <w:sz w:val="18"/>
                <w:szCs w:val="18"/>
                <w:lang w:val="en-US" w:eastAsia="ja-JP"/>
              </w:rPr>
              <w:t xml:space="preserve"> SA - 98059</w:t>
            </w:r>
          </w:p>
        </w:tc>
      </w:tr>
      <w:tr w:rsidR="007A7048" w:rsidRPr="007A7048" w14:paraId="5A50A8D7"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43B03792"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Lightup</w:t>
            </w:r>
            <w:proofErr w:type="spellEnd"/>
            <w:r w:rsidRPr="00415974">
              <w:rPr>
                <w:rFonts w:asciiTheme="minorHAnsi" w:eastAsia="Times New Roman" w:hAnsiTheme="minorHAnsi" w:cstheme="minorHAnsi"/>
                <w:color w:val="000000"/>
                <w:sz w:val="18"/>
                <w:szCs w:val="18"/>
                <w:lang w:val="en-US" w:eastAsia="ja-JP"/>
              </w:rPr>
              <w:t xml:space="preserve"> Network Solutions - 98146</w:t>
            </w:r>
          </w:p>
        </w:tc>
      </w:tr>
      <w:tr w:rsidR="007A7048" w:rsidRPr="007A7048" w14:paraId="7B354AC5" w14:textId="77777777" w:rsidTr="00415974">
        <w:trPr>
          <w:trHeight w:val="290"/>
        </w:trPr>
        <w:tc>
          <w:tcPr>
            <w:tcW w:w="0" w:type="dxa"/>
            <w:hideMark/>
          </w:tcPr>
          <w:p w14:paraId="636A2C60"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MaTelSo</w:t>
            </w:r>
            <w:proofErr w:type="spellEnd"/>
            <w:r w:rsidRPr="00415974">
              <w:rPr>
                <w:rFonts w:asciiTheme="minorHAnsi" w:eastAsia="Times New Roman" w:hAnsiTheme="minorHAnsi" w:cstheme="minorHAnsi"/>
                <w:color w:val="000000"/>
                <w:sz w:val="18"/>
                <w:szCs w:val="18"/>
                <w:lang w:val="en-US" w:eastAsia="ja-JP"/>
              </w:rPr>
              <w:t xml:space="preserve"> GmbH - 98144</w:t>
            </w:r>
          </w:p>
        </w:tc>
      </w:tr>
      <w:tr w:rsidR="007A7048" w:rsidRPr="007A7048" w14:paraId="114FDF49"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468256FC"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 xml:space="preserve">MLS Communication </w:t>
            </w:r>
            <w:proofErr w:type="spellStart"/>
            <w:r w:rsidRPr="00415974">
              <w:rPr>
                <w:rFonts w:asciiTheme="minorHAnsi" w:eastAsia="Times New Roman" w:hAnsiTheme="minorHAnsi" w:cstheme="minorHAnsi"/>
                <w:color w:val="000000"/>
                <w:sz w:val="18"/>
                <w:szCs w:val="18"/>
                <w:lang w:val="en-US" w:eastAsia="ja-JP"/>
              </w:rPr>
              <w:t>Sàrl</w:t>
            </w:r>
            <w:proofErr w:type="spellEnd"/>
            <w:r w:rsidRPr="00415974">
              <w:rPr>
                <w:rFonts w:asciiTheme="minorHAnsi" w:eastAsia="Times New Roman" w:hAnsiTheme="minorHAnsi" w:cstheme="minorHAnsi"/>
                <w:color w:val="000000"/>
                <w:sz w:val="18"/>
                <w:szCs w:val="18"/>
                <w:lang w:val="en-US" w:eastAsia="ja-JP"/>
              </w:rPr>
              <w:t xml:space="preserve"> - 98104</w:t>
            </w:r>
          </w:p>
        </w:tc>
      </w:tr>
      <w:tr w:rsidR="007A7048" w:rsidRPr="007A7048" w14:paraId="66AA66EB" w14:textId="77777777" w:rsidTr="00415974">
        <w:trPr>
          <w:trHeight w:val="290"/>
        </w:trPr>
        <w:tc>
          <w:tcPr>
            <w:tcW w:w="0" w:type="dxa"/>
            <w:hideMark/>
          </w:tcPr>
          <w:p w14:paraId="4035AFE9"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mobile4business AG - 98113</w:t>
            </w:r>
          </w:p>
        </w:tc>
      </w:tr>
      <w:tr w:rsidR="007A7048" w:rsidRPr="007A7048" w14:paraId="2256FEB6"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323B271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NetherTek</w:t>
            </w:r>
            <w:proofErr w:type="spellEnd"/>
            <w:r w:rsidRPr="00415974">
              <w:rPr>
                <w:rFonts w:asciiTheme="minorHAnsi" w:eastAsia="Times New Roman" w:hAnsiTheme="minorHAnsi" w:cstheme="minorHAnsi"/>
                <w:color w:val="000000"/>
                <w:sz w:val="18"/>
                <w:szCs w:val="18"/>
                <w:lang w:val="en-US" w:eastAsia="ja-JP"/>
              </w:rPr>
              <w:t xml:space="preserve"> Schweiz GmbH - 98134</w:t>
            </w:r>
          </w:p>
        </w:tc>
      </w:tr>
      <w:tr w:rsidR="007A7048" w:rsidRPr="007A7048" w14:paraId="1D85ECF3" w14:textId="77777777" w:rsidTr="00415974">
        <w:trPr>
          <w:trHeight w:val="290"/>
        </w:trPr>
        <w:tc>
          <w:tcPr>
            <w:tcW w:w="0" w:type="dxa"/>
            <w:hideMark/>
          </w:tcPr>
          <w:p w14:paraId="7E765ACA"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Netplus.ch SA - 98103</w:t>
            </w:r>
          </w:p>
        </w:tc>
      </w:tr>
      <w:tr w:rsidR="007A7048" w:rsidRPr="007A7048" w14:paraId="67ABD30B"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35DFD99B"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Netplus.ch SA - 98058</w:t>
            </w:r>
          </w:p>
        </w:tc>
      </w:tr>
      <w:tr w:rsidR="007A7048" w:rsidRPr="007A7048" w14:paraId="4525A3F7" w14:textId="77777777" w:rsidTr="00415974">
        <w:trPr>
          <w:trHeight w:val="290"/>
        </w:trPr>
        <w:tc>
          <w:tcPr>
            <w:tcW w:w="0" w:type="dxa"/>
            <w:hideMark/>
          </w:tcPr>
          <w:p w14:paraId="45CC2EA1"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Nexphone</w:t>
            </w:r>
            <w:proofErr w:type="spellEnd"/>
            <w:r w:rsidRPr="00415974">
              <w:rPr>
                <w:rFonts w:asciiTheme="minorHAnsi" w:eastAsia="Times New Roman" w:hAnsiTheme="minorHAnsi" w:cstheme="minorHAnsi"/>
                <w:color w:val="000000"/>
                <w:sz w:val="18"/>
                <w:szCs w:val="18"/>
                <w:lang w:val="en-US" w:eastAsia="ja-JP"/>
              </w:rPr>
              <w:t xml:space="preserve"> AG - 98019</w:t>
            </w:r>
          </w:p>
        </w:tc>
      </w:tr>
      <w:tr w:rsidR="007A7048" w:rsidRPr="007A7048" w14:paraId="12E3C2DF"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50100D87"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Nexphone</w:t>
            </w:r>
            <w:proofErr w:type="spellEnd"/>
            <w:r w:rsidRPr="00415974">
              <w:rPr>
                <w:rFonts w:asciiTheme="minorHAnsi" w:eastAsia="Times New Roman" w:hAnsiTheme="minorHAnsi" w:cstheme="minorHAnsi"/>
                <w:color w:val="000000"/>
                <w:sz w:val="18"/>
                <w:szCs w:val="18"/>
                <w:lang w:val="en-US" w:eastAsia="ja-JP"/>
              </w:rPr>
              <w:t xml:space="preserve"> AG - 98067</w:t>
            </w:r>
          </w:p>
        </w:tc>
      </w:tr>
      <w:tr w:rsidR="007A7048" w:rsidRPr="007A7048" w14:paraId="0CE03F65" w14:textId="77777777" w:rsidTr="00415974">
        <w:trPr>
          <w:trHeight w:val="290"/>
        </w:trPr>
        <w:tc>
          <w:tcPr>
            <w:tcW w:w="0" w:type="dxa"/>
            <w:hideMark/>
          </w:tcPr>
          <w:p w14:paraId="46B79BC9"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Orange business Switzerland - 98034</w:t>
            </w:r>
          </w:p>
        </w:tc>
      </w:tr>
      <w:tr w:rsidR="007A7048" w:rsidRPr="007A7048" w14:paraId="4309A6F7"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11ECC336"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OVH SAS - 98079</w:t>
            </w:r>
          </w:p>
        </w:tc>
      </w:tr>
      <w:tr w:rsidR="007A7048" w:rsidRPr="007A7048" w14:paraId="7CD96C9B" w14:textId="77777777" w:rsidTr="00415974">
        <w:trPr>
          <w:trHeight w:val="290"/>
        </w:trPr>
        <w:tc>
          <w:tcPr>
            <w:tcW w:w="0" w:type="dxa"/>
            <w:hideMark/>
          </w:tcPr>
          <w:p w14:paraId="64571BFC"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Peoplefone</w:t>
            </w:r>
            <w:proofErr w:type="spellEnd"/>
            <w:r w:rsidRPr="00415974">
              <w:rPr>
                <w:rFonts w:asciiTheme="minorHAnsi" w:eastAsia="Times New Roman" w:hAnsiTheme="minorHAnsi" w:cstheme="minorHAnsi"/>
                <w:color w:val="000000"/>
                <w:sz w:val="18"/>
                <w:szCs w:val="18"/>
                <w:lang w:val="en-US" w:eastAsia="ja-JP"/>
              </w:rPr>
              <w:t xml:space="preserve"> AG - 98022</w:t>
            </w:r>
          </w:p>
        </w:tc>
      </w:tr>
      <w:tr w:rsidR="007A7048" w:rsidRPr="007A7048" w14:paraId="793FFB59"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3C288340"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Primacall</w:t>
            </w:r>
            <w:proofErr w:type="spellEnd"/>
            <w:r w:rsidRPr="00415974">
              <w:rPr>
                <w:rFonts w:asciiTheme="minorHAnsi" w:eastAsia="Times New Roman" w:hAnsiTheme="minorHAnsi" w:cstheme="minorHAnsi"/>
                <w:color w:val="000000"/>
                <w:sz w:val="18"/>
                <w:szCs w:val="18"/>
                <w:lang w:val="en-US" w:eastAsia="ja-JP"/>
              </w:rPr>
              <w:t xml:space="preserve"> AG - 98120</w:t>
            </w:r>
          </w:p>
        </w:tc>
      </w:tr>
      <w:tr w:rsidR="007A7048" w:rsidRPr="007A7048" w14:paraId="107A9086" w14:textId="77777777" w:rsidTr="00415974">
        <w:trPr>
          <w:trHeight w:val="290"/>
        </w:trPr>
        <w:tc>
          <w:tcPr>
            <w:tcW w:w="0" w:type="dxa"/>
            <w:hideMark/>
          </w:tcPr>
          <w:p w14:paraId="269A820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Quickline</w:t>
            </w:r>
            <w:proofErr w:type="spellEnd"/>
            <w:r w:rsidRPr="00415974">
              <w:rPr>
                <w:rFonts w:asciiTheme="minorHAnsi" w:eastAsia="Times New Roman" w:hAnsiTheme="minorHAnsi" w:cstheme="minorHAnsi"/>
                <w:color w:val="000000"/>
                <w:sz w:val="18"/>
                <w:szCs w:val="18"/>
                <w:lang w:val="en-US" w:eastAsia="ja-JP"/>
              </w:rPr>
              <w:t xml:space="preserve"> AG - 98078</w:t>
            </w:r>
          </w:p>
        </w:tc>
      </w:tr>
      <w:tr w:rsidR="007A7048" w:rsidRPr="007A7048" w14:paraId="306D25BF"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4907199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Quickline</w:t>
            </w:r>
            <w:proofErr w:type="spellEnd"/>
            <w:r w:rsidRPr="00415974">
              <w:rPr>
                <w:rFonts w:asciiTheme="minorHAnsi" w:eastAsia="Times New Roman" w:hAnsiTheme="minorHAnsi" w:cstheme="minorHAnsi"/>
                <w:color w:val="000000"/>
                <w:sz w:val="18"/>
                <w:szCs w:val="18"/>
                <w:lang w:val="en-US" w:eastAsia="ja-JP"/>
              </w:rPr>
              <w:t xml:space="preserve"> AG - 98074</w:t>
            </w:r>
          </w:p>
        </w:tc>
      </w:tr>
      <w:tr w:rsidR="007A7048" w:rsidRPr="007A7048" w14:paraId="55D1E83C" w14:textId="77777777" w:rsidTr="00415974">
        <w:trPr>
          <w:trHeight w:val="290"/>
        </w:trPr>
        <w:tc>
          <w:tcPr>
            <w:tcW w:w="0" w:type="dxa"/>
            <w:hideMark/>
          </w:tcPr>
          <w:p w14:paraId="664DE833"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Salt Mobile SA - 98085</w:t>
            </w:r>
          </w:p>
        </w:tc>
      </w:tr>
      <w:tr w:rsidR="007A7048" w:rsidRPr="007A7048" w14:paraId="2171A943"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70C71B5D"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Salt Mobile SA - 98105</w:t>
            </w:r>
          </w:p>
        </w:tc>
      </w:tr>
      <w:tr w:rsidR="007A7048" w:rsidRPr="007A7048" w14:paraId="16263619" w14:textId="77777777" w:rsidTr="00415974">
        <w:trPr>
          <w:trHeight w:val="290"/>
        </w:trPr>
        <w:tc>
          <w:tcPr>
            <w:tcW w:w="0" w:type="dxa"/>
            <w:hideMark/>
          </w:tcPr>
          <w:p w14:paraId="2077272A"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Seabix</w:t>
            </w:r>
            <w:proofErr w:type="spellEnd"/>
            <w:r w:rsidRPr="00415974">
              <w:rPr>
                <w:rFonts w:asciiTheme="minorHAnsi" w:eastAsia="Times New Roman" w:hAnsiTheme="minorHAnsi" w:cstheme="minorHAnsi"/>
                <w:color w:val="000000"/>
                <w:sz w:val="18"/>
                <w:szCs w:val="18"/>
                <w:lang w:val="en-US" w:eastAsia="ja-JP"/>
              </w:rPr>
              <w:t xml:space="preserve"> AG - 98124</w:t>
            </w:r>
          </w:p>
        </w:tc>
      </w:tr>
      <w:tr w:rsidR="007A7048" w:rsidRPr="007A7048" w14:paraId="49415D71"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52F62DA1"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senseLAN</w:t>
            </w:r>
            <w:proofErr w:type="spellEnd"/>
            <w:r w:rsidRPr="00415974">
              <w:rPr>
                <w:rFonts w:asciiTheme="minorHAnsi" w:eastAsia="Times New Roman" w:hAnsiTheme="minorHAnsi" w:cstheme="minorHAnsi"/>
                <w:color w:val="000000"/>
                <w:sz w:val="18"/>
                <w:szCs w:val="18"/>
                <w:lang w:val="en-US" w:eastAsia="ja-JP"/>
              </w:rPr>
              <w:t xml:space="preserve"> GmbH - 98062</w:t>
            </w:r>
          </w:p>
        </w:tc>
      </w:tr>
      <w:tr w:rsidR="007A7048" w:rsidRPr="007A7048" w14:paraId="0B71D512" w14:textId="77777777" w:rsidTr="00415974">
        <w:trPr>
          <w:trHeight w:val="290"/>
        </w:trPr>
        <w:tc>
          <w:tcPr>
            <w:tcW w:w="0" w:type="dxa"/>
            <w:hideMark/>
          </w:tcPr>
          <w:p w14:paraId="6BAA9DBA"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Smartphone S.A. - 98025</w:t>
            </w:r>
          </w:p>
        </w:tc>
      </w:tr>
      <w:tr w:rsidR="007A7048" w:rsidRPr="007A7048" w14:paraId="2A81B518"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2907C79E"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Solaris Systems B.V. - 98049</w:t>
            </w:r>
          </w:p>
        </w:tc>
      </w:tr>
      <w:tr w:rsidR="007A7048" w:rsidRPr="007A7048" w14:paraId="097DC04E" w14:textId="77777777" w:rsidTr="00415974">
        <w:trPr>
          <w:trHeight w:val="290"/>
        </w:trPr>
        <w:tc>
          <w:tcPr>
            <w:tcW w:w="0" w:type="dxa"/>
            <w:hideMark/>
          </w:tcPr>
          <w:p w14:paraId="4D0D122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Suissephone</w:t>
            </w:r>
            <w:proofErr w:type="spellEnd"/>
            <w:r w:rsidRPr="00415974">
              <w:rPr>
                <w:rFonts w:asciiTheme="minorHAnsi" w:eastAsia="Times New Roman" w:hAnsiTheme="minorHAnsi" w:cstheme="minorHAnsi"/>
                <w:color w:val="000000"/>
                <w:sz w:val="18"/>
                <w:szCs w:val="18"/>
                <w:lang w:val="en-US" w:eastAsia="ja-JP"/>
              </w:rPr>
              <w:t xml:space="preserve"> Communications GmbH - 98106</w:t>
            </w:r>
          </w:p>
        </w:tc>
      </w:tr>
      <w:tr w:rsidR="007A7048" w:rsidRPr="007A7048" w14:paraId="1BA03AF6"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38471FEB"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Sunrise GmbH - 98014</w:t>
            </w:r>
          </w:p>
        </w:tc>
      </w:tr>
      <w:tr w:rsidR="007A7048" w:rsidRPr="007A7048" w14:paraId="1C7B241F" w14:textId="77777777" w:rsidTr="00415974">
        <w:trPr>
          <w:trHeight w:val="290"/>
        </w:trPr>
        <w:tc>
          <w:tcPr>
            <w:tcW w:w="0" w:type="dxa"/>
            <w:hideMark/>
          </w:tcPr>
          <w:p w14:paraId="6D02B8DF"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Sunrise GmbH - 98048</w:t>
            </w:r>
          </w:p>
        </w:tc>
      </w:tr>
      <w:tr w:rsidR="007A7048" w:rsidRPr="007A7048" w14:paraId="281F456F"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3B257C53"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lastRenderedPageBreak/>
              <w:t>Sunrise GmbH business - 98031</w:t>
            </w:r>
          </w:p>
        </w:tc>
      </w:tr>
      <w:tr w:rsidR="007A7048" w:rsidRPr="007A7048" w14:paraId="64A42D77" w14:textId="77777777" w:rsidTr="00415974">
        <w:trPr>
          <w:trHeight w:val="290"/>
        </w:trPr>
        <w:tc>
          <w:tcPr>
            <w:tcW w:w="0" w:type="dxa"/>
            <w:hideMark/>
          </w:tcPr>
          <w:p w14:paraId="52B77F87"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Sunrise GmbH voice - 98045</w:t>
            </w:r>
          </w:p>
        </w:tc>
      </w:tr>
      <w:tr w:rsidR="007A7048" w:rsidRPr="007A7048" w14:paraId="5368C884"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09711CC1"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 xml:space="preserve">Swisscom _Schweiz_ AG - </w:t>
            </w:r>
            <w:proofErr w:type="spellStart"/>
            <w:r w:rsidRPr="00415974">
              <w:rPr>
                <w:rFonts w:asciiTheme="minorHAnsi" w:eastAsia="Times New Roman" w:hAnsiTheme="minorHAnsi" w:cstheme="minorHAnsi"/>
                <w:color w:val="000000"/>
                <w:sz w:val="18"/>
                <w:szCs w:val="18"/>
                <w:lang w:val="en-US" w:eastAsia="ja-JP"/>
              </w:rPr>
              <w:t>Fixnet</w:t>
            </w:r>
            <w:proofErr w:type="spellEnd"/>
            <w:r w:rsidRPr="00415974">
              <w:rPr>
                <w:rFonts w:asciiTheme="minorHAnsi" w:eastAsia="Times New Roman" w:hAnsiTheme="minorHAnsi" w:cstheme="minorHAnsi"/>
                <w:color w:val="000000"/>
                <w:sz w:val="18"/>
                <w:szCs w:val="18"/>
                <w:lang w:val="en-US" w:eastAsia="ja-JP"/>
              </w:rPr>
              <w:t xml:space="preserve"> - 98010</w:t>
            </w:r>
          </w:p>
        </w:tc>
      </w:tr>
      <w:tr w:rsidR="007A7048" w:rsidRPr="007A7048" w14:paraId="60CCEBEA" w14:textId="77777777" w:rsidTr="00415974">
        <w:trPr>
          <w:trHeight w:val="290"/>
        </w:trPr>
        <w:tc>
          <w:tcPr>
            <w:tcW w:w="0" w:type="dxa"/>
            <w:hideMark/>
          </w:tcPr>
          <w:p w14:paraId="75E156D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SwissLink</w:t>
            </w:r>
            <w:proofErr w:type="spellEnd"/>
            <w:r w:rsidRPr="00415974">
              <w:rPr>
                <w:rFonts w:asciiTheme="minorHAnsi" w:eastAsia="Times New Roman" w:hAnsiTheme="minorHAnsi" w:cstheme="minorHAnsi"/>
                <w:color w:val="000000"/>
                <w:sz w:val="18"/>
                <w:szCs w:val="18"/>
                <w:lang w:val="en-US" w:eastAsia="ja-JP"/>
              </w:rPr>
              <w:t xml:space="preserve"> Carrier AG - 98140</w:t>
            </w:r>
          </w:p>
        </w:tc>
      </w:tr>
      <w:tr w:rsidR="007A7048" w:rsidRPr="007A7048" w14:paraId="3969C7D9"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3083553D"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Swissnet</w:t>
            </w:r>
            <w:proofErr w:type="spellEnd"/>
            <w:r w:rsidRPr="00415974">
              <w:rPr>
                <w:rFonts w:asciiTheme="minorHAnsi" w:eastAsia="Times New Roman" w:hAnsiTheme="minorHAnsi" w:cstheme="minorHAnsi"/>
                <w:color w:val="000000"/>
                <w:sz w:val="18"/>
                <w:szCs w:val="18"/>
                <w:lang w:val="en-US" w:eastAsia="ja-JP"/>
              </w:rPr>
              <w:t xml:space="preserve"> Telecommunication AG - 98108</w:t>
            </w:r>
          </w:p>
        </w:tc>
      </w:tr>
      <w:tr w:rsidR="007A7048" w:rsidRPr="007A7048" w14:paraId="5999D3A8" w14:textId="77777777" w:rsidTr="00415974">
        <w:trPr>
          <w:trHeight w:val="290"/>
        </w:trPr>
        <w:tc>
          <w:tcPr>
            <w:tcW w:w="0" w:type="dxa"/>
            <w:hideMark/>
          </w:tcPr>
          <w:p w14:paraId="2A249CA3"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System-Clinch Internet Services GmbH - 98012</w:t>
            </w:r>
          </w:p>
        </w:tc>
      </w:tr>
      <w:tr w:rsidR="007A7048" w:rsidRPr="007A7048" w14:paraId="785868AD"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7D59C7F1"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Technische</w:t>
            </w:r>
            <w:proofErr w:type="spellEnd"/>
            <w:r w:rsidRPr="00415974">
              <w:rPr>
                <w:rFonts w:asciiTheme="minorHAnsi" w:eastAsia="Times New Roman" w:hAnsiTheme="minorHAnsi" w:cstheme="minorHAnsi"/>
                <w:color w:val="000000"/>
                <w:sz w:val="18"/>
                <w:szCs w:val="18"/>
                <w:lang w:val="en-US" w:eastAsia="ja-JP"/>
              </w:rPr>
              <w:t xml:space="preserve"> </w:t>
            </w:r>
            <w:proofErr w:type="spellStart"/>
            <w:r w:rsidRPr="00415974">
              <w:rPr>
                <w:rFonts w:asciiTheme="minorHAnsi" w:eastAsia="Times New Roman" w:hAnsiTheme="minorHAnsi" w:cstheme="minorHAnsi"/>
                <w:color w:val="000000"/>
                <w:sz w:val="18"/>
                <w:szCs w:val="18"/>
                <w:lang w:val="en-US" w:eastAsia="ja-JP"/>
              </w:rPr>
              <w:t>Betriebe</w:t>
            </w:r>
            <w:proofErr w:type="spellEnd"/>
            <w:r w:rsidRPr="00415974">
              <w:rPr>
                <w:rFonts w:asciiTheme="minorHAnsi" w:eastAsia="Times New Roman" w:hAnsiTheme="minorHAnsi" w:cstheme="minorHAnsi"/>
                <w:color w:val="000000"/>
                <w:sz w:val="18"/>
                <w:szCs w:val="18"/>
                <w:lang w:val="en-US" w:eastAsia="ja-JP"/>
              </w:rPr>
              <w:t xml:space="preserve"> Wil - 98109</w:t>
            </w:r>
          </w:p>
        </w:tc>
      </w:tr>
      <w:tr w:rsidR="007A7048" w:rsidRPr="007A7048" w14:paraId="17539F56" w14:textId="77777777" w:rsidTr="00415974">
        <w:trPr>
          <w:trHeight w:val="290"/>
        </w:trPr>
        <w:tc>
          <w:tcPr>
            <w:tcW w:w="0" w:type="dxa"/>
            <w:hideMark/>
          </w:tcPr>
          <w:p w14:paraId="72B4A610"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 xml:space="preserve">Telco Pack </w:t>
            </w:r>
            <w:proofErr w:type="spellStart"/>
            <w:r w:rsidRPr="00415974">
              <w:rPr>
                <w:rFonts w:asciiTheme="minorHAnsi" w:eastAsia="Times New Roman" w:hAnsiTheme="minorHAnsi" w:cstheme="minorHAnsi"/>
                <w:color w:val="000000"/>
                <w:sz w:val="18"/>
                <w:szCs w:val="18"/>
                <w:lang w:val="en-US" w:eastAsia="ja-JP"/>
              </w:rPr>
              <w:t>Sàrl</w:t>
            </w:r>
            <w:proofErr w:type="spellEnd"/>
            <w:r w:rsidRPr="00415974">
              <w:rPr>
                <w:rFonts w:asciiTheme="minorHAnsi" w:eastAsia="Times New Roman" w:hAnsiTheme="minorHAnsi" w:cstheme="minorHAnsi"/>
                <w:color w:val="000000"/>
                <w:sz w:val="18"/>
                <w:szCs w:val="18"/>
                <w:lang w:val="en-US" w:eastAsia="ja-JP"/>
              </w:rPr>
              <w:t xml:space="preserve"> - 98111</w:t>
            </w:r>
          </w:p>
        </w:tc>
      </w:tr>
      <w:tr w:rsidR="007A7048" w:rsidRPr="007A7048" w14:paraId="71888E0F"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7E1472E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Telconet</w:t>
            </w:r>
            <w:proofErr w:type="spellEnd"/>
            <w:r w:rsidRPr="00415974">
              <w:rPr>
                <w:rFonts w:asciiTheme="minorHAnsi" w:eastAsia="Times New Roman" w:hAnsiTheme="minorHAnsi" w:cstheme="minorHAnsi"/>
                <w:color w:val="000000"/>
                <w:sz w:val="18"/>
                <w:szCs w:val="18"/>
                <w:lang w:val="en-US" w:eastAsia="ja-JP"/>
              </w:rPr>
              <w:t xml:space="preserve"> - 98086</w:t>
            </w:r>
          </w:p>
        </w:tc>
      </w:tr>
      <w:tr w:rsidR="007A7048" w:rsidRPr="007A7048" w14:paraId="1981C024" w14:textId="77777777" w:rsidTr="00415974">
        <w:trPr>
          <w:trHeight w:val="290"/>
        </w:trPr>
        <w:tc>
          <w:tcPr>
            <w:tcW w:w="0" w:type="dxa"/>
            <w:hideMark/>
          </w:tcPr>
          <w:p w14:paraId="1EBED1C2"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Telecom Liechtenstein AG - 98068</w:t>
            </w:r>
          </w:p>
        </w:tc>
      </w:tr>
      <w:tr w:rsidR="007A7048" w:rsidRPr="007A7048" w14:paraId="363CFF36"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21B4F58E"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Telecom26 AG - 98133</w:t>
            </w:r>
          </w:p>
        </w:tc>
      </w:tr>
      <w:tr w:rsidR="007A7048" w:rsidRPr="007A7048" w14:paraId="694BA4D8" w14:textId="77777777" w:rsidTr="00415974">
        <w:trPr>
          <w:trHeight w:val="290"/>
        </w:trPr>
        <w:tc>
          <w:tcPr>
            <w:tcW w:w="0" w:type="dxa"/>
            <w:hideMark/>
          </w:tcPr>
          <w:p w14:paraId="5D177E0D"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Ticinocom</w:t>
            </w:r>
            <w:proofErr w:type="spellEnd"/>
            <w:r w:rsidRPr="00415974">
              <w:rPr>
                <w:rFonts w:asciiTheme="minorHAnsi" w:eastAsia="Times New Roman" w:hAnsiTheme="minorHAnsi" w:cstheme="minorHAnsi"/>
                <w:color w:val="000000"/>
                <w:sz w:val="18"/>
                <w:szCs w:val="18"/>
                <w:lang w:val="en-US" w:eastAsia="ja-JP"/>
              </w:rPr>
              <w:t xml:space="preserve"> SA - 98050</w:t>
            </w:r>
          </w:p>
        </w:tc>
      </w:tr>
      <w:tr w:rsidR="007A7048" w:rsidRPr="007A7048" w14:paraId="11EBDD43"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15FFD06F"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TISMI B.V. - 98088</w:t>
            </w:r>
          </w:p>
        </w:tc>
      </w:tr>
      <w:tr w:rsidR="007A7048" w:rsidRPr="007A7048" w14:paraId="6A4C2C4B" w14:textId="77777777" w:rsidTr="00415974">
        <w:trPr>
          <w:trHeight w:val="290"/>
        </w:trPr>
        <w:tc>
          <w:tcPr>
            <w:tcW w:w="0" w:type="dxa"/>
            <w:hideMark/>
          </w:tcPr>
          <w:p w14:paraId="209409E4"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Verizon Switzerland AG - 98011</w:t>
            </w:r>
          </w:p>
        </w:tc>
      </w:tr>
      <w:tr w:rsidR="007A7048" w:rsidRPr="007A7048" w14:paraId="0FE07E00"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074C297E"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VTX Services S.A. - 98039</w:t>
            </w:r>
          </w:p>
        </w:tc>
      </w:tr>
      <w:tr w:rsidR="007A7048" w:rsidRPr="007A7048" w14:paraId="06D677A9" w14:textId="77777777" w:rsidTr="00415974">
        <w:trPr>
          <w:trHeight w:val="290"/>
        </w:trPr>
        <w:tc>
          <w:tcPr>
            <w:tcW w:w="0" w:type="dxa"/>
            <w:hideMark/>
          </w:tcPr>
          <w:p w14:paraId="324E7475"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r w:rsidRPr="00415974">
              <w:rPr>
                <w:rFonts w:asciiTheme="minorHAnsi" w:eastAsia="Times New Roman" w:hAnsiTheme="minorHAnsi" w:cstheme="minorHAnsi"/>
                <w:color w:val="000000"/>
                <w:sz w:val="18"/>
                <w:szCs w:val="18"/>
                <w:lang w:val="en-US" w:eastAsia="ja-JP"/>
              </w:rPr>
              <w:t>VTX Services SA - 98075</w:t>
            </w:r>
          </w:p>
        </w:tc>
      </w:tr>
      <w:tr w:rsidR="007A7048" w:rsidRPr="007A7048" w14:paraId="1B31ED66" w14:textId="77777777" w:rsidTr="00415974">
        <w:trPr>
          <w:cnfStyle w:val="000000010000" w:firstRow="0" w:lastRow="0" w:firstColumn="0" w:lastColumn="0" w:oddVBand="0" w:evenVBand="0" w:oddHBand="0" w:evenHBand="1" w:firstRowFirstColumn="0" w:firstRowLastColumn="0" w:lastRowFirstColumn="0" w:lastRowLastColumn="0"/>
          <w:trHeight w:val="290"/>
        </w:trPr>
        <w:tc>
          <w:tcPr>
            <w:tcW w:w="0" w:type="dxa"/>
            <w:hideMark/>
          </w:tcPr>
          <w:p w14:paraId="6CB948FC"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Winet</w:t>
            </w:r>
            <w:proofErr w:type="spellEnd"/>
            <w:r w:rsidRPr="00415974">
              <w:rPr>
                <w:rFonts w:asciiTheme="minorHAnsi" w:eastAsia="Times New Roman" w:hAnsiTheme="minorHAnsi" w:cstheme="minorHAnsi"/>
                <w:color w:val="000000"/>
                <w:sz w:val="18"/>
                <w:szCs w:val="18"/>
                <w:lang w:val="en-US" w:eastAsia="ja-JP"/>
              </w:rPr>
              <w:t xml:space="preserve"> </w:t>
            </w:r>
            <w:proofErr w:type="spellStart"/>
            <w:r w:rsidRPr="00415974">
              <w:rPr>
                <w:rFonts w:asciiTheme="minorHAnsi" w:eastAsia="Times New Roman" w:hAnsiTheme="minorHAnsi" w:cstheme="minorHAnsi"/>
                <w:color w:val="000000"/>
                <w:sz w:val="18"/>
                <w:szCs w:val="18"/>
                <w:lang w:val="en-US" w:eastAsia="ja-JP"/>
              </w:rPr>
              <w:t>Voicetec</w:t>
            </w:r>
            <w:proofErr w:type="spellEnd"/>
            <w:r w:rsidRPr="00415974">
              <w:rPr>
                <w:rFonts w:asciiTheme="minorHAnsi" w:eastAsia="Times New Roman" w:hAnsiTheme="minorHAnsi" w:cstheme="minorHAnsi"/>
                <w:color w:val="000000"/>
                <w:sz w:val="18"/>
                <w:szCs w:val="18"/>
                <w:lang w:val="en-US" w:eastAsia="ja-JP"/>
              </w:rPr>
              <w:t xml:space="preserve"> Solutions AG - 98107</w:t>
            </w:r>
          </w:p>
        </w:tc>
      </w:tr>
      <w:tr w:rsidR="007A7048" w:rsidRPr="007A7048" w14:paraId="29636017" w14:textId="77777777" w:rsidTr="00415974">
        <w:trPr>
          <w:trHeight w:val="290"/>
        </w:trPr>
        <w:tc>
          <w:tcPr>
            <w:tcW w:w="0" w:type="dxa"/>
            <w:hideMark/>
          </w:tcPr>
          <w:p w14:paraId="656D33A6" w14:textId="77777777" w:rsidR="007A7048" w:rsidRPr="00415974" w:rsidRDefault="007A7048" w:rsidP="007A7048">
            <w:pPr>
              <w:spacing w:after="0" w:line="240" w:lineRule="auto"/>
              <w:rPr>
                <w:rFonts w:asciiTheme="minorHAnsi" w:eastAsia="Times New Roman" w:hAnsiTheme="minorHAnsi" w:cstheme="minorHAnsi"/>
                <w:color w:val="000000"/>
                <w:sz w:val="18"/>
                <w:szCs w:val="18"/>
                <w:lang w:val="en-US" w:eastAsia="ja-JP"/>
              </w:rPr>
            </w:pPr>
            <w:proofErr w:type="spellStart"/>
            <w:r w:rsidRPr="00415974">
              <w:rPr>
                <w:rFonts w:asciiTheme="minorHAnsi" w:eastAsia="Times New Roman" w:hAnsiTheme="minorHAnsi" w:cstheme="minorHAnsi"/>
                <w:color w:val="000000"/>
                <w:sz w:val="18"/>
                <w:szCs w:val="18"/>
                <w:lang w:val="en-US" w:eastAsia="ja-JP"/>
              </w:rPr>
              <w:t>wwcom</w:t>
            </w:r>
            <w:proofErr w:type="spellEnd"/>
            <w:r w:rsidRPr="00415974">
              <w:rPr>
                <w:rFonts w:asciiTheme="minorHAnsi" w:eastAsia="Times New Roman" w:hAnsiTheme="minorHAnsi" w:cstheme="minorHAnsi"/>
                <w:color w:val="000000"/>
                <w:sz w:val="18"/>
                <w:szCs w:val="18"/>
                <w:lang w:val="en-US" w:eastAsia="ja-JP"/>
              </w:rPr>
              <w:t xml:space="preserve"> AG - 98121</w:t>
            </w:r>
          </w:p>
        </w:tc>
      </w:tr>
    </w:tbl>
    <w:p w14:paraId="18ABE6FC" w14:textId="77777777" w:rsidR="007A7048" w:rsidRPr="00415974" w:rsidRDefault="007A7048" w:rsidP="00415974">
      <w:pPr>
        <w:rPr>
          <w:lang w:val="en-US"/>
        </w:rPr>
      </w:pPr>
    </w:p>
    <w:p w14:paraId="7798AFEF" w14:textId="77777777" w:rsidR="00FB08DC" w:rsidRPr="00415974" w:rsidRDefault="00FB08DC" w:rsidP="002338D7">
      <w:pPr>
        <w:rPr>
          <w:color w:val="00A59B" w:themeColor="hyperlink"/>
          <w:u w:val="single"/>
          <w:lang w:val="en-US"/>
        </w:rPr>
      </w:pPr>
    </w:p>
    <w:sectPr w:rsidR="00FB08DC" w:rsidRPr="00415974" w:rsidSect="00477D77">
      <w:headerReference w:type="default" r:id="rId19"/>
      <w:footerReference w:type="default" r:id="rId20"/>
      <w:headerReference w:type="first" r:id="rId21"/>
      <w:footerReference w:type="first" r:id="rId22"/>
      <w:pgSz w:w="11906" w:h="16838" w:code="9"/>
      <w:pgMar w:top="734" w:right="1440" w:bottom="1138" w:left="850" w:header="28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C5B1" w14:textId="77777777" w:rsidR="003120C8" w:rsidRDefault="003120C8" w:rsidP="00CA3E45">
      <w:pPr>
        <w:spacing w:after="0" w:line="240" w:lineRule="auto"/>
      </w:pPr>
      <w:r>
        <w:separator/>
      </w:r>
    </w:p>
  </w:endnote>
  <w:endnote w:type="continuationSeparator" w:id="0">
    <w:p w14:paraId="4BD70E4C" w14:textId="77777777" w:rsidR="003120C8" w:rsidRDefault="003120C8" w:rsidP="00CA3E45">
      <w:pPr>
        <w:spacing w:after="0" w:line="240" w:lineRule="auto"/>
      </w:pPr>
      <w:r>
        <w:continuationSeparator/>
      </w:r>
    </w:p>
  </w:endnote>
  <w:endnote w:type="continuationNotice" w:id="1">
    <w:p w14:paraId="5112DE77" w14:textId="77777777" w:rsidR="003120C8" w:rsidRDefault="00312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421" w14:textId="77777777" w:rsidR="003024C8" w:rsidRDefault="003024C8">
    <w:pPr>
      <w:pStyle w:val="Footer"/>
    </w:pP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165C" w14:textId="77777777" w:rsidR="003024C8" w:rsidRDefault="003024C8">
    <w:pPr>
      <w:pStyle w:val="Footer"/>
    </w:pP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04A1" w14:textId="77777777" w:rsidR="003120C8" w:rsidRDefault="003120C8" w:rsidP="00CA3E45">
      <w:pPr>
        <w:spacing w:after="0" w:line="240" w:lineRule="auto"/>
      </w:pPr>
      <w:r>
        <w:separator/>
      </w:r>
    </w:p>
  </w:footnote>
  <w:footnote w:type="continuationSeparator" w:id="0">
    <w:p w14:paraId="54BF35C8" w14:textId="77777777" w:rsidR="003120C8" w:rsidRDefault="003120C8" w:rsidP="00CA3E45">
      <w:pPr>
        <w:spacing w:after="0" w:line="240" w:lineRule="auto"/>
      </w:pPr>
      <w:r>
        <w:continuationSeparator/>
      </w:r>
    </w:p>
  </w:footnote>
  <w:footnote w:type="continuationNotice" w:id="1">
    <w:p w14:paraId="1424606C" w14:textId="77777777" w:rsidR="003120C8" w:rsidRDefault="00312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4619" w14:textId="77777777" w:rsidR="003024C8" w:rsidRPr="00D64AE9" w:rsidRDefault="003024C8">
    <w:pPr>
      <w:pStyle w:val="Header"/>
      <w:rPr>
        <w:sz w:val="24"/>
        <w:szCs w:val="24"/>
      </w:rPr>
    </w:pPr>
    <w:r>
      <w:rPr>
        <w:noProof/>
      </w:rPr>
      <w:drawing>
        <wp:anchor distT="0" distB="0" distL="114300" distR="114300" simplePos="0" relativeHeight="251658241" behindDoc="1" locked="1" layoutInCell="1" allowOverlap="1" wp14:anchorId="3BEB9CDC" wp14:editId="58ED8973">
          <wp:simplePos x="0" y="0"/>
          <wp:positionH relativeFrom="page">
            <wp:posOffset>7620</wp:posOffset>
          </wp:positionH>
          <wp:positionV relativeFrom="page">
            <wp:posOffset>7620</wp:posOffset>
          </wp:positionV>
          <wp:extent cx="7590790" cy="2299335"/>
          <wp:effectExtent l="0" t="0" r="381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73AB" w14:textId="77777777" w:rsidR="003024C8" w:rsidRDefault="003024C8">
    <w:pPr>
      <w:pStyle w:val="Header"/>
    </w:pPr>
    <w:r>
      <w:rPr>
        <w:noProof/>
      </w:rPr>
      <w:drawing>
        <wp:anchor distT="0" distB="0" distL="114300" distR="114300" simplePos="0" relativeHeight="251658240" behindDoc="1" locked="1" layoutInCell="1" allowOverlap="1" wp14:anchorId="2BBEDF57" wp14:editId="548AC8EC">
          <wp:simplePos x="0" y="0"/>
          <wp:positionH relativeFrom="page">
            <wp:posOffset>-40005</wp:posOffset>
          </wp:positionH>
          <wp:positionV relativeFrom="page">
            <wp:posOffset>13335</wp:posOffset>
          </wp:positionV>
          <wp:extent cx="7590790" cy="229933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986BBC"/>
    <w:multiLevelType w:val="hybridMultilevel"/>
    <w:tmpl w:val="D146F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DD3E95"/>
    <w:multiLevelType w:val="hybridMultilevel"/>
    <w:tmpl w:val="FC38B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051B29"/>
    <w:multiLevelType w:val="hybridMultilevel"/>
    <w:tmpl w:val="666832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3041ED"/>
    <w:multiLevelType w:val="hybridMultilevel"/>
    <w:tmpl w:val="3C02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9" w15:restartNumberingAfterBreak="0">
    <w:nsid w:val="11423707"/>
    <w:multiLevelType w:val="hybridMultilevel"/>
    <w:tmpl w:val="EA30E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4199C"/>
    <w:multiLevelType w:val="hybridMultilevel"/>
    <w:tmpl w:val="6726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95363"/>
    <w:multiLevelType w:val="hybridMultilevel"/>
    <w:tmpl w:val="C2EE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011A3"/>
    <w:multiLevelType w:val="hybridMultilevel"/>
    <w:tmpl w:val="B9C0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02772"/>
    <w:multiLevelType w:val="hybridMultilevel"/>
    <w:tmpl w:val="15B05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ascii="Arial" w:hAnsi="Arial" w:cs="Times New Roman" w:hint="default"/>
        <w:b/>
        <w:i w:val="0"/>
        <w:color w:val="009DE0"/>
        <w:sz w:val="32"/>
      </w:rPr>
    </w:lvl>
    <w:lvl w:ilvl="1">
      <w:start w:val="1"/>
      <w:numFmt w:val="decimal"/>
      <w:lvlText w:val="%1.%2"/>
      <w:lvlJc w:val="left"/>
      <w:pPr>
        <w:ind w:left="1077" w:hanging="510"/>
      </w:pPr>
      <w:rPr>
        <w:rFonts w:ascii="Arial" w:hAnsi="Arial" w:cs="Times New Roman" w:hint="default"/>
        <w:b/>
        <w:i w:val="0"/>
        <w:color w:val="009DE0"/>
        <w:sz w:val="28"/>
      </w:rPr>
    </w:lvl>
    <w:lvl w:ilvl="2">
      <w:start w:val="1"/>
      <w:numFmt w:val="decimal"/>
      <w:lvlText w:val="%1.%2.%3"/>
      <w:lvlJc w:val="left"/>
      <w:pPr>
        <w:ind w:left="1077" w:hanging="510"/>
      </w:pPr>
      <w:rPr>
        <w:rFonts w:ascii="Arial" w:hAnsi="Arial" w:cs="Times New Roman" w:hint="default"/>
        <w:b/>
        <w:i w:val="0"/>
        <w:color w:val="009DE0"/>
        <w:sz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D266122"/>
    <w:multiLevelType w:val="hybridMultilevel"/>
    <w:tmpl w:val="ECB2E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42B"/>
    <w:multiLevelType w:val="hybridMultilevel"/>
    <w:tmpl w:val="D4B6F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46666"/>
    <w:multiLevelType w:val="hybridMultilevel"/>
    <w:tmpl w:val="A650B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E22EFF"/>
    <w:multiLevelType w:val="hybridMultilevel"/>
    <w:tmpl w:val="BB8C8F84"/>
    <w:lvl w:ilvl="0" w:tplc="45065C36">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14229"/>
    <w:multiLevelType w:val="hybridMultilevel"/>
    <w:tmpl w:val="210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lvl>
    <w:lvl w:ilvl="1">
      <w:start w:val="1"/>
      <w:numFmt w:val="decimal"/>
      <w:pStyle w:val="A2"/>
      <w:lvlText w:val="%1.%2"/>
      <w:lvlJc w:val="left"/>
      <w:pPr>
        <w:tabs>
          <w:tab w:val="num" w:pos="448"/>
        </w:tabs>
        <w:ind w:left="-403" w:firstLine="0"/>
      </w:p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lvl>
    <w:lvl w:ilvl="4">
      <w:start w:val="1"/>
      <w:numFmt w:val="decimal"/>
      <w:lvlText w:val="%1.%2.%3.%4.%5."/>
      <w:lvlJc w:val="left"/>
      <w:pPr>
        <w:tabs>
          <w:tab w:val="num" w:pos="1757"/>
        </w:tabs>
        <w:ind w:left="1469" w:hanging="792"/>
      </w:pPr>
    </w:lvl>
    <w:lvl w:ilvl="5">
      <w:start w:val="1"/>
      <w:numFmt w:val="decimal"/>
      <w:lvlText w:val="%1.%2.%3.%4.%5.%6."/>
      <w:lvlJc w:val="left"/>
      <w:pPr>
        <w:tabs>
          <w:tab w:val="num" w:pos="2477"/>
        </w:tabs>
        <w:ind w:left="1973" w:hanging="936"/>
      </w:pPr>
    </w:lvl>
    <w:lvl w:ilvl="6">
      <w:start w:val="1"/>
      <w:numFmt w:val="decimal"/>
      <w:lvlText w:val="%1.%2.%3.%4.%5.%6.%7."/>
      <w:lvlJc w:val="left"/>
      <w:pPr>
        <w:tabs>
          <w:tab w:val="num" w:pos="2837"/>
        </w:tabs>
        <w:ind w:left="2477" w:hanging="1080"/>
      </w:pPr>
    </w:lvl>
    <w:lvl w:ilvl="7">
      <w:start w:val="1"/>
      <w:numFmt w:val="decimal"/>
      <w:lvlText w:val="%1.%2.%3.%4.%5.%6.%7.%8."/>
      <w:lvlJc w:val="left"/>
      <w:pPr>
        <w:tabs>
          <w:tab w:val="num" w:pos="3557"/>
        </w:tabs>
        <w:ind w:left="2981" w:hanging="1224"/>
      </w:pPr>
    </w:lvl>
    <w:lvl w:ilvl="8">
      <w:start w:val="1"/>
      <w:numFmt w:val="decimal"/>
      <w:lvlText w:val="%1.%2.%3.%4.%5.%6.%7.%8.%9."/>
      <w:lvlJc w:val="left"/>
      <w:pPr>
        <w:tabs>
          <w:tab w:val="num" w:pos="3917"/>
        </w:tabs>
        <w:ind w:left="3557" w:hanging="1440"/>
      </w:pPr>
    </w:lvl>
  </w:abstractNum>
  <w:abstractNum w:abstractNumId="21" w15:restartNumberingAfterBreak="0">
    <w:nsid w:val="45841647"/>
    <w:multiLevelType w:val="multilevel"/>
    <w:tmpl w:val="99DE4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80524E2"/>
    <w:multiLevelType w:val="multilevel"/>
    <w:tmpl w:val="BF42DF90"/>
    <w:lvl w:ilvl="0">
      <w:start w:val="1"/>
      <w:numFmt w:val="bullet"/>
      <w:pStyle w:val="Bullets"/>
      <w:lvlText w:val=""/>
      <w:lvlJc w:val="left"/>
      <w:pPr>
        <w:tabs>
          <w:tab w:val="num" w:pos="1080"/>
        </w:tabs>
        <w:ind w:left="108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sz w:val="18"/>
      </w:rPr>
    </w:lvl>
    <w:lvl w:ilvl="4">
      <w:start w:val="1"/>
      <w:numFmt w:val="bullet"/>
      <w:lvlText w:val=""/>
      <w:lvlJc w:val="left"/>
      <w:pPr>
        <w:tabs>
          <w:tab w:val="num" w:pos="2520"/>
        </w:tabs>
        <w:ind w:left="2520" w:hanging="360"/>
      </w:pPr>
      <w:rPr>
        <w:rFonts w:ascii="Wingdings" w:hAnsi="Wingdings" w:hint="default"/>
        <w:sz w:val="18"/>
      </w:rPr>
    </w:lvl>
    <w:lvl w:ilvl="5">
      <w:start w:val="1"/>
      <w:numFmt w:val="bullet"/>
      <w:lvlText w:val=""/>
      <w:lvlJc w:val="left"/>
      <w:pPr>
        <w:tabs>
          <w:tab w:val="num" w:pos="2880"/>
        </w:tabs>
        <w:ind w:left="2880" w:hanging="360"/>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C4D6CFC"/>
    <w:multiLevelType w:val="hybridMultilevel"/>
    <w:tmpl w:val="8222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E1860"/>
    <w:multiLevelType w:val="hybridMultilevel"/>
    <w:tmpl w:val="88C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0E4E"/>
    <w:multiLevelType w:val="hybridMultilevel"/>
    <w:tmpl w:val="53181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32DB3"/>
    <w:multiLevelType w:val="hybridMultilevel"/>
    <w:tmpl w:val="CD2E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57024"/>
    <w:multiLevelType w:val="hybridMultilevel"/>
    <w:tmpl w:val="C334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82499"/>
    <w:multiLevelType w:val="hybridMultilevel"/>
    <w:tmpl w:val="59A0E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0E6171"/>
    <w:multiLevelType w:val="hybridMultilevel"/>
    <w:tmpl w:val="01A0C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000B0E"/>
    <w:multiLevelType w:val="hybridMultilevel"/>
    <w:tmpl w:val="A24475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845774"/>
    <w:multiLevelType w:val="hybridMultilevel"/>
    <w:tmpl w:val="ACBAF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6E216D"/>
    <w:multiLevelType w:val="hybridMultilevel"/>
    <w:tmpl w:val="F1E4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B5C40"/>
    <w:multiLevelType w:val="hybridMultilevel"/>
    <w:tmpl w:val="82AEF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746F0"/>
    <w:multiLevelType w:val="hybridMultilevel"/>
    <w:tmpl w:val="2B1C2B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1BD34E9"/>
    <w:multiLevelType w:val="hybridMultilevel"/>
    <w:tmpl w:val="D1228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C7772"/>
    <w:multiLevelType w:val="hybridMultilevel"/>
    <w:tmpl w:val="4A32D5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6151BC"/>
    <w:multiLevelType w:val="hybridMultilevel"/>
    <w:tmpl w:val="53181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F67AE"/>
    <w:multiLevelType w:val="hybridMultilevel"/>
    <w:tmpl w:val="964C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37312">
    <w:abstractNumId w:val="3"/>
  </w:num>
  <w:num w:numId="2" w16cid:durableId="1489325824">
    <w:abstractNumId w:val="1"/>
  </w:num>
  <w:num w:numId="3" w16cid:durableId="1835023010">
    <w:abstractNumId w:val="2"/>
  </w:num>
  <w:num w:numId="4" w16cid:durableId="346911784">
    <w:abstractNumId w:val="0"/>
  </w:num>
  <w:num w:numId="5" w16cid:durableId="258686139">
    <w:abstractNumId w:val="16"/>
  </w:num>
  <w:num w:numId="6" w16cid:durableId="1834683385">
    <w:abstractNumId w:val="8"/>
  </w:num>
  <w:num w:numId="7" w16cid:durableId="912660935">
    <w:abstractNumId w:val="14"/>
  </w:num>
  <w:num w:numId="8" w16cid:durableId="12631005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833830">
    <w:abstractNumId w:val="22"/>
  </w:num>
  <w:num w:numId="10" w16cid:durableId="979309380">
    <w:abstractNumId w:val="23"/>
  </w:num>
  <w:num w:numId="11" w16cid:durableId="387538433">
    <w:abstractNumId w:val="4"/>
  </w:num>
  <w:num w:numId="12" w16cid:durableId="1563446686">
    <w:abstractNumId w:val="26"/>
  </w:num>
  <w:num w:numId="13" w16cid:durableId="24255297">
    <w:abstractNumId w:val="31"/>
  </w:num>
  <w:num w:numId="14" w16cid:durableId="446462528">
    <w:abstractNumId w:val="10"/>
  </w:num>
  <w:num w:numId="15" w16cid:durableId="850754071">
    <w:abstractNumId w:val="24"/>
  </w:num>
  <w:num w:numId="16" w16cid:durableId="1136874752">
    <w:abstractNumId w:val="7"/>
  </w:num>
  <w:num w:numId="17" w16cid:durableId="2095275942">
    <w:abstractNumId w:val="5"/>
  </w:num>
  <w:num w:numId="18" w16cid:durableId="2103721257">
    <w:abstractNumId w:val="12"/>
  </w:num>
  <w:num w:numId="19" w16cid:durableId="960454722">
    <w:abstractNumId w:val="28"/>
  </w:num>
  <w:num w:numId="20" w16cid:durableId="666327866">
    <w:abstractNumId w:val="33"/>
  </w:num>
  <w:num w:numId="21" w16cid:durableId="2086881088">
    <w:abstractNumId w:val="15"/>
  </w:num>
  <w:num w:numId="22" w16cid:durableId="14887461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1549278">
    <w:abstractNumId w:val="13"/>
  </w:num>
  <w:num w:numId="24" w16cid:durableId="938878876">
    <w:abstractNumId w:val="29"/>
  </w:num>
  <w:num w:numId="25" w16cid:durableId="562327192">
    <w:abstractNumId w:val="19"/>
  </w:num>
  <w:num w:numId="26" w16cid:durableId="1618364490">
    <w:abstractNumId w:val="38"/>
  </w:num>
  <w:num w:numId="27" w16cid:durableId="1719354716">
    <w:abstractNumId w:val="6"/>
  </w:num>
  <w:num w:numId="28" w16cid:durableId="788747473">
    <w:abstractNumId w:val="30"/>
  </w:num>
  <w:num w:numId="29" w16cid:durableId="1511942915">
    <w:abstractNumId w:val="36"/>
  </w:num>
  <w:num w:numId="30" w16cid:durableId="752629447">
    <w:abstractNumId w:val="32"/>
  </w:num>
  <w:num w:numId="31" w16cid:durableId="1208643687">
    <w:abstractNumId w:val="35"/>
  </w:num>
  <w:num w:numId="32" w16cid:durableId="266932320">
    <w:abstractNumId w:val="9"/>
  </w:num>
  <w:num w:numId="33" w16cid:durableId="823163045">
    <w:abstractNumId w:val="17"/>
  </w:num>
  <w:num w:numId="34" w16cid:durableId="853767294">
    <w:abstractNumId w:val="18"/>
  </w:num>
  <w:num w:numId="35" w16cid:durableId="1748766256">
    <w:abstractNumId w:val="37"/>
  </w:num>
  <w:num w:numId="36" w16cid:durableId="4018305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93854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4644050">
    <w:abstractNumId w:val="27"/>
  </w:num>
  <w:num w:numId="39" w16cid:durableId="267544530">
    <w:abstractNumId w:val="11"/>
  </w:num>
  <w:num w:numId="40" w16cid:durableId="152929136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A"/>
    <w:rsid w:val="00001A66"/>
    <w:rsid w:val="00003192"/>
    <w:rsid w:val="0000652D"/>
    <w:rsid w:val="0000742D"/>
    <w:rsid w:val="000104D8"/>
    <w:rsid w:val="000119BB"/>
    <w:rsid w:val="000134C0"/>
    <w:rsid w:val="00016213"/>
    <w:rsid w:val="0002156B"/>
    <w:rsid w:val="00022C9E"/>
    <w:rsid w:val="00024605"/>
    <w:rsid w:val="00024D1C"/>
    <w:rsid w:val="00024E7A"/>
    <w:rsid w:val="00025E6E"/>
    <w:rsid w:val="0002785E"/>
    <w:rsid w:val="00032173"/>
    <w:rsid w:val="00036AA0"/>
    <w:rsid w:val="00036B23"/>
    <w:rsid w:val="0004162E"/>
    <w:rsid w:val="000418F7"/>
    <w:rsid w:val="000430F9"/>
    <w:rsid w:val="0004462D"/>
    <w:rsid w:val="00045302"/>
    <w:rsid w:val="00046D3F"/>
    <w:rsid w:val="000472F3"/>
    <w:rsid w:val="00051D39"/>
    <w:rsid w:val="000521FF"/>
    <w:rsid w:val="00053C4A"/>
    <w:rsid w:val="0005723D"/>
    <w:rsid w:val="00057D91"/>
    <w:rsid w:val="000617A8"/>
    <w:rsid w:val="0007182B"/>
    <w:rsid w:val="000724A4"/>
    <w:rsid w:val="000758E5"/>
    <w:rsid w:val="00075B5F"/>
    <w:rsid w:val="00075B6E"/>
    <w:rsid w:val="0007611D"/>
    <w:rsid w:val="000768D5"/>
    <w:rsid w:val="00077E96"/>
    <w:rsid w:val="000833E6"/>
    <w:rsid w:val="00084818"/>
    <w:rsid w:val="00086D52"/>
    <w:rsid w:val="00087A59"/>
    <w:rsid w:val="00092A15"/>
    <w:rsid w:val="00093412"/>
    <w:rsid w:val="00093ADE"/>
    <w:rsid w:val="00094FEA"/>
    <w:rsid w:val="00097865"/>
    <w:rsid w:val="000A1C8F"/>
    <w:rsid w:val="000A3E88"/>
    <w:rsid w:val="000A57DC"/>
    <w:rsid w:val="000B1359"/>
    <w:rsid w:val="000B6B65"/>
    <w:rsid w:val="000C2405"/>
    <w:rsid w:val="000C3A43"/>
    <w:rsid w:val="000C413E"/>
    <w:rsid w:val="000C41E0"/>
    <w:rsid w:val="000C791E"/>
    <w:rsid w:val="000D04C3"/>
    <w:rsid w:val="000D17E1"/>
    <w:rsid w:val="000E074B"/>
    <w:rsid w:val="000E362C"/>
    <w:rsid w:val="000E59F6"/>
    <w:rsid w:val="000E70D1"/>
    <w:rsid w:val="000F0A0A"/>
    <w:rsid w:val="000F0C5D"/>
    <w:rsid w:val="000F176C"/>
    <w:rsid w:val="000F2350"/>
    <w:rsid w:val="000F2782"/>
    <w:rsid w:val="000F3BCE"/>
    <w:rsid w:val="000F474B"/>
    <w:rsid w:val="000F4E0B"/>
    <w:rsid w:val="00102A43"/>
    <w:rsid w:val="00102A65"/>
    <w:rsid w:val="00102F4B"/>
    <w:rsid w:val="00104166"/>
    <w:rsid w:val="00113AA7"/>
    <w:rsid w:val="00113DC0"/>
    <w:rsid w:val="001145AE"/>
    <w:rsid w:val="001166F6"/>
    <w:rsid w:val="00116D5D"/>
    <w:rsid w:val="00116F77"/>
    <w:rsid w:val="00120B4C"/>
    <w:rsid w:val="00120C48"/>
    <w:rsid w:val="00127CD6"/>
    <w:rsid w:val="001316EE"/>
    <w:rsid w:val="00134E2A"/>
    <w:rsid w:val="001355DC"/>
    <w:rsid w:val="0013732C"/>
    <w:rsid w:val="00137F09"/>
    <w:rsid w:val="001400B4"/>
    <w:rsid w:val="001428DE"/>
    <w:rsid w:val="00144782"/>
    <w:rsid w:val="00145240"/>
    <w:rsid w:val="00145F78"/>
    <w:rsid w:val="001507D5"/>
    <w:rsid w:val="00150E71"/>
    <w:rsid w:val="00152D79"/>
    <w:rsid w:val="00155E2C"/>
    <w:rsid w:val="001560BE"/>
    <w:rsid w:val="00160639"/>
    <w:rsid w:val="00162293"/>
    <w:rsid w:val="00162D69"/>
    <w:rsid w:val="00164F28"/>
    <w:rsid w:val="0016631E"/>
    <w:rsid w:val="0016679C"/>
    <w:rsid w:val="00166DBD"/>
    <w:rsid w:val="00172E0C"/>
    <w:rsid w:val="001735E2"/>
    <w:rsid w:val="001756CA"/>
    <w:rsid w:val="001763E7"/>
    <w:rsid w:val="001773ED"/>
    <w:rsid w:val="00177CC4"/>
    <w:rsid w:val="00183FAE"/>
    <w:rsid w:val="00185B10"/>
    <w:rsid w:val="00186F09"/>
    <w:rsid w:val="001870E0"/>
    <w:rsid w:val="00191551"/>
    <w:rsid w:val="00191C63"/>
    <w:rsid w:val="00192A7A"/>
    <w:rsid w:val="0019335D"/>
    <w:rsid w:val="00193FDB"/>
    <w:rsid w:val="0019519D"/>
    <w:rsid w:val="001975F4"/>
    <w:rsid w:val="001978DF"/>
    <w:rsid w:val="001A0FA6"/>
    <w:rsid w:val="001A3CB1"/>
    <w:rsid w:val="001A5040"/>
    <w:rsid w:val="001A5BB9"/>
    <w:rsid w:val="001A5D0E"/>
    <w:rsid w:val="001B2504"/>
    <w:rsid w:val="001B34AD"/>
    <w:rsid w:val="001B3892"/>
    <w:rsid w:val="001B4B7D"/>
    <w:rsid w:val="001B609F"/>
    <w:rsid w:val="001C0410"/>
    <w:rsid w:val="001C2450"/>
    <w:rsid w:val="001C4EB3"/>
    <w:rsid w:val="001C6F78"/>
    <w:rsid w:val="001D4765"/>
    <w:rsid w:val="001D6C3E"/>
    <w:rsid w:val="001D7A96"/>
    <w:rsid w:val="001E19E0"/>
    <w:rsid w:val="001E1B3D"/>
    <w:rsid w:val="001E1EB0"/>
    <w:rsid w:val="001E5239"/>
    <w:rsid w:val="001E6EF0"/>
    <w:rsid w:val="001E7D3E"/>
    <w:rsid w:val="001F00B2"/>
    <w:rsid w:val="001F11E9"/>
    <w:rsid w:val="001F12E8"/>
    <w:rsid w:val="001F26B1"/>
    <w:rsid w:val="001F318B"/>
    <w:rsid w:val="001F355E"/>
    <w:rsid w:val="001F3DA2"/>
    <w:rsid w:val="001F748B"/>
    <w:rsid w:val="002005E7"/>
    <w:rsid w:val="002011AA"/>
    <w:rsid w:val="0020325C"/>
    <w:rsid w:val="002069AA"/>
    <w:rsid w:val="002106FE"/>
    <w:rsid w:val="00210AF1"/>
    <w:rsid w:val="00212AA3"/>
    <w:rsid w:val="00214100"/>
    <w:rsid w:val="002143DE"/>
    <w:rsid w:val="00215F5F"/>
    <w:rsid w:val="002206CE"/>
    <w:rsid w:val="00222A7E"/>
    <w:rsid w:val="00226855"/>
    <w:rsid w:val="0023055C"/>
    <w:rsid w:val="0023136A"/>
    <w:rsid w:val="002338D7"/>
    <w:rsid w:val="00235013"/>
    <w:rsid w:val="00235A28"/>
    <w:rsid w:val="00235C12"/>
    <w:rsid w:val="00237F86"/>
    <w:rsid w:val="00240A88"/>
    <w:rsid w:val="00244D07"/>
    <w:rsid w:val="00244E84"/>
    <w:rsid w:val="002457C2"/>
    <w:rsid w:val="0024643D"/>
    <w:rsid w:val="00247A6D"/>
    <w:rsid w:val="00250DF2"/>
    <w:rsid w:val="00253D71"/>
    <w:rsid w:val="00255A46"/>
    <w:rsid w:val="00255C22"/>
    <w:rsid w:val="0025724A"/>
    <w:rsid w:val="00261FF0"/>
    <w:rsid w:val="00262012"/>
    <w:rsid w:val="00263AF4"/>
    <w:rsid w:val="00265104"/>
    <w:rsid w:val="00265D92"/>
    <w:rsid w:val="00272D7C"/>
    <w:rsid w:val="00273CD6"/>
    <w:rsid w:val="00275136"/>
    <w:rsid w:val="002762DF"/>
    <w:rsid w:val="002771C3"/>
    <w:rsid w:val="00281207"/>
    <w:rsid w:val="002846F1"/>
    <w:rsid w:val="00292DAE"/>
    <w:rsid w:val="0029660D"/>
    <w:rsid w:val="002970B5"/>
    <w:rsid w:val="002A4418"/>
    <w:rsid w:val="002A4849"/>
    <w:rsid w:val="002A60F0"/>
    <w:rsid w:val="002B1896"/>
    <w:rsid w:val="002B1A12"/>
    <w:rsid w:val="002B252B"/>
    <w:rsid w:val="002B3169"/>
    <w:rsid w:val="002B43B4"/>
    <w:rsid w:val="002B7742"/>
    <w:rsid w:val="002C2755"/>
    <w:rsid w:val="002C4F12"/>
    <w:rsid w:val="002C5DF1"/>
    <w:rsid w:val="002C6140"/>
    <w:rsid w:val="002C67D2"/>
    <w:rsid w:val="002C6BB4"/>
    <w:rsid w:val="002C7BF1"/>
    <w:rsid w:val="002D0002"/>
    <w:rsid w:val="002D0234"/>
    <w:rsid w:val="002D1325"/>
    <w:rsid w:val="002D3091"/>
    <w:rsid w:val="002D36FF"/>
    <w:rsid w:val="002E0275"/>
    <w:rsid w:val="002E1B35"/>
    <w:rsid w:val="002E1F92"/>
    <w:rsid w:val="002E3832"/>
    <w:rsid w:val="002E4AEB"/>
    <w:rsid w:val="002E5543"/>
    <w:rsid w:val="002E5787"/>
    <w:rsid w:val="002E5CDF"/>
    <w:rsid w:val="002E690E"/>
    <w:rsid w:val="002F03F6"/>
    <w:rsid w:val="002F1229"/>
    <w:rsid w:val="00300F05"/>
    <w:rsid w:val="00301B2B"/>
    <w:rsid w:val="003024C8"/>
    <w:rsid w:val="00302B81"/>
    <w:rsid w:val="00304104"/>
    <w:rsid w:val="003054C5"/>
    <w:rsid w:val="00310402"/>
    <w:rsid w:val="003120C8"/>
    <w:rsid w:val="003132C1"/>
    <w:rsid w:val="003164E6"/>
    <w:rsid w:val="00316CB6"/>
    <w:rsid w:val="00317281"/>
    <w:rsid w:val="003174E0"/>
    <w:rsid w:val="00320EA1"/>
    <w:rsid w:val="00321781"/>
    <w:rsid w:val="00321AF6"/>
    <w:rsid w:val="0032373B"/>
    <w:rsid w:val="00324480"/>
    <w:rsid w:val="00326E46"/>
    <w:rsid w:val="00331628"/>
    <w:rsid w:val="00331675"/>
    <w:rsid w:val="00331D8C"/>
    <w:rsid w:val="0033254D"/>
    <w:rsid w:val="003325E3"/>
    <w:rsid w:val="003334AB"/>
    <w:rsid w:val="003338DE"/>
    <w:rsid w:val="00337680"/>
    <w:rsid w:val="00337771"/>
    <w:rsid w:val="00341313"/>
    <w:rsid w:val="00341D0E"/>
    <w:rsid w:val="003424C8"/>
    <w:rsid w:val="00347F2B"/>
    <w:rsid w:val="00353D1A"/>
    <w:rsid w:val="003553D8"/>
    <w:rsid w:val="00360671"/>
    <w:rsid w:val="0036109B"/>
    <w:rsid w:val="003647FE"/>
    <w:rsid w:val="00364E8A"/>
    <w:rsid w:val="0036621D"/>
    <w:rsid w:val="003675FC"/>
    <w:rsid w:val="00371692"/>
    <w:rsid w:val="0037398A"/>
    <w:rsid w:val="00373D7D"/>
    <w:rsid w:val="003747F8"/>
    <w:rsid w:val="00375FF0"/>
    <w:rsid w:val="00376C5B"/>
    <w:rsid w:val="003817F0"/>
    <w:rsid w:val="00381F1C"/>
    <w:rsid w:val="003823E3"/>
    <w:rsid w:val="00382C45"/>
    <w:rsid w:val="00383131"/>
    <w:rsid w:val="00383AAC"/>
    <w:rsid w:val="00384AA3"/>
    <w:rsid w:val="00384CE1"/>
    <w:rsid w:val="00385CCD"/>
    <w:rsid w:val="003862FF"/>
    <w:rsid w:val="00390705"/>
    <w:rsid w:val="00393ED6"/>
    <w:rsid w:val="00393FA4"/>
    <w:rsid w:val="0039430C"/>
    <w:rsid w:val="0039571C"/>
    <w:rsid w:val="00396F9E"/>
    <w:rsid w:val="003A06F4"/>
    <w:rsid w:val="003A0771"/>
    <w:rsid w:val="003A15EE"/>
    <w:rsid w:val="003A632F"/>
    <w:rsid w:val="003A7D69"/>
    <w:rsid w:val="003B0369"/>
    <w:rsid w:val="003B0475"/>
    <w:rsid w:val="003B2048"/>
    <w:rsid w:val="003B48E3"/>
    <w:rsid w:val="003B5FAB"/>
    <w:rsid w:val="003B7A41"/>
    <w:rsid w:val="003C00F5"/>
    <w:rsid w:val="003C033C"/>
    <w:rsid w:val="003C0EAE"/>
    <w:rsid w:val="003C1F9A"/>
    <w:rsid w:val="003C4559"/>
    <w:rsid w:val="003C5B8C"/>
    <w:rsid w:val="003D1208"/>
    <w:rsid w:val="003D3842"/>
    <w:rsid w:val="003D5EBB"/>
    <w:rsid w:val="003D6D03"/>
    <w:rsid w:val="003D7E5E"/>
    <w:rsid w:val="003E1C76"/>
    <w:rsid w:val="003E28BE"/>
    <w:rsid w:val="003E391A"/>
    <w:rsid w:val="003E43B1"/>
    <w:rsid w:val="003E6F25"/>
    <w:rsid w:val="003E7F2F"/>
    <w:rsid w:val="003F3D05"/>
    <w:rsid w:val="003F4C4B"/>
    <w:rsid w:val="00402F43"/>
    <w:rsid w:val="004052BC"/>
    <w:rsid w:val="00405D1C"/>
    <w:rsid w:val="0040653C"/>
    <w:rsid w:val="0041148B"/>
    <w:rsid w:val="004140DD"/>
    <w:rsid w:val="004154BA"/>
    <w:rsid w:val="00415974"/>
    <w:rsid w:val="0041634E"/>
    <w:rsid w:val="00416856"/>
    <w:rsid w:val="004175E5"/>
    <w:rsid w:val="00417FB9"/>
    <w:rsid w:val="004205D0"/>
    <w:rsid w:val="004220F3"/>
    <w:rsid w:val="00423A39"/>
    <w:rsid w:val="004243C7"/>
    <w:rsid w:val="00432730"/>
    <w:rsid w:val="004335DE"/>
    <w:rsid w:val="004347BD"/>
    <w:rsid w:val="00437C86"/>
    <w:rsid w:val="00437DB4"/>
    <w:rsid w:val="00441B66"/>
    <w:rsid w:val="00442D56"/>
    <w:rsid w:val="004437AD"/>
    <w:rsid w:val="0044395C"/>
    <w:rsid w:val="00444628"/>
    <w:rsid w:val="00444EB9"/>
    <w:rsid w:val="004455EE"/>
    <w:rsid w:val="00445E27"/>
    <w:rsid w:val="004465FC"/>
    <w:rsid w:val="00452AF6"/>
    <w:rsid w:val="00455B07"/>
    <w:rsid w:val="00457956"/>
    <w:rsid w:val="00462952"/>
    <w:rsid w:val="00464C46"/>
    <w:rsid w:val="00466B8B"/>
    <w:rsid w:val="00471895"/>
    <w:rsid w:val="0047222F"/>
    <w:rsid w:val="00472DAD"/>
    <w:rsid w:val="00474FA1"/>
    <w:rsid w:val="00477A3B"/>
    <w:rsid w:val="00477D77"/>
    <w:rsid w:val="004800F9"/>
    <w:rsid w:val="0048028A"/>
    <w:rsid w:val="00480F7D"/>
    <w:rsid w:val="00482840"/>
    <w:rsid w:val="0048543F"/>
    <w:rsid w:val="00485C68"/>
    <w:rsid w:val="00486E4D"/>
    <w:rsid w:val="004909ED"/>
    <w:rsid w:val="004912A5"/>
    <w:rsid w:val="00495757"/>
    <w:rsid w:val="004962AA"/>
    <w:rsid w:val="00497A51"/>
    <w:rsid w:val="004A0DCC"/>
    <w:rsid w:val="004A21DD"/>
    <w:rsid w:val="004A6E0B"/>
    <w:rsid w:val="004A7F76"/>
    <w:rsid w:val="004B320C"/>
    <w:rsid w:val="004B3D81"/>
    <w:rsid w:val="004B51BF"/>
    <w:rsid w:val="004B605D"/>
    <w:rsid w:val="004C0996"/>
    <w:rsid w:val="004C3752"/>
    <w:rsid w:val="004C3D4E"/>
    <w:rsid w:val="004C4C3E"/>
    <w:rsid w:val="004D0966"/>
    <w:rsid w:val="004D3C2D"/>
    <w:rsid w:val="004D532C"/>
    <w:rsid w:val="004D76AA"/>
    <w:rsid w:val="004E0E16"/>
    <w:rsid w:val="004E1424"/>
    <w:rsid w:val="004E19A1"/>
    <w:rsid w:val="004E2B47"/>
    <w:rsid w:val="004E5D19"/>
    <w:rsid w:val="004F1BAC"/>
    <w:rsid w:val="004F32A9"/>
    <w:rsid w:val="004F3C52"/>
    <w:rsid w:val="004F4156"/>
    <w:rsid w:val="004F43C5"/>
    <w:rsid w:val="004F5227"/>
    <w:rsid w:val="004F5685"/>
    <w:rsid w:val="004F66AB"/>
    <w:rsid w:val="004F7BEE"/>
    <w:rsid w:val="005000FE"/>
    <w:rsid w:val="005013DA"/>
    <w:rsid w:val="00501B53"/>
    <w:rsid w:val="00502677"/>
    <w:rsid w:val="0050358A"/>
    <w:rsid w:val="0050477F"/>
    <w:rsid w:val="00510FF2"/>
    <w:rsid w:val="00513F7C"/>
    <w:rsid w:val="00514D19"/>
    <w:rsid w:val="0051547B"/>
    <w:rsid w:val="005203CB"/>
    <w:rsid w:val="00521D58"/>
    <w:rsid w:val="00522465"/>
    <w:rsid w:val="0052329C"/>
    <w:rsid w:val="0052386A"/>
    <w:rsid w:val="00524442"/>
    <w:rsid w:val="005326C7"/>
    <w:rsid w:val="00533271"/>
    <w:rsid w:val="00536136"/>
    <w:rsid w:val="00537B58"/>
    <w:rsid w:val="005401EC"/>
    <w:rsid w:val="005405A8"/>
    <w:rsid w:val="00541475"/>
    <w:rsid w:val="00541577"/>
    <w:rsid w:val="00542E89"/>
    <w:rsid w:val="005437C3"/>
    <w:rsid w:val="00551198"/>
    <w:rsid w:val="005515D7"/>
    <w:rsid w:val="00551E11"/>
    <w:rsid w:val="005572BA"/>
    <w:rsid w:val="005621B2"/>
    <w:rsid w:val="005627BE"/>
    <w:rsid w:val="0056598E"/>
    <w:rsid w:val="00566B57"/>
    <w:rsid w:val="00572068"/>
    <w:rsid w:val="00573022"/>
    <w:rsid w:val="005730DE"/>
    <w:rsid w:val="0057456F"/>
    <w:rsid w:val="00575E5B"/>
    <w:rsid w:val="00575F86"/>
    <w:rsid w:val="00576929"/>
    <w:rsid w:val="00576D81"/>
    <w:rsid w:val="00577271"/>
    <w:rsid w:val="005826DD"/>
    <w:rsid w:val="00583B19"/>
    <w:rsid w:val="00590C78"/>
    <w:rsid w:val="00591FBA"/>
    <w:rsid w:val="00593D15"/>
    <w:rsid w:val="005963D0"/>
    <w:rsid w:val="00596F25"/>
    <w:rsid w:val="005A05C4"/>
    <w:rsid w:val="005A1478"/>
    <w:rsid w:val="005A14F1"/>
    <w:rsid w:val="005A245F"/>
    <w:rsid w:val="005A458F"/>
    <w:rsid w:val="005A4936"/>
    <w:rsid w:val="005A4CBC"/>
    <w:rsid w:val="005A5086"/>
    <w:rsid w:val="005A5351"/>
    <w:rsid w:val="005A59DD"/>
    <w:rsid w:val="005A6B35"/>
    <w:rsid w:val="005A6C21"/>
    <w:rsid w:val="005B0335"/>
    <w:rsid w:val="005B0854"/>
    <w:rsid w:val="005B08F4"/>
    <w:rsid w:val="005B1CC7"/>
    <w:rsid w:val="005B37A8"/>
    <w:rsid w:val="005B4BD3"/>
    <w:rsid w:val="005B4C40"/>
    <w:rsid w:val="005C39DC"/>
    <w:rsid w:val="005C56C9"/>
    <w:rsid w:val="005C5CC4"/>
    <w:rsid w:val="005C66E7"/>
    <w:rsid w:val="005C6CA0"/>
    <w:rsid w:val="005D0BD4"/>
    <w:rsid w:val="005D1257"/>
    <w:rsid w:val="005D1FD4"/>
    <w:rsid w:val="005D5CC8"/>
    <w:rsid w:val="005D6E26"/>
    <w:rsid w:val="005D7A12"/>
    <w:rsid w:val="005E03E8"/>
    <w:rsid w:val="005E29CE"/>
    <w:rsid w:val="005E3412"/>
    <w:rsid w:val="005E3D07"/>
    <w:rsid w:val="005E46B6"/>
    <w:rsid w:val="005E7F31"/>
    <w:rsid w:val="005F2B87"/>
    <w:rsid w:val="005F40CF"/>
    <w:rsid w:val="005F427F"/>
    <w:rsid w:val="005F4CAF"/>
    <w:rsid w:val="005F660A"/>
    <w:rsid w:val="005F69C9"/>
    <w:rsid w:val="005F6A6B"/>
    <w:rsid w:val="005F6C71"/>
    <w:rsid w:val="005F7EE7"/>
    <w:rsid w:val="00600E6C"/>
    <w:rsid w:val="0060233F"/>
    <w:rsid w:val="00604881"/>
    <w:rsid w:val="00604B5E"/>
    <w:rsid w:val="00605147"/>
    <w:rsid w:val="00605199"/>
    <w:rsid w:val="0060609E"/>
    <w:rsid w:val="00606125"/>
    <w:rsid w:val="00607C65"/>
    <w:rsid w:val="006101D3"/>
    <w:rsid w:val="00616D22"/>
    <w:rsid w:val="0061797A"/>
    <w:rsid w:val="006179F3"/>
    <w:rsid w:val="00617EA5"/>
    <w:rsid w:val="00621C4A"/>
    <w:rsid w:val="00624AC5"/>
    <w:rsid w:val="006263CC"/>
    <w:rsid w:val="0062719C"/>
    <w:rsid w:val="0063040E"/>
    <w:rsid w:val="00630655"/>
    <w:rsid w:val="006307E9"/>
    <w:rsid w:val="00630A13"/>
    <w:rsid w:val="00630ABD"/>
    <w:rsid w:val="0063168F"/>
    <w:rsid w:val="00634E72"/>
    <w:rsid w:val="0063754D"/>
    <w:rsid w:val="0064015A"/>
    <w:rsid w:val="00642CD5"/>
    <w:rsid w:val="00643904"/>
    <w:rsid w:val="00644C6B"/>
    <w:rsid w:val="00645B2B"/>
    <w:rsid w:val="006467E4"/>
    <w:rsid w:val="00650D1E"/>
    <w:rsid w:val="0065222F"/>
    <w:rsid w:val="00653FE7"/>
    <w:rsid w:val="00654540"/>
    <w:rsid w:val="00656CB6"/>
    <w:rsid w:val="00663160"/>
    <w:rsid w:val="0066389A"/>
    <w:rsid w:val="00663A5E"/>
    <w:rsid w:val="00663AC7"/>
    <w:rsid w:val="0066673F"/>
    <w:rsid w:val="00667787"/>
    <w:rsid w:val="00671BE8"/>
    <w:rsid w:val="00671EB9"/>
    <w:rsid w:val="006739D0"/>
    <w:rsid w:val="006757AB"/>
    <w:rsid w:val="006765AC"/>
    <w:rsid w:val="00676668"/>
    <w:rsid w:val="00676C14"/>
    <w:rsid w:val="00681554"/>
    <w:rsid w:val="00682D31"/>
    <w:rsid w:val="00683DCC"/>
    <w:rsid w:val="00683F1E"/>
    <w:rsid w:val="00683F2E"/>
    <w:rsid w:val="006868B5"/>
    <w:rsid w:val="00693548"/>
    <w:rsid w:val="0069451B"/>
    <w:rsid w:val="00694697"/>
    <w:rsid w:val="006A2507"/>
    <w:rsid w:val="006A3BD8"/>
    <w:rsid w:val="006A42E6"/>
    <w:rsid w:val="006A473D"/>
    <w:rsid w:val="006A4834"/>
    <w:rsid w:val="006A5EE4"/>
    <w:rsid w:val="006B16E0"/>
    <w:rsid w:val="006B283D"/>
    <w:rsid w:val="006B3372"/>
    <w:rsid w:val="006B3490"/>
    <w:rsid w:val="006B4816"/>
    <w:rsid w:val="006B7691"/>
    <w:rsid w:val="006C047D"/>
    <w:rsid w:val="006C1F64"/>
    <w:rsid w:val="006C2174"/>
    <w:rsid w:val="006C33A7"/>
    <w:rsid w:val="006C38B0"/>
    <w:rsid w:val="006C4C05"/>
    <w:rsid w:val="006C6B17"/>
    <w:rsid w:val="006D46AA"/>
    <w:rsid w:val="006D6A01"/>
    <w:rsid w:val="006D7C78"/>
    <w:rsid w:val="006E081A"/>
    <w:rsid w:val="006E2D67"/>
    <w:rsid w:val="006E3414"/>
    <w:rsid w:val="006E4823"/>
    <w:rsid w:val="006E59B0"/>
    <w:rsid w:val="006F0F8E"/>
    <w:rsid w:val="006F3438"/>
    <w:rsid w:val="006F38A9"/>
    <w:rsid w:val="006F3C23"/>
    <w:rsid w:val="00701829"/>
    <w:rsid w:val="00703625"/>
    <w:rsid w:val="00703861"/>
    <w:rsid w:val="00704273"/>
    <w:rsid w:val="007065BC"/>
    <w:rsid w:val="00707950"/>
    <w:rsid w:val="00711F7F"/>
    <w:rsid w:val="00714513"/>
    <w:rsid w:val="00714651"/>
    <w:rsid w:val="00714FED"/>
    <w:rsid w:val="00715D8E"/>
    <w:rsid w:val="0071642F"/>
    <w:rsid w:val="007172DB"/>
    <w:rsid w:val="00717618"/>
    <w:rsid w:val="00725633"/>
    <w:rsid w:val="007265B5"/>
    <w:rsid w:val="007303C1"/>
    <w:rsid w:val="007310F4"/>
    <w:rsid w:val="0073390A"/>
    <w:rsid w:val="007403A8"/>
    <w:rsid w:val="00740E28"/>
    <w:rsid w:val="00742D2D"/>
    <w:rsid w:val="0074465F"/>
    <w:rsid w:val="00744D7F"/>
    <w:rsid w:val="00745D3C"/>
    <w:rsid w:val="00746CBB"/>
    <w:rsid w:val="0074708B"/>
    <w:rsid w:val="0075142F"/>
    <w:rsid w:val="0075174A"/>
    <w:rsid w:val="00755C2A"/>
    <w:rsid w:val="00755EF2"/>
    <w:rsid w:val="00756F7A"/>
    <w:rsid w:val="00757C3D"/>
    <w:rsid w:val="00757DA5"/>
    <w:rsid w:val="007625BF"/>
    <w:rsid w:val="0076614E"/>
    <w:rsid w:val="007663F5"/>
    <w:rsid w:val="00766461"/>
    <w:rsid w:val="007719BE"/>
    <w:rsid w:val="0077269B"/>
    <w:rsid w:val="007727D4"/>
    <w:rsid w:val="00773307"/>
    <w:rsid w:val="0077448B"/>
    <w:rsid w:val="00786C17"/>
    <w:rsid w:val="00786F12"/>
    <w:rsid w:val="00790A89"/>
    <w:rsid w:val="00791CAF"/>
    <w:rsid w:val="007934F7"/>
    <w:rsid w:val="0079499E"/>
    <w:rsid w:val="00796887"/>
    <w:rsid w:val="00796C52"/>
    <w:rsid w:val="007A0E38"/>
    <w:rsid w:val="007A0FEB"/>
    <w:rsid w:val="007A2423"/>
    <w:rsid w:val="007A3948"/>
    <w:rsid w:val="007A3FD0"/>
    <w:rsid w:val="007A5823"/>
    <w:rsid w:val="007A65D0"/>
    <w:rsid w:val="007A7048"/>
    <w:rsid w:val="007A7D64"/>
    <w:rsid w:val="007A7E49"/>
    <w:rsid w:val="007B0EE4"/>
    <w:rsid w:val="007B1844"/>
    <w:rsid w:val="007B1977"/>
    <w:rsid w:val="007B38DE"/>
    <w:rsid w:val="007B3FF6"/>
    <w:rsid w:val="007B50D2"/>
    <w:rsid w:val="007B6D3F"/>
    <w:rsid w:val="007B7104"/>
    <w:rsid w:val="007B745E"/>
    <w:rsid w:val="007B74E1"/>
    <w:rsid w:val="007C2D4F"/>
    <w:rsid w:val="007C32C5"/>
    <w:rsid w:val="007C3AD8"/>
    <w:rsid w:val="007C4F4B"/>
    <w:rsid w:val="007C517D"/>
    <w:rsid w:val="007C527A"/>
    <w:rsid w:val="007D0628"/>
    <w:rsid w:val="007D102C"/>
    <w:rsid w:val="007D1041"/>
    <w:rsid w:val="007D1CE7"/>
    <w:rsid w:val="007D335D"/>
    <w:rsid w:val="007D651F"/>
    <w:rsid w:val="007D72A8"/>
    <w:rsid w:val="007D7866"/>
    <w:rsid w:val="007E2BAE"/>
    <w:rsid w:val="007E332A"/>
    <w:rsid w:val="007F072B"/>
    <w:rsid w:val="007F24B9"/>
    <w:rsid w:val="007F380A"/>
    <w:rsid w:val="007F60A4"/>
    <w:rsid w:val="0080107C"/>
    <w:rsid w:val="008024CC"/>
    <w:rsid w:val="00802A09"/>
    <w:rsid w:val="00804033"/>
    <w:rsid w:val="00805AF8"/>
    <w:rsid w:val="00805EEE"/>
    <w:rsid w:val="00806512"/>
    <w:rsid w:val="00807833"/>
    <w:rsid w:val="00812328"/>
    <w:rsid w:val="00812DD0"/>
    <w:rsid w:val="0081544C"/>
    <w:rsid w:val="00820CD5"/>
    <w:rsid w:val="0082210A"/>
    <w:rsid w:val="00822A3F"/>
    <w:rsid w:val="00822EAE"/>
    <w:rsid w:val="00824D47"/>
    <w:rsid w:val="0082544B"/>
    <w:rsid w:val="00825DE0"/>
    <w:rsid w:val="0083040A"/>
    <w:rsid w:val="00830E81"/>
    <w:rsid w:val="00831E67"/>
    <w:rsid w:val="0083344D"/>
    <w:rsid w:val="0083584B"/>
    <w:rsid w:val="00841F3E"/>
    <w:rsid w:val="00843982"/>
    <w:rsid w:val="00846F95"/>
    <w:rsid w:val="00850CA4"/>
    <w:rsid w:val="0085116E"/>
    <w:rsid w:val="008515C6"/>
    <w:rsid w:val="00851909"/>
    <w:rsid w:val="0085209B"/>
    <w:rsid w:val="00853498"/>
    <w:rsid w:val="008534C6"/>
    <w:rsid w:val="00854520"/>
    <w:rsid w:val="0086399E"/>
    <w:rsid w:val="008652D3"/>
    <w:rsid w:val="008666AA"/>
    <w:rsid w:val="008738D2"/>
    <w:rsid w:val="00874626"/>
    <w:rsid w:val="00876956"/>
    <w:rsid w:val="00880C32"/>
    <w:rsid w:val="00885285"/>
    <w:rsid w:val="00887649"/>
    <w:rsid w:val="008878DE"/>
    <w:rsid w:val="00891B74"/>
    <w:rsid w:val="0089529D"/>
    <w:rsid w:val="00896EAD"/>
    <w:rsid w:val="00897751"/>
    <w:rsid w:val="008977E7"/>
    <w:rsid w:val="00897DF2"/>
    <w:rsid w:val="008A5261"/>
    <w:rsid w:val="008B1BB6"/>
    <w:rsid w:val="008B26D6"/>
    <w:rsid w:val="008B2F0B"/>
    <w:rsid w:val="008B3882"/>
    <w:rsid w:val="008B39D3"/>
    <w:rsid w:val="008B5697"/>
    <w:rsid w:val="008C08B7"/>
    <w:rsid w:val="008C1FD2"/>
    <w:rsid w:val="008C2DC1"/>
    <w:rsid w:val="008C3A98"/>
    <w:rsid w:val="008C564E"/>
    <w:rsid w:val="008C7419"/>
    <w:rsid w:val="008D1060"/>
    <w:rsid w:val="008D1747"/>
    <w:rsid w:val="008D1804"/>
    <w:rsid w:val="008D2C84"/>
    <w:rsid w:val="008D3201"/>
    <w:rsid w:val="008D451A"/>
    <w:rsid w:val="008D5BB2"/>
    <w:rsid w:val="008D61F1"/>
    <w:rsid w:val="008E51A5"/>
    <w:rsid w:val="008E5685"/>
    <w:rsid w:val="008E5AA7"/>
    <w:rsid w:val="008E625F"/>
    <w:rsid w:val="008E6F35"/>
    <w:rsid w:val="008F1932"/>
    <w:rsid w:val="008F27E6"/>
    <w:rsid w:val="008F6B3A"/>
    <w:rsid w:val="008F775F"/>
    <w:rsid w:val="00903950"/>
    <w:rsid w:val="009061E6"/>
    <w:rsid w:val="00911600"/>
    <w:rsid w:val="009126B8"/>
    <w:rsid w:val="00914AEA"/>
    <w:rsid w:val="00920D05"/>
    <w:rsid w:val="00924FAA"/>
    <w:rsid w:val="00930232"/>
    <w:rsid w:val="00930F8E"/>
    <w:rsid w:val="00932CB4"/>
    <w:rsid w:val="009339BB"/>
    <w:rsid w:val="00933CAB"/>
    <w:rsid w:val="00933E9A"/>
    <w:rsid w:val="00934CE5"/>
    <w:rsid w:val="00941EB8"/>
    <w:rsid w:val="00943BC8"/>
    <w:rsid w:val="00943EDC"/>
    <w:rsid w:val="00947736"/>
    <w:rsid w:val="009477F9"/>
    <w:rsid w:val="00950783"/>
    <w:rsid w:val="00951B9B"/>
    <w:rsid w:val="00955083"/>
    <w:rsid w:val="0095510D"/>
    <w:rsid w:val="00956841"/>
    <w:rsid w:val="00961B8E"/>
    <w:rsid w:val="00966315"/>
    <w:rsid w:val="00966F2B"/>
    <w:rsid w:val="00967FAE"/>
    <w:rsid w:val="00970235"/>
    <w:rsid w:val="00970598"/>
    <w:rsid w:val="009707AA"/>
    <w:rsid w:val="00972D3C"/>
    <w:rsid w:val="00974427"/>
    <w:rsid w:val="00974B08"/>
    <w:rsid w:val="0097596E"/>
    <w:rsid w:val="00980D25"/>
    <w:rsid w:val="0098207B"/>
    <w:rsid w:val="00982F1B"/>
    <w:rsid w:val="00984C62"/>
    <w:rsid w:val="00984E88"/>
    <w:rsid w:val="00985ED8"/>
    <w:rsid w:val="009870E1"/>
    <w:rsid w:val="0098733C"/>
    <w:rsid w:val="009912C4"/>
    <w:rsid w:val="009929F7"/>
    <w:rsid w:val="0099317A"/>
    <w:rsid w:val="009931F9"/>
    <w:rsid w:val="00993F0B"/>
    <w:rsid w:val="00993F5A"/>
    <w:rsid w:val="00995CA7"/>
    <w:rsid w:val="009A0482"/>
    <w:rsid w:val="009A0B05"/>
    <w:rsid w:val="009A0ED0"/>
    <w:rsid w:val="009A106E"/>
    <w:rsid w:val="009A1F17"/>
    <w:rsid w:val="009A21BE"/>
    <w:rsid w:val="009A28F3"/>
    <w:rsid w:val="009A2B89"/>
    <w:rsid w:val="009A7F72"/>
    <w:rsid w:val="009B0374"/>
    <w:rsid w:val="009B0BDC"/>
    <w:rsid w:val="009B2C4E"/>
    <w:rsid w:val="009B2F8D"/>
    <w:rsid w:val="009B5639"/>
    <w:rsid w:val="009B5F86"/>
    <w:rsid w:val="009B6295"/>
    <w:rsid w:val="009C274B"/>
    <w:rsid w:val="009C4B2B"/>
    <w:rsid w:val="009C6131"/>
    <w:rsid w:val="009C64CD"/>
    <w:rsid w:val="009D213B"/>
    <w:rsid w:val="009D24F2"/>
    <w:rsid w:val="009D3042"/>
    <w:rsid w:val="009D582C"/>
    <w:rsid w:val="009D6701"/>
    <w:rsid w:val="009D67C9"/>
    <w:rsid w:val="009D6FFA"/>
    <w:rsid w:val="009D701F"/>
    <w:rsid w:val="009D7A1A"/>
    <w:rsid w:val="009D7FA7"/>
    <w:rsid w:val="009E0C91"/>
    <w:rsid w:val="009E1635"/>
    <w:rsid w:val="009E1E0F"/>
    <w:rsid w:val="009E2404"/>
    <w:rsid w:val="009E49BD"/>
    <w:rsid w:val="009E5DF4"/>
    <w:rsid w:val="009E7832"/>
    <w:rsid w:val="009E7937"/>
    <w:rsid w:val="009F1280"/>
    <w:rsid w:val="009F2C17"/>
    <w:rsid w:val="009F38A7"/>
    <w:rsid w:val="009F4F87"/>
    <w:rsid w:val="009F511F"/>
    <w:rsid w:val="009F5EB9"/>
    <w:rsid w:val="009F7FEB"/>
    <w:rsid w:val="00A00277"/>
    <w:rsid w:val="00A002D2"/>
    <w:rsid w:val="00A03FFF"/>
    <w:rsid w:val="00A0603F"/>
    <w:rsid w:val="00A069B1"/>
    <w:rsid w:val="00A078EA"/>
    <w:rsid w:val="00A11D31"/>
    <w:rsid w:val="00A129C0"/>
    <w:rsid w:val="00A21B80"/>
    <w:rsid w:val="00A21FF0"/>
    <w:rsid w:val="00A22F6C"/>
    <w:rsid w:val="00A2465F"/>
    <w:rsid w:val="00A25CC3"/>
    <w:rsid w:val="00A264C8"/>
    <w:rsid w:val="00A26D09"/>
    <w:rsid w:val="00A30234"/>
    <w:rsid w:val="00A319C5"/>
    <w:rsid w:val="00A32BEA"/>
    <w:rsid w:val="00A33A61"/>
    <w:rsid w:val="00A34710"/>
    <w:rsid w:val="00A36122"/>
    <w:rsid w:val="00A36535"/>
    <w:rsid w:val="00A412A1"/>
    <w:rsid w:val="00A419B9"/>
    <w:rsid w:val="00A42F10"/>
    <w:rsid w:val="00A44232"/>
    <w:rsid w:val="00A47C95"/>
    <w:rsid w:val="00A51144"/>
    <w:rsid w:val="00A55E4C"/>
    <w:rsid w:val="00A61476"/>
    <w:rsid w:val="00A61FC9"/>
    <w:rsid w:val="00A62333"/>
    <w:rsid w:val="00A6393D"/>
    <w:rsid w:val="00A707C0"/>
    <w:rsid w:val="00A73EAD"/>
    <w:rsid w:val="00A8432E"/>
    <w:rsid w:val="00A845CF"/>
    <w:rsid w:val="00A86993"/>
    <w:rsid w:val="00A86FB4"/>
    <w:rsid w:val="00A9281F"/>
    <w:rsid w:val="00A97A0E"/>
    <w:rsid w:val="00AA1764"/>
    <w:rsid w:val="00AA5651"/>
    <w:rsid w:val="00AA5E3B"/>
    <w:rsid w:val="00AA7679"/>
    <w:rsid w:val="00AB4241"/>
    <w:rsid w:val="00AB45FF"/>
    <w:rsid w:val="00AB6820"/>
    <w:rsid w:val="00AC4AE0"/>
    <w:rsid w:val="00AC62AD"/>
    <w:rsid w:val="00AC6A36"/>
    <w:rsid w:val="00AD24D2"/>
    <w:rsid w:val="00AD2C59"/>
    <w:rsid w:val="00AD5491"/>
    <w:rsid w:val="00AD5911"/>
    <w:rsid w:val="00AD5D71"/>
    <w:rsid w:val="00AD7495"/>
    <w:rsid w:val="00AD7E77"/>
    <w:rsid w:val="00AE053E"/>
    <w:rsid w:val="00AE1171"/>
    <w:rsid w:val="00AE18F5"/>
    <w:rsid w:val="00AE7497"/>
    <w:rsid w:val="00AE7DDB"/>
    <w:rsid w:val="00AF00AA"/>
    <w:rsid w:val="00AF0FA6"/>
    <w:rsid w:val="00AF3358"/>
    <w:rsid w:val="00AF7C4A"/>
    <w:rsid w:val="00B03536"/>
    <w:rsid w:val="00B050D8"/>
    <w:rsid w:val="00B06969"/>
    <w:rsid w:val="00B110C6"/>
    <w:rsid w:val="00B112B4"/>
    <w:rsid w:val="00B12CA5"/>
    <w:rsid w:val="00B1519E"/>
    <w:rsid w:val="00B16EFE"/>
    <w:rsid w:val="00B255BC"/>
    <w:rsid w:val="00B2692D"/>
    <w:rsid w:val="00B31E18"/>
    <w:rsid w:val="00B31E51"/>
    <w:rsid w:val="00B33757"/>
    <w:rsid w:val="00B37654"/>
    <w:rsid w:val="00B37A40"/>
    <w:rsid w:val="00B403C1"/>
    <w:rsid w:val="00B40DD9"/>
    <w:rsid w:val="00B40FE2"/>
    <w:rsid w:val="00B4383F"/>
    <w:rsid w:val="00B43911"/>
    <w:rsid w:val="00B45707"/>
    <w:rsid w:val="00B45A29"/>
    <w:rsid w:val="00B47C74"/>
    <w:rsid w:val="00B51983"/>
    <w:rsid w:val="00B525C7"/>
    <w:rsid w:val="00B55A94"/>
    <w:rsid w:val="00B55F3B"/>
    <w:rsid w:val="00B561A3"/>
    <w:rsid w:val="00B5626A"/>
    <w:rsid w:val="00B568E0"/>
    <w:rsid w:val="00B6288C"/>
    <w:rsid w:val="00B6318E"/>
    <w:rsid w:val="00B64D92"/>
    <w:rsid w:val="00B66A96"/>
    <w:rsid w:val="00B70121"/>
    <w:rsid w:val="00B72096"/>
    <w:rsid w:val="00B7356D"/>
    <w:rsid w:val="00B7493A"/>
    <w:rsid w:val="00B7575D"/>
    <w:rsid w:val="00B77103"/>
    <w:rsid w:val="00B827EC"/>
    <w:rsid w:val="00B82ED4"/>
    <w:rsid w:val="00B8396A"/>
    <w:rsid w:val="00B873C9"/>
    <w:rsid w:val="00B87931"/>
    <w:rsid w:val="00B905EA"/>
    <w:rsid w:val="00B9123B"/>
    <w:rsid w:val="00B91B0E"/>
    <w:rsid w:val="00B928CA"/>
    <w:rsid w:val="00B93B74"/>
    <w:rsid w:val="00B945F8"/>
    <w:rsid w:val="00B950BF"/>
    <w:rsid w:val="00B96ADF"/>
    <w:rsid w:val="00BA1C1B"/>
    <w:rsid w:val="00BA45F1"/>
    <w:rsid w:val="00BA73C5"/>
    <w:rsid w:val="00BA7E7D"/>
    <w:rsid w:val="00BB051B"/>
    <w:rsid w:val="00BB158A"/>
    <w:rsid w:val="00BB39F0"/>
    <w:rsid w:val="00BC08DD"/>
    <w:rsid w:val="00BC1348"/>
    <w:rsid w:val="00BC2624"/>
    <w:rsid w:val="00BC266F"/>
    <w:rsid w:val="00BC36BD"/>
    <w:rsid w:val="00BC4492"/>
    <w:rsid w:val="00BC7469"/>
    <w:rsid w:val="00BC78A7"/>
    <w:rsid w:val="00BC79CA"/>
    <w:rsid w:val="00BC7E20"/>
    <w:rsid w:val="00BD05B2"/>
    <w:rsid w:val="00BD13F4"/>
    <w:rsid w:val="00BD13F9"/>
    <w:rsid w:val="00BD1921"/>
    <w:rsid w:val="00BD416E"/>
    <w:rsid w:val="00BD5662"/>
    <w:rsid w:val="00BD67E9"/>
    <w:rsid w:val="00BD740F"/>
    <w:rsid w:val="00BE03B7"/>
    <w:rsid w:val="00BE2B8D"/>
    <w:rsid w:val="00BE43E3"/>
    <w:rsid w:val="00BE48FD"/>
    <w:rsid w:val="00BE600D"/>
    <w:rsid w:val="00BE6F6E"/>
    <w:rsid w:val="00BE7498"/>
    <w:rsid w:val="00BE7924"/>
    <w:rsid w:val="00BF03C4"/>
    <w:rsid w:val="00BF3C15"/>
    <w:rsid w:val="00BF6C75"/>
    <w:rsid w:val="00BF6F30"/>
    <w:rsid w:val="00C004E0"/>
    <w:rsid w:val="00C00ECF"/>
    <w:rsid w:val="00C0183F"/>
    <w:rsid w:val="00C03265"/>
    <w:rsid w:val="00C0402C"/>
    <w:rsid w:val="00C042A4"/>
    <w:rsid w:val="00C109B5"/>
    <w:rsid w:val="00C13BD6"/>
    <w:rsid w:val="00C1520F"/>
    <w:rsid w:val="00C1625D"/>
    <w:rsid w:val="00C217BC"/>
    <w:rsid w:val="00C222A0"/>
    <w:rsid w:val="00C270D6"/>
    <w:rsid w:val="00C272D2"/>
    <w:rsid w:val="00C3014B"/>
    <w:rsid w:val="00C3191E"/>
    <w:rsid w:val="00C31BFE"/>
    <w:rsid w:val="00C32EB8"/>
    <w:rsid w:val="00C37663"/>
    <w:rsid w:val="00C378EE"/>
    <w:rsid w:val="00C41D88"/>
    <w:rsid w:val="00C41FCA"/>
    <w:rsid w:val="00C42E90"/>
    <w:rsid w:val="00C443DD"/>
    <w:rsid w:val="00C4583B"/>
    <w:rsid w:val="00C46303"/>
    <w:rsid w:val="00C471A2"/>
    <w:rsid w:val="00C5074E"/>
    <w:rsid w:val="00C51A61"/>
    <w:rsid w:val="00C607ED"/>
    <w:rsid w:val="00C61DBC"/>
    <w:rsid w:val="00C65BA8"/>
    <w:rsid w:val="00C66052"/>
    <w:rsid w:val="00C66795"/>
    <w:rsid w:val="00C70C62"/>
    <w:rsid w:val="00C73952"/>
    <w:rsid w:val="00C75DDC"/>
    <w:rsid w:val="00C7673A"/>
    <w:rsid w:val="00C801EE"/>
    <w:rsid w:val="00C80378"/>
    <w:rsid w:val="00C80FEB"/>
    <w:rsid w:val="00C81D9F"/>
    <w:rsid w:val="00C81DC0"/>
    <w:rsid w:val="00C823B5"/>
    <w:rsid w:val="00C84C6A"/>
    <w:rsid w:val="00C85FE4"/>
    <w:rsid w:val="00C860BC"/>
    <w:rsid w:val="00C866C7"/>
    <w:rsid w:val="00C866F4"/>
    <w:rsid w:val="00C87F2D"/>
    <w:rsid w:val="00C90346"/>
    <w:rsid w:val="00C9086D"/>
    <w:rsid w:val="00C92CCC"/>
    <w:rsid w:val="00C92DA0"/>
    <w:rsid w:val="00C94354"/>
    <w:rsid w:val="00C96E90"/>
    <w:rsid w:val="00CA16ED"/>
    <w:rsid w:val="00CA1E59"/>
    <w:rsid w:val="00CA3420"/>
    <w:rsid w:val="00CA3E45"/>
    <w:rsid w:val="00CA5B05"/>
    <w:rsid w:val="00CB25A1"/>
    <w:rsid w:val="00CB2C4C"/>
    <w:rsid w:val="00CB2FC3"/>
    <w:rsid w:val="00CB580C"/>
    <w:rsid w:val="00CC1081"/>
    <w:rsid w:val="00CC4C98"/>
    <w:rsid w:val="00CC5B93"/>
    <w:rsid w:val="00CC6264"/>
    <w:rsid w:val="00CC781A"/>
    <w:rsid w:val="00CD0F82"/>
    <w:rsid w:val="00CD335A"/>
    <w:rsid w:val="00CD42BC"/>
    <w:rsid w:val="00CD4728"/>
    <w:rsid w:val="00CD6A20"/>
    <w:rsid w:val="00CD6C83"/>
    <w:rsid w:val="00CD76BE"/>
    <w:rsid w:val="00CE236B"/>
    <w:rsid w:val="00CE24D3"/>
    <w:rsid w:val="00CE34A5"/>
    <w:rsid w:val="00CE373C"/>
    <w:rsid w:val="00CE49AB"/>
    <w:rsid w:val="00CE4BD0"/>
    <w:rsid w:val="00CF106D"/>
    <w:rsid w:val="00CF25CA"/>
    <w:rsid w:val="00CF32CD"/>
    <w:rsid w:val="00CF79DE"/>
    <w:rsid w:val="00CF7F7F"/>
    <w:rsid w:val="00D0247D"/>
    <w:rsid w:val="00D02ED2"/>
    <w:rsid w:val="00D035B1"/>
    <w:rsid w:val="00D03A05"/>
    <w:rsid w:val="00D05BFD"/>
    <w:rsid w:val="00D06190"/>
    <w:rsid w:val="00D10C41"/>
    <w:rsid w:val="00D119BD"/>
    <w:rsid w:val="00D1289B"/>
    <w:rsid w:val="00D12C6F"/>
    <w:rsid w:val="00D14C19"/>
    <w:rsid w:val="00D168BA"/>
    <w:rsid w:val="00D17172"/>
    <w:rsid w:val="00D17A15"/>
    <w:rsid w:val="00D200EB"/>
    <w:rsid w:val="00D20CEE"/>
    <w:rsid w:val="00D21B5A"/>
    <w:rsid w:val="00D21FE1"/>
    <w:rsid w:val="00D222F7"/>
    <w:rsid w:val="00D24374"/>
    <w:rsid w:val="00D24698"/>
    <w:rsid w:val="00D329DB"/>
    <w:rsid w:val="00D37941"/>
    <w:rsid w:val="00D42CD3"/>
    <w:rsid w:val="00D45249"/>
    <w:rsid w:val="00D46891"/>
    <w:rsid w:val="00D47339"/>
    <w:rsid w:val="00D51690"/>
    <w:rsid w:val="00D5297D"/>
    <w:rsid w:val="00D57F25"/>
    <w:rsid w:val="00D60BC6"/>
    <w:rsid w:val="00D64AE9"/>
    <w:rsid w:val="00D6578F"/>
    <w:rsid w:val="00D667C3"/>
    <w:rsid w:val="00D70670"/>
    <w:rsid w:val="00D70714"/>
    <w:rsid w:val="00D72026"/>
    <w:rsid w:val="00D72DE8"/>
    <w:rsid w:val="00D730B1"/>
    <w:rsid w:val="00D73ECC"/>
    <w:rsid w:val="00D766A3"/>
    <w:rsid w:val="00D81AD4"/>
    <w:rsid w:val="00D81ED6"/>
    <w:rsid w:val="00D82D36"/>
    <w:rsid w:val="00D84179"/>
    <w:rsid w:val="00D8598C"/>
    <w:rsid w:val="00D86096"/>
    <w:rsid w:val="00D86652"/>
    <w:rsid w:val="00D9399D"/>
    <w:rsid w:val="00D96D0A"/>
    <w:rsid w:val="00DA24CF"/>
    <w:rsid w:val="00DA38DD"/>
    <w:rsid w:val="00DA3D3C"/>
    <w:rsid w:val="00DA48FF"/>
    <w:rsid w:val="00DA5B13"/>
    <w:rsid w:val="00DA5F73"/>
    <w:rsid w:val="00DA7A63"/>
    <w:rsid w:val="00DB16A9"/>
    <w:rsid w:val="00DB34DE"/>
    <w:rsid w:val="00DB41D4"/>
    <w:rsid w:val="00DB530F"/>
    <w:rsid w:val="00DB5A5C"/>
    <w:rsid w:val="00DB60C1"/>
    <w:rsid w:val="00DB6E94"/>
    <w:rsid w:val="00DB7BE7"/>
    <w:rsid w:val="00DC1629"/>
    <w:rsid w:val="00DC1C60"/>
    <w:rsid w:val="00DC445E"/>
    <w:rsid w:val="00DC476F"/>
    <w:rsid w:val="00DC5BEE"/>
    <w:rsid w:val="00DC7030"/>
    <w:rsid w:val="00DD0A4F"/>
    <w:rsid w:val="00DD2111"/>
    <w:rsid w:val="00DD4C59"/>
    <w:rsid w:val="00DD4F73"/>
    <w:rsid w:val="00DD56DE"/>
    <w:rsid w:val="00DE0E1B"/>
    <w:rsid w:val="00DE1011"/>
    <w:rsid w:val="00DE2297"/>
    <w:rsid w:val="00DE2D44"/>
    <w:rsid w:val="00DE436C"/>
    <w:rsid w:val="00DE65D8"/>
    <w:rsid w:val="00DF036A"/>
    <w:rsid w:val="00DF1D81"/>
    <w:rsid w:val="00DF2F33"/>
    <w:rsid w:val="00DF417C"/>
    <w:rsid w:val="00DF46B0"/>
    <w:rsid w:val="00DF6DD2"/>
    <w:rsid w:val="00DF7849"/>
    <w:rsid w:val="00DF7980"/>
    <w:rsid w:val="00E01B8C"/>
    <w:rsid w:val="00E01EC3"/>
    <w:rsid w:val="00E05226"/>
    <w:rsid w:val="00E06067"/>
    <w:rsid w:val="00E06D5E"/>
    <w:rsid w:val="00E07ADF"/>
    <w:rsid w:val="00E107DD"/>
    <w:rsid w:val="00E1223D"/>
    <w:rsid w:val="00E13D5E"/>
    <w:rsid w:val="00E14403"/>
    <w:rsid w:val="00E14EF5"/>
    <w:rsid w:val="00E15B1B"/>
    <w:rsid w:val="00E15F33"/>
    <w:rsid w:val="00E165D5"/>
    <w:rsid w:val="00E16B8F"/>
    <w:rsid w:val="00E20887"/>
    <w:rsid w:val="00E20D26"/>
    <w:rsid w:val="00E21265"/>
    <w:rsid w:val="00E24964"/>
    <w:rsid w:val="00E25F4D"/>
    <w:rsid w:val="00E305DD"/>
    <w:rsid w:val="00E31148"/>
    <w:rsid w:val="00E312AF"/>
    <w:rsid w:val="00E31AB5"/>
    <w:rsid w:val="00E31B4C"/>
    <w:rsid w:val="00E3747A"/>
    <w:rsid w:val="00E402F5"/>
    <w:rsid w:val="00E447D3"/>
    <w:rsid w:val="00E51313"/>
    <w:rsid w:val="00E54838"/>
    <w:rsid w:val="00E54B8E"/>
    <w:rsid w:val="00E54EC2"/>
    <w:rsid w:val="00E56F4A"/>
    <w:rsid w:val="00E618BD"/>
    <w:rsid w:val="00E63265"/>
    <w:rsid w:val="00E64A72"/>
    <w:rsid w:val="00E652B8"/>
    <w:rsid w:val="00E70A57"/>
    <w:rsid w:val="00E75235"/>
    <w:rsid w:val="00E75746"/>
    <w:rsid w:val="00E765C3"/>
    <w:rsid w:val="00E771ED"/>
    <w:rsid w:val="00E801BD"/>
    <w:rsid w:val="00E811B7"/>
    <w:rsid w:val="00E811DA"/>
    <w:rsid w:val="00E8191D"/>
    <w:rsid w:val="00E82BB1"/>
    <w:rsid w:val="00E82CAB"/>
    <w:rsid w:val="00E84B39"/>
    <w:rsid w:val="00E8509C"/>
    <w:rsid w:val="00E8534C"/>
    <w:rsid w:val="00E860F1"/>
    <w:rsid w:val="00E86580"/>
    <w:rsid w:val="00E91DDC"/>
    <w:rsid w:val="00E9339B"/>
    <w:rsid w:val="00E936DD"/>
    <w:rsid w:val="00E963D2"/>
    <w:rsid w:val="00E96DDC"/>
    <w:rsid w:val="00E975A5"/>
    <w:rsid w:val="00EA124C"/>
    <w:rsid w:val="00EA351C"/>
    <w:rsid w:val="00EA38FE"/>
    <w:rsid w:val="00EA3A8B"/>
    <w:rsid w:val="00EC39BF"/>
    <w:rsid w:val="00EC3E2A"/>
    <w:rsid w:val="00EC5C8D"/>
    <w:rsid w:val="00EC6C92"/>
    <w:rsid w:val="00ED1575"/>
    <w:rsid w:val="00ED35A6"/>
    <w:rsid w:val="00ED5880"/>
    <w:rsid w:val="00ED7069"/>
    <w:rsid w:val="00ED7789"/>
    <w:rsid w:val="00ED7FD2"/>
    <w:rsid w:val="00EE22C0"/>
    <w:rsid w:val="00EE2888"/>
    <w:rsid w:val="00EE59FA"/>
    <w:rsid w:val="00EF00C2"/>
    <w:rsid w:val="00EF05B1"/>
    <w:rsid w:val="00EF13D5"/>
    <w:rsid w:val="00EF3F9F"/>
    <w:rsid w:val="00EF4ABB"/>
    <w:rsid w:val="00EF5262"/>
    <w:rsid w:val="00F00BA8"/>
    <w:rsid w:val="00F015D4"/>
    <w:rsid w:val="00F0190B"/>
    <w:rsid w:val="00F02EE8"/>
    <w:rsid w:val="00F06C8D"/>
    <w:rsid w:val="00F12126"/>
    <w:rsid w:val="00F23BC0"/>
    <w:rsid w:val="00F25844"/>
    <w:rsid w:val="00F263A4"/>
    <w:rsid w:val="00F277E2"/>
    <w:rsid w:val="00F31C2C"/>
    <w:rsid w:val="00F3265B"/>
    <w:rsid w:val="00F33DF3"/>
    <w:rsid w:val="00F343AA"/>
    <w:rsid w:val="00F36BEC"/>
    <w:rsid w:val="00F37579"/>
    <w:rsid w:val="00F41766"/>
    <w:rsid w:val="00F43E26"/>
    <w:rsid w:val="00F43FCB"/>
    <w:rsid w:val="00F44040"/>
    <w:rsid w:val="00F44E79"/>
    <w:rsid w:val="00F44FED"/>
    <w:rsid w:val="00F515AF"/>
    <w:rsid w:val="00F51F90"/>
    <w:rsid w:val="00F55DFF"/>
    <w:rsid w:val="00F5636C"/>
    <w:rsid w:val="00F56632"/>
    <w:rsid w:val="00F6530D"/>
    <w:rsid w:val="00F67C59"/>
    <w:rsid w:val="00F741C0"/>
    <w:rsid w:val="00F75A74"/>
    <w:rsid w:val="00F76D25"/>
    <w:rsid w:val="00F7737D"/>
    <w:rsid w:val="00F7763A"/>
    <w:rsid w:val="00F803D8"/>
    <w:rsid w:val="00F8643E"/>
    <w:rsid w:val="00F8681A"/>
    <w:rsid w:val="00F90906"/>
    <w:rsid w:val="00F917DA"/>
    <w:rsid w:val="00F92492"/>
    <w:rsid w:val="00F92870"/>
    <w:rsid w:val="00F960FC"/>
    <w:rsid w:val="00FB08DC"/>
    <w:rsid w:val="00FB0902"/>
    <w:rsid w:val="00FB16A5"/>
    <w:rsid w:val="00FB3074"/>
    <w:rsid w:val="00FB344B"/>
    <w:rsid w:val="00FB4BBB"/>
    <w:rsid w:val="00FB568C"/>
    <w:rsid w:val="00FB5718"/>
    <w:rsid w:val="00FB7B47"/>
    <w:rsid w:val="00FC00A2"/>
    <w:rsid w:val="00FC1380"/>
    <w:rsid w:val="00FD11AF"/>
    <w:rsid w:val="00FD2D93"/>
    <w:rsid w:val="00FD456A"/>
    <w:rsid w:val="00FD46DD"/>
    <w:rsid w:val="00FD571B"/>
    <w:rsid w:val="00FD5D39"/>
    <w:rsid w:val="00FE2595"/>
    <w:rsid w:val="00FE2B54"/>
    <w:rsid w:val="00FE3E87"/>
    <w:rsid w:val="00FE5336"/>
    <w:rsid w:val="00FF194E"/>
    <w:rsid w:val="00FF42E2"/>
    <w:rsid w:val="00FF5E8D"/>
    <w:rsid w:val="00FF69F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4AD76"/>
  <w15:docId w15:val="{4C83E71C-6C4C-406B-B3C9-B6E47821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paragraph" w:styleId="Heading4">
    <w:name w:val="heading 4"/>
    <w:basedOn w:val="Normal"/>
    <w:next w:val="Normal"/>
    <w:link w:val="Heading4Char"/>
    <w:uiPriority w:val="9"/>
    <w:unhideWhenUsed/>
    <w:qFormat/>
    <w:rsid w:val="00B66A96"/>
    <w:pPr>
      <w:keepNext/>
      <w:keepLines/>
      <w:spacing w:before="40" w:after="0"/>
      <w:outlineLvl w:val="3"/>
    </w:pPr>
    <w:rPr>
      <w:rFonts w:asciiTheme="majorHAnsi" w:eastAsiaTheme="majorEastAsia" w:hAnsiTheme="majorHAnsi" w:cstheme="majorBidi"/>
      <w:i/>
      <w:iCs/>
      <w:color w:val="00A1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5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aliases w:val="Heading 3 Char2 Char,Heading 3 Char1 Char Char,Heading 3 Char Char Char Char,Headi... Char,Heading 3 Char1 Char Char Char Char,Heading 3 Char Char Char Char Char Char,Heading 3 Char1 Char Char Char Char Char Char,Heading 3 Char Char1 Char"/>
    <w:basedOn w:val="DefaultParagraphFont"/>
    <w:link w:val="Heading3"/>
    <w:uiPriority w:val="9"/>
    <w:rsid w:val="00FE2595"/>
    <w:rPr>
      <w:rFonts w:asciiTheme="majorHAnsi" w:eastAsiaTheme="majorEastAsia" w:hAnsiTheme="majorHAnsi" w:cstheme="majorBidi"/>
      <w:b/>
      <w:bCs/>
      <w:color w:val="00D7BD" w:themeColor="accent1"/>
      <w:sz w:val="20"/>
    </w:rPr>
  </w:style>
  <w:style w:type="paragraph" w:styleId="ListParagraph">
    <w:name w:val="List Paragraph"/>
    <w:aliases w:val="Figure_name,Bullet List,FooterText,List Paragraph1,numbered,Paragraphe de liste1,Bulletr List Paragraph,列出段落,列出段落1,List Paragraph2,List Paragraph21,Listeafsnit1,Parágrafo da Lista1,Párrafo de lista1,リスト段落1,List Paragraph11,Listenabsatz"/>
    <w:basedOn w:val="Normal"/>
    <w:link w:val="ListParagraphChar"/>
    <w:uiPriority w:val="34"/>
    <w:qFormat/>
    <w:rsid w:val="00621C4A"/>
    <w:pPr>
      <w:ind w:left="720"/>
      <w:contextualSpacing/>
    </w:pPr>
  </w:style>
  <w:style w:type="character" w:styleId="Hyperlink">
    <w:name w:val="Hyperlink"/>
    <w:basedOn w:val="DefaultParagraphFont"/>
    <w:uiPriority w:val="99"/>
    <w:unhideWhenUsed/>
    <w:rsid w:val="00621C4A"/>
    <w:rPr>
      <w:color w:val="00A59B" w:themeColor="hyperlink"/>
      <w:u w:val="single"/>
    </w:rPr>
  </w:style>
  <w:style w:type="character" w:styleId="UnresolvedMention">
    <w:name w:val="Unresolved Mention"/>
    <w:basedOn w:val="DefaultParagraphFont"/>
    <w:uiPriority w:val="99"/>
    <w:semiHidden/>
    <w:unhideWhenUsed/>
    <w:rsid w:val="00621C4A"/>
    <w:rPr>
      <w:color w:val="605E5C"/>
      <w:shd w:val="clear" w:color="auto" w:fill="E1DFDD"/>
    </w:rPr>
  </w:style>
  <w:style w:type="table" w:styleId="PlainTable1">
    <w:name w:val="Plain Table 1"/>
    <w:basedOn w:val="TableNormal"/>
    <w:uiPriority w:val="41"/>
    <w:rsid w:val="009E7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9E7832"/>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CommentReference">
    <w:name w:val="annotation reference"/>
    <w:basedOn w:val="DefaultParagraphFont"/>
    <w:uiPriority w:val="99"/>
    <w:semiHidden/>
    <w:unhideWhenUsed/>
    <w:rsid w:val="00D05BFD"/>
    <w:rPr>
      <w:sz w:val="16"/>
      <w:szCs w:val="16"/>
    </w:rPr>
  </w:style>
  <w:style w:type="paragraph" w:styleId="CommentText">
    <w:name w:val="annotation text"/>
    <w:basedOn w:val="Normal"/>
    <w:link w:val="CommentTextChar"/>
    <w:uiPriority w:val="99"/>
    <w:unhideWhenUsed/>
    <w:rsid w:val="00D05BFD"/>
    <w:pPr>
      <w:spacing w:line="240" w:lineRule="auto"/>
    </w:pPr>
    <w:rPr>
      <w:szCs w:val="20"/>
    </w:rPr>
  </w:style>
  <w:style w:type="character" w:customStyle="1" w:styleId="CommentTextChar">
    <w:name w:val="Comment Text Char"/>
    <w:basedOn w:val="DefaultParagraphFont"/>
    <w:link w:val="CommentText"/>
    <w:uiPriority w:val="99"/>
    <w:rsid w:val="00D05BF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5BFD"/>
    <w:rPr>
      <w:b/>
      <w:bCs/>
    </w:rPr>
  </w:style>
  <w:style w:type="character" w:customStyle="1" w:styleId="CommentSubjectChar">
    <w:name w:val="Comment Subject Char"/>
    <w:basedOn w:val="CommentTextChar"/>
    <w:link w:val="CommentSubject"/>
    <w:uiPriority w:val="99"/>
    <w:semiHidden/>
    <w:rsid w:val="00D05BFD"/>
    <w:rPr>
      <w:b/>
      <w:bCs/>
      <w:color w:val="000000" w:themeColor="text1"/>
      <w:sz w:val="20"/>
      <w:szCs w:val="20"/>
    </w:rPr>
  </w:style>
  <w:style w:type="table" w:styleId="ListTable3-Accent1">
    <w:name w:val="List Table 3 Accent 1"/>
    <w:basedOn w:val="TableNormal"/>
    <w:uiPriority w:val="48"/>
    <w:rsid w:val="003F4C4B"/>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table" w:customStyle="1" w:styleId="Colttop">
    <w:name w:val="Colt top"/>
    <w:basedOn w:val="TableNormal"/>
    <w:uiPriority w:val="99"/>
    <w:rsid w:val="00A86FB4"/>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Arial Bold" w:hAnsi="Arial Bold"/>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Default">
    <w:name w:val="Default"/>
    <w:rsid w:val="000833E6"/>
    <w:pPr>
      <w:autoSpaceDE w:val="0"/>
      <w:autoSpaceDN w:val="0"/>
      <w:adjustRightInd w:val="0"/>
      <w:spacing w:after="0" w:line="240" w:lineRule="auto"/>
    </w:pPr>
    <w:rPr>
      <w:rFonts w:ascii="Tahoma" w:hAnsi="Tahoma" w:cs="Tahoma"/>
      <w:color w:val="000000"/>
      <w:sz w:val="24"/>
      <w:szCs w:val="24"/>
      <w:lang w:val="en-US"/>
    </w:rPr>
  </w:style>
  <w:style w:type="table" w:styleId="GridTable1Light-Accent4">
    <w:name w:val="Grid Table 1 Light Accent 4"/>
    <w:basedOn w:val="TableNormal"/>
    <w:uiPriority w:val="46"/>
    <w:rsid w:val="000833E6"/>
    <w:pPr>
      <w:spacing w:after="0" w:line="240" w:lineRule="auto"/>
    </w:pPr>
    <w:tblPr>
      <w:tblStyleRowBandSize w:val="1"/>
      <w:tblStyleColBandSize w:val="1"/>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Pr>
    <w:tblStylePr w:type="firstRow">
      <w:rPr>
        <w:b/>
        <w:bCs/>
      </w:rPr>
      <w:tblPr/>
      <w:tcPr>
        <w:tcBorders>
          <w:bottom w:val="single" w:sz="12" w:space="0" w:color="9C24FF" w:themeColor="accent4" w:themeTint="99"/>
        </w:tcBorders>
      </w:tcPr>
    </w:tblStylePr>
    <w:tblStylePr w:type="lastRow">
      <w:rPr>
        <w:b/>
        <w:bCs/>
      </w:rPr>
      <w:tblPr/>
      <w:tcPr>
        <w:tcBorders>
          <w:top w:val="double" w:sz="2" w:space="0" w:color="9C24FF"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083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B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00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00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00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0091" w:themeFill="accent4"/>
      </w:tcPr>
    </w:tblStylePr>
    <w:tblStylePr w:type="band1Vert">
      <w:tblPr/>
      <w:tcPr>
        <w:shd w:val="clear" w:color="auto" w:fill="BD6DFF" w:themeFill="accent4" w:themeFillTint="66"/>
      </w:tcPr>
    </w:tblStylePr>
    <w:tblStylePr w:type="band1Horz">
      <w:tblPr/>
      <w:tcPr>
        <w:shd w:val="clear" w:color="auto" w:fill="BD6DFF" w:themeFill="accent4" w:themeFillTint="66"/>
      </w:tcPr>
    </w:tblStylePr>
  </w:style>
  <w:style w:type="table" w:styleId="PlainTable2">
    <w:name w:val="Plain Table 2"/>
    <w:basedOn w:val="TableNormal"/>
    <w:uiPriority w:val="42"/>
    <w:rsid w:val="00C042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92870"/>
    <w:rPr>
      <w:color w:val="0099FF" w:themeColor="followedHyperlink"/>
      <w:u w:val="single"/>
    </w:rPr>
  </w:style>
  <w:style w:type="paragraph" w:styleId="NormalWeb">
    <w:name w:val="Normal (Web)"/>
    <w:basedOn w:val="Normal"/>
    <w:uiPriority w:val="99"/>
    <w:unhideWhenUsed/>
    <w:rsid w:val="009F5EB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Bullet">
    <w:name w:val="Bullet"/>
    <w:basedOn w:val="Normal"/>
    <w:rsid w:val="009F5EB9"/>
    <w:pPr>
      <w:numPr>
        <w:numId w:val="6"/>
      </w:numPr>
      <w:snapToGrid w:val="0"/>
      <w:spacing w:line="240" w:lineRule="auto"/>
      <w:ind w:left="680" w:hanging="567"/>
    </w:pPr>
    <w:rPr>
      <w:rFonts w:ascii="Arial" w:eastAsia="Times New Roman" w:hAnsi="Arial" w:cs="Times New Roman"/>
      <w:noProof/>
      <w:color w:val="auto"/>
      <w:sz w:val="22"/>
      <w:lang w:eastAsia="en-US"/>
    </w:rPr>
  </w:style>
  <w:style w:type="paragraph" w:customStyle="1" w:styleId="COLTbodycopy">
    <w:name w:val="COLT body copy"/>
    <w:basedOn w:val="Normal"/>
    <w:link w:val="COLTbodycopyChar"/>
    <w:rsid w:val="009F5EB9"/>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paragraph" w:customStyle="1" w:styleId="A1">
    <w:name w:val="A1"/>
    <w:basedOn w:val="Heading1"/>
    <w:next w:val="Normal"/>
    <w:rsid w:val="009F5EB9"/>
    <w:pPr>
      <w:keepNext w:val="0"/>
      <w:keepLines w:val="0"/>
      <w:widowControl w:val="0"/>
      <w:numPr>
        <w:numId w:val="7"/>
      </w:numPr>
      <w:tabs>
        <w:tab w:val="num" w:pos="360"/>
      </w:tabs>
      <w:autoSpaceDE w:val="0"/>
      <w:autoSpaceDN w:val="0"/>
      <w:adjustRightInd w:val="0"/>
      <w:spacing w:before="240" w:after="240" w:line="312" w:lineRule="auto"/>
      <w:ind w:left="0" w:firstLine="0"/>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qFormat/>
    <w:rsid w:val="009F5EB9"/>
    <w:pPr>
      <w:numPr>
        <w:ilvl w:val="1"/>
        <w:numId w:val="8"/>
      </w:numPr>
      <w:tabs>
        <w:tab w:val="clear" w:pos="448"/>
        <w:tab w:val="num" w:pos="360"/>
        <w:tab w:val="num" w:pos="851"/>
      </w:tabs>
      <w:ind w:left="0" w:hanging="510"/>
      <w:outlineLvl w:val="1"/>
    </w:pPr>
    <w:rPr>
      <w:color w:val="484A47" w:themeColor="text2"/>
      <w:sz w:val="28"/>
    </w:rPr>
  </w:style>
  <w:style w:type="paragraph" w:customStyle="1" w:styleId="A3">
    <w:name w:val="A3"/>
    <w:basedOn w:val="A2"/>
    <w:next w:val="Normal"/>
    <w:qFormat/>
    <w:rsid w:val="009F5EB9"/>
    <w:pPr>
      <w:numPr>
        <w:ilvl w:val="2"/>
      </w:numPr>
      <w:tabs>
        <w:tab w:val="clear" w:pos="448"/>
        <w:tab w:val="num" w:pos="360"/>
      </w:tabs>
      <w:outlineLvl w:val="2"/>
    </w:pPr>
  </w:style>
  <w:style w:type="paragraph" w:customStyle="1" w:styleId="Appendix">
    <w:name w:val="Appendix"/>
    <w:basedOn w:val="Heading1"/>
    <w:next w:val="Normal"/>
    <w:autoRedefine/>
    <w:rsid w:val="009F5EB9"/>
    <w:pPr>
      <w:pageBreakBefore/>
      <w:numPr>
        <w:numId w:val="8"/>
      </w:numPr>
      <w:tabs>
        <w:tab w:val="clear" w:pos="6521"/>
        <w:tab w:val="num" w:pos="360"/>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numbering" w:customStyle="1" w:styleId="AppendixList">
    <w:name w:val="Appendix List"/>
    <w:rsid w:val="009F5EB9"/>
    <w:pPr>
      <w:numPr>
        <w:numId w:val="7"/>
      </w:numPr>
    </w:pPr>
  </w:style>
  <w:style w:type="paragraph" w:customStyle="1" w:styleId="paragraph">
    <w:name w:val="paragraph"/>
    <w:basedOn w:val="Normal"/>
    <w:rsid w:val="00CA1E5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customStyle="1" w:styleId="normaltextrun">
    <w:name w:val="normaltextrun"/>
    <w:basedOn w:val="DefaultParagraphFont"/>
    <w:rsid w:val="00CA1E59"/>
  </w:style>
  <w:style w:type="paragraph" w:styleId="Revision">
    <w:name w:val="Revision"/>
    <w:hidden/>
    <w:uiPriority w:val="99"/>
    <w:semiHidden/>
    <w:rsid w:val="009A2B89"/>
    <w:pPr>
      <w:spacing w:after="0" w:line="240" w:lineRule="auto"/>
    </w:pPr>
    <w:rPr>
      <w:color w:val="000000" w:themeColor="text1"/>
      <w:sz w:val="20"/>
    </w:rPr>
  </w:style>
  <w:style w:type="character" w:styleId="Mention">
    <w:name w:val="Mention"/>
    <w:basedOn w:val="DefaultParagraphFont"/>
    <w:uiPriority w:val="99"/>
    <w:unhideWhenUsed/>
    <w:rsid w:val="00DE0E1B"/>
    <w:rPr>
      <w:color w:val="2B579A"/>
      <w:shd w:val="clear" w:color="auto" w:fill="E1DFDD"/>
    </w:rPr>
  </w:style>
  <w:style w:type="paragraph" w:customStyle="1" w:styleId="msonormal0">
    <w:name w:val="msonormal"/>
    <w:basedOn w:val="Normal"/>
    <w:rsid w:val="00390705"/>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65">
    <w:name w:val="xl65"/>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paragraph" w:customStyle="1" w:styleId="xl66">
    <w:name w:val="xl66"/>
    <w:basedOn w:val="Normal"/>
    <w:rsid w:val="00390705"/>
    <w:pPr>
      <w:spacing w:before="100" w:beforeAutospacing="1" w:after="100" w:afterAutospacing="1" w:line="240" w:lineRule="auto"/>
    </w:pPr>
    <w:rPr>
      <w:rFonts w:ascii="Times New Roman" w:eastAsia="Times New Roman" w:hAnsi="Times New Roman" w:cs="Times New Roman"/>
      <w:color w:val="0563C1"/>
      <w:sz w:val="24"/>
      <w:szCs w:val="24"/>
      <w:u w:val="single"/>
      <w:lang w:val="en-US" w:eastAsia="ja-JP"/>
    </w:rPr>
  </w:style>
  <w:style w:type="paragraph" w:customStyle="1" w:styleId="xl67">
    <w:name w:val="xl67"/>
    <w:basedOn w:val="Normal"/>
    <w:rsid w:val="00390705"/>
    <w:pPr>
      <w:spacing w:before="100" w:beforeAutospacing="1" w:after="100" w:afterAutospacing="1" w:line="240" w:lineRule="auto"/>
      <w:jc w:val="right"/>
    </w:pPr>
    <w:rPr>
      <w:rFonts w:ascii="Times New Roman" w:eastAsia="Times New Roman" w:hAnsi="Times New Roman" w:cs="Times New Roman"/>
      <w:color w:val="auto"/>
      <w:sz w:val="24"/>
      <w:szCs w:val="24"/>
      <w:lang w:val="en-US" w:eastAsia="ja-JP"/>
    </w:rPr>
  </w:style>
  <w:style w:type="paragraph" w:customStyle="1" w:styleId="xl68">
    <w:name w:val="xl68"/>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character" w:customStyle="1" w:styleId="Heading4Char">
    <w:name w:val="Heading 4 Char"/>
    <w:basedOn w:val="DefaultParagraphFont"/>
    <w:link w:val="Heading4"/>
    <w:uiPriority w:val="9"/>
    <w:rsid w:val="00B66A96"/>
    <w:rPr>
      <w:rFonts w:asciiTheme="majorHAnsi" w:eastAsiaTheme="majorEastAsia" w:hAnsiTheme="majorHAnsi" w:cstheme="majorBidi"/>
      <w:i/>
      <w:iCs/>
      <w:color w:val="00A18D" w:themeColor="accent1" w:themeShade="BF"/>
      <w:sz w:val="20"/>
    </w:rPr>
  </w:style>
  <w:style w:type="paragraph" w:styleId="Caption">
    <w:name w:val="caption"/>
    <w:aliases w:val="_cv Caption,VMW Caption"/>
    <w:basedOn w:val="Normal"/>
    <w:next w:val="Normal"/>
    <w:link w:val="CaptionChar"/>
    <w:uiPriority w:val="35"/>
    <w:qFormat/>
    <w:rsid w:val="00B66A96"/>
    <w:pPr>
      <w:spacing w:before="120" w:after="200" w:line="240" w:lineRule="auto"/>
    </w:pPr>
    <w:rPr>
      <w:rFonts w:ascii="Arial" w:hAnsi="Arial"/>
      <w:b/>
      <w:bCs/>
      <w:noProof/>
      <w:color w:val="00D7BD" w:themeColor="accent1"/>
      <w:sz w:val="18"/>
      <w:szCs w:val="18"/>
    </w:rPr>
  </w:style>
  <w:style w:type="character" w:customStyle="1" w:styleId="CaptionChar">
    <w:name w:val="Caption Char"/>
    <w:aliases w:val="_cv Caption Char,VMW Caption Char"/>
    <w:link w:val="Caption"/>
    <w:uiPriority w:val="35"/>
    <w:locked/>
    <w:rsid w:val="00B66A96"/>
    <w:rPr>
      <w:rFonts w:ascii="Arial" w:hAnsi="Arial"/>
      <w:b/>
      <w:bCs/>
      <w:noProof/>
      <w:color w:val="00D7BD" w:themeColor="accent1"/>
      <w:sz w:val="18"/>
      <w:szCs w:val="18"/>
    </w:rPr>
  </w:style>
  <w:style w:type="character" w:customStyle="1" w:styleId="property">
    <w:name w:val="property"/>
    <w:basedOn w:val="DefaultParagraphFont"/>
    <w:rsid w:val="00B66A96"/>
  </w:style>
  <w:style w:type="character" w:customStyle="1" w:styleId="prop-type">
    <w:name w:val="prop-type"/>
    <w:basedOn w:val="DefaultParagraphFont"/>
    <w:rsid w:val="00B66A96"/>
  </w:style>
  <w:style w:type="character" w:customStyle="1" w:styleId="prop-enum">
    <w:name w:val="prop-enum"/>
    <w:basedOn w:val="DefaultParagraphFont"/>
    <w:rsid w:val="00B66A96"/>
  </w:style>
  <w:style w:type="character" w:customStyle="1" w:styleId="header-example">
    <w:name w:val="header-example"/>
    <w:basedOn w:val="DefaultParagraphFont"/>
    <w:rsid w:val="00804033"/>
  </w:style>
  <w:style w:type="paragraph" w:styleId="HTMLPreformatted">
    <w:name w:val="HTML Preformatted"/>
    <w:basedOn w:val="Normal"/>
    <w:link w:val="HTMLPreformattedChar"/>
    <w:uiPriority w:val="99"/>
    <w:unhideWhenUsed/>
    <w:rsid w:val="00804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Cs w:val="20"/>
      <w:lang w:val="en-US" w:eastAsia="ja-JP"/>
    </w:rPr>
  </w:style>
  <w:style w:type="character" w:customStyle="1" w:styleId="HTMLPreformattedChar">
    <w:name w:val="HTML Preformatted Char"/>
    <w:basedOn w:val="DefaultParagraphFont"/>
    <w:link w:val="HTMLPreformatted"/>
    <w:uiPriority w:val="99"/>
    <w:rsid w:val="00804033"/>
    <w:rPr>
      <w:rFonts w:ascii="Courier New" w:eastAsia="Times New Roman" w:hAnsi="Courier New" w:cs="Courier New"/>
      <w:sz w:val="20"/>
      <w:szCs w:val="20"/>
      <w:lang w:val="en-US" w:eastAsia="ja-JP"/>
    </w:rPr>
  </w:style>
  <w:style w:type="character" w:styleId="HTMLCode">
    <w:name w:val="HTML Code"/>
    <w:basedOn w:val="DefaultParagraphFont"/>
    <w:uiPriority w:val="99"/>
    <w:semiHidden/>
    <w:unhideWhenUsed/>
    <w:rsid w:val="00804033"/>
    <w:rPr>
      <w:rFonts w:ascii="Courier New" w:eastAsia="Times New Roman" w:hAnsi="Courier New" w:cs="Courier New"/>
      <w:sz w:val="20"/>
      <w:szCs w:val="20"/>
    </w:rPr>
  </w:style>
  <w:style w:type="character" w:customStyle="1" w:styleId="hljs-attr">
    <w:name w:val="hljs-attr"/>
    <w:basedOn w:val="DefaultParagraphFont"/>
    <w:rsid w:val="00804033"/>
  </w:style>
  <w:style w:type="character" w:customStyle="1" w:styleId="model-titletext">
    <w:name w:val="model-title__text"/>
    <w:basedOn w:val="DefaultParagraphFont"/>
    <w:rsid w:val="00B050D8"/>
  </w:style>
  <w:style w:type="character" w:customStyle="1" w:styleId="brace-open">
    <w:name w:val="brace-open"/>
    <w:basedOn w:val="DefaultParagraphFont"/>
    <w:rsid w:val="00B050D8"/>
  </w:style>
  <w:style w:type="character" w:customStyle="1" w:styleId="inner-object">
    <w:name w:val="inner-object"/>
    <w:basedOn w:val="DefaultParagraphFont"/>
    <w:rsid w:val="00B050D8"/>
  </w:style>
  <w:style w:type="character" w:customStyle="1" w:styleId="model">
    <w:name w:val="model"/>
    <w:basedOn w:val="DefaultParagraphFont"/>
    <w:rsid w:val="00B050D8"/>
  </w:style>
  <w:style w:type="character" w:customStyle="1" w:styleId="prop">
    <w:name w:val="prop"/>
    <w:basedOn w:val="DefaultParagraphFont"/>
    <w:rsid w:val="00B050D8"/>
  </w:style>
  <w:style w:type="character" w:customStyle="1" w:styleId="prop-format">
    <w:name w:val="prop-format"/>
    <w:basedOn w:val="DefaultParagraphFont"/>
    <w:rsid w:val="00B050D8"/>
  </w:style>
  <w:style w:type="character" w:customStyle="1" w:styleId="false">
    <w:name w:val="false"/>
    <w:basedOn w:val="DefaultParagraphFont"/>
    <w:rsid w:val="00B050D8"/>
  </w:style>
  <w:style w:type="character" w:customStyle="1" w:styleId="brace-close">
    <w:name w:val="brace-close"/>
    <w:basedOn w:val="DefaultParagraphFont"/>
    <w:rsid w:val="00B050D8"/>
  </w:style>
  <w:style w:type="character" w:customStyle="1" w:styleId="prop-name">
    <w:name w:val="prop-name"/>
    <w:basedOn w:val="DefaultParagraphFont"/>
    <w:rsid w:val="001978DF"/>
  </w:style>
  <w:style w:type="table" w:customStyle="1" w:styleId="Colttop2">
    <w:name w:val="Colt top2"/>
    <w:basedOn w:val="TableNormal"/>
    <w:uiPriority w:val="99"/>
    <w:rsid w:val="00AB6820"/>
    <w:pPr>
      <w:spacing w:before="60" w:after="60" w:line="240" w:lineRule="auto"/>
      <w:jc w:val="center"/>
    </w:pPr>
    <w:rPr>
      <w:rFonts w:ascii="Calibri" w:hAnsi="Calibri"/>
      <w:color w:val="000000" w:themeColor="text1"/>
      <w:sz w:val="16"/>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cPr>
      <w:vAlign w:val="center"/>
    </w:tcPr>
    <w:tblStylePr w:type="firstRow">
      <w:pPr>
        <w:wordWrap/>
        <w:spacing w:beforeLines="0" w:before="20" w:beforeAutospacing="0" w:afterLines="0" w:after="20" w:afterAutospacing="0" w:line="240" w:lineRule="auto"/>
      </w:pPr>
      <w:rPr>
        <w:rFonts w:ascii="Arial Black" w:hAnsi="Arial Black"/>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character" w:customStyle="1" w:styleId="COLTbodycopyChar">
    <w:name w:val="COLT body copy Char"/>
    <w:link w:val="COLTbodycopy"/>
    <w:rsid w:val="00AB6820"/>
    <w:rPr>
      <w:rFonts w:ascii="Arial" w:eastAsia="MS Mincho" w:hAnsi="Arial" w:cs="Arial"/>
      <w:bCs/>
      <w:szCs w:val="18"/>
      <w:lang w:val="en-US" w:eastAsia="en-GB"/>
    </w:rPr>
  </w:style>
  <w:style w:type="character" w:customStyle="1" w:styleId="ListParagraphChar">
    <w:name w:val="List Paragraph Char"/>
    <w:aliases w:val="Figure_name Char,Bullet List Char,FooterText Char,List Paragraph1 Char,numbered Char,Paragraphe de liste1 Char,Bulletr List Paragraph Char,列出段落 Char,列出段落1 Char,List Paragraph2 Char,List Paragraph21 Char,Listeafsnit1 Char,リスト段落1 Char"/>
    <w:link w:val="ListParagraph"/>
    <w:uiPriority w:val="34"/>
    <w:qFormat/>
    <w:locked/>
    <w:rsid w:val="000D04C3"/>
    <w:rPr>
      <w:color w:val="000000" w:themeColor="text1"/>
      <w:sz w:val="20"/>
    </w:rPr>
  </w:style>
  <w:style w:type="paragraph" w:customStyle="1" w:styleId="Bullets">
    <w:name w:val="Bullets"/>
    <w:basedOn w:val="Normal"/>
    <w:rsid w:val="009E1E0F"/>
    <w:pPr>
      <w:numPr>
        <w:numId w:val="9"/>
      </w:numPr>
      <w:spacing w:before="60" w:after="60" w:line="240" w:lineRule="auto"/>
    </w:pPr>
    <w:rPr>
      <w:rFonts w:ascii="Times New Roman" w:eastAsia="Times New Roman" w:hAnsi="Times New Roman" w:cs="Times New Roman"/>
      <w:color w:val="auto"/>
      <w:sz w:val="22"/>
      <w:szCs w:val="20"/>
      <w:lang w:val="en-US" w:eastAsia="en-US"/>
    </w:rPr>
  </w:style>
  <w:style w:type="table" w:customStyle="1" w:styleId="TableGrid1">
    <w:name w:val="Table Grid1"/>
    <w:basedOn w:val="TableNormal"/>
    <w:next w:val="TableGrid"/>
    <w:uiPriority w:val="59"/>
    <w:rsid w:val="009A0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143DE"/>
  </w:style>
  <w:style w:type="paragraph" w:styleId="PlainText">
    <w:name w:val="Plain Text"/>
    <w:basedOn w:val="Normal"/>
    <w:link w:val="PlainTextChar"/>
    <w:uiPriority w:val="99"/>
    <w:unhideWhenUsed/>
    <w:rsid w:val="00464C46"/>
    <w:pPr>
      <w:spacing w:after="0" w:line="240" w:lineRule="auto"/>
    </w:pPr>
    <w:rPr>
      <w:rFonts w:ascii="Calibri" w:hAnsi="Calibri" w:cs="Calibri"/>
      <w:color w:val="auto"/>
      <w:sz w:val="22"/>
      <w:lang w:val="en-US" w:eastAsia="ja-JP"/>
    </w:rPr>
  </w:style>
  <w:style w:type="character" w:customStyle="1" w:styleId="PlainTextChar">
    <w:name w:val="Plain Text Char"/>
    <w:basedOn w:val="DefaultParagraphFont"/>
    <w:link w:val="PlainText"/>
    <w:uiPriority w:val="99"/>
    <w:rsid w:val="00464C46"/>
    <w:rPr>
      <w:rFonts w:ascii="Calibri" w:hAnsi="Calibri" w:cs="Calibri"/>
      <w:lang w:val="en-US" w:eastAsia="ja-JP"/>
    </w:rPr>
  </w:style>
  <w:style w:type="character" w:customStyle="1" w:styleId="star">
    <w:name w:val="star"/>
    <w:basedOn w:val="DefaultParagraphFont"/>
    <w:rsid w:val="00D84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544">
      <w:bodyDiv w:val="1"/>
      <w:marLeft w:val="0"/>
      <w:marRight w:val="0"/>
      <w:marTop w:val="0"/>
      <w:marBottom w:val="0"/>
      <w:divBdr>
        <w:top w:val="none" w:sz="0" w:space="0" w:color="auto"/>
        <w:left w:val="none" w:sz="0" w:space="0" w:color="auto"/>
        <w:bottom w:val="none" w:sz="0" w:space="0" w:color="auto"/>
        <w:right w:val="none" w:sz="0" w:space="0" w:color="auto"/>
      </w:divBdr>
    </w:div>
    <w:div w:id="27416157">
      <w:bodyDiv w:val="1"/>
      <w:marLeft w:val="0"/>
      <w:marRight w:val="0"/>
      <w:marTop w:val="0"/>
      <w:marBottom w:val="0"/>
      <w:divBdr>
        <w:top w:val="none" w:sz="0" w:space="0" w:color="auto"/>
        <w:left w:val="none" w:sz="0" w:space="0" w:color="auto"/>
        <w:bottom w:val="none" w:sz="0" w:space="0" w:color="auto"/>
        <w:right w:val="none" w:sz="0" w:space="0" w:color="auto"/>
      </w:divBdr>
    </w:div>
    <w:div w:id="42410469">
      <w:bodyDiv w:val="1"/>
      <w:marLeft w:val="0"/>
      <w:marRight w:val="0"/>
      <w:marTop w:val="0"/>
      <w:marBottom w:val="0"/>
      <w:divBdr>
        <w:top w:val="none" w:sz="0" w:space="0" w:color="auto"/>
        <w:left w:val="none" w:sz="0" w:space="0" w:color="auto"/>
        <w:bottom w:val="none" w:sz="0" w:space="0" w:color="auto"/>
        <w:right w:val="none" w:sz="0" w:space="0" w:color="auto"/>
      </w:divBdr>
      <w:divsChild>
        <w:div w:id="1752777893">
          <w:marLeft w:val="0"/>
          <w:marRight w:val="0"/>
          <w:marTop w:val="0"/>
          <w:marBottom w:val="0"/>
          <w:divBdr>
            <w:top w:val="none" w:sz="0" w:space="0" w:color="auto"/>
            <w:left w:val="none" w:sz="0" w:space="0" w:color="auto"/>
            <w:bottom w:val="none" w:sz="0" w:space="0" w:color="auto"/>
            <w:right w:val="none" w:sz="0" w:space="0" w:color="auto"/>
          </w:divBdr>
        </w:div>
      </w:divsChild>
    </w:div>
    <w:div w:id="58788604">
      <w:bodyDiv w:val="1"/>
      <w:marLeft w:val="0"/>
      <w:marRight w:val="0"/>
      <w:marTop w:val="0"/>
      <w:marBottom w:val="0"/>
      <w:divBdr>
        <w:top w:val="none" w:sz="0" w:space="0" w:color="auto"/>
        <w:left w:val="none" w:sz="0" w:space="0" w:color="auto"/>
        <w:bottom w:val="none" w:sz="0" w:space="0" w:color="auto"/>
        <w:right w:val="none" w:sz="0" w:space="0" w:color="auto"/>
      </w:divBdr>
      <w:divsChild>
        <w:div w:id="2036421031">
          <w:marLeft w:val="0"/>
          <w:marRight w:val="0"/>
          <w:marTop w:val="0"/>
          <w:marBottom w:val="0"/>
          <w:divBdr>
            <w:top w:val="none" w:sz="0" w:space="0" w:color="auto"/>
            <w:left w:val="none" w:sz="0" w:space="0" w:color="auto"/>
            <w:bottom w:val="none" w:sz="0" w:space="0" w:color="auto"/>
            <w:right w:val="none" w:sz="0" w:space="0" w:color="auto"/>
          </w:divBdr>
        </w:div>
      </w:divsChild>
    </w:div>
    <w:div w:id="63651811">
      <w:bodyDiv w:val="1"/>
      <w:marLeft w:val="0"/>
      <w:marRight w:val="0"/>
      <w:marTop w:val="0"/>
      <w:marBottom w:val="0"/>
      <w:divBdr>
        <w:top w:val="none" w:sz="0" w:space="0" w:color="auto"/>
        <w:left w:val="none" w:sz="0" w:space="0" w:color="auto"/>
        <w:bottom w:val="none" w:sz="0" w:space="0" w:color="auto"/>
        <w:right w:val="none" w:sz="0" w:space="0" w:color="auto"/>
      </w:divBdr>
    </w:div>
    <w:div w:id="75634324">
      <w:bodyDiv w:val="1"/>
      <w:marLeft w:val="0"/>
      <w:marRight w:val="0"/>
      <w:marTop w:val="0"/>
      <w:marBottom w:val="0"/>
      <w:divBdr>
        <w:top w:val="none" w:sz="0" w:space="0" w:color="auto"/>
        <w:left w:val="none" w:sz="0" w:space="0" w:color="auto"/>
        <w:bottom w:val="none" w:sz="0" w:space="0" w:color="auto"/>
        <w:right w:val="none" w:sz="0" w:space="0" w:color="auto"/>
      </w:divBdr>
    </w:div>
    <w:div w:id="93524284">
      <w:bodyDiv w:val="1"/>
      <w:marLeft w:val="0"/>
      <w:marRight w:val="0"/>
      <w:marTop w:val="0"/>
      <w:marBottom w:val="0"/>
      <w:divBdr>
        <w:top w:val="none" w:sz="0" w:space="0" w:color="auto"/>
        <w:left w:val="none" w:sz="0" w:space="0" w:color="auto"/>
        <w:bottom w:val="none" w:sz="0" w:space="0" w:color="auto"/>
        <w:right w:val="none" w:sz="0" w:space="0" w:color="auto"/>
      </w:divBdr>
    </w:div>
    <w:div w:id="94983947">
      <w:bodyDiv w:val="1"/>
      <w:marLeft w:val="0"/>
      <w:marRight w:val="0"/>
      <w:marTop w:val="0"/>
      <w:marBottom w:val="0"/>
      <w:divBdr>
        <w:top w:val="none" w:sz="0" w:space="0" w:color="auto"/>
        <w:left w:val="none" w:sz="0" w:space="0" w:color="auto"/>
        <w:bottom w:val="none" w:sz="0" w:space="0" w:color="auto"/>
        <w:right w:val="none" w:sz="0" w:space="0" w:color="auto"/>
      </w:divBdr>
    </w:div>
    <w:div w:id="114060062">
      <w:bodyDiv w:val="1"/>
      <w:marLeft w:val="0"/>
      <w:marRight w:val="0"/>
      <w:marTop w:val="0"/>
      <w:marBottom w:val="0"/>
      <w:divBdr>
        <w:top w:val="none" w:sz="0" w:space="0" w:color="auto"/>
        <w:left w:val="none" w:sz="0" w:space="0" w:color="auto"/>
        <w:bottom w:val="none" w:sz="0" w:space="0" w:color="auto"/>
        <w:right w:val="none" w:sz="0" w:space="0" w:color="auto"/>
      </w:divBdr>
      <w:divsChild>
        <w:div w:id="1894997929">
          <w:marLeft w:val="0"/>
          <w:marRight w:val="0"/>
          <w:marTop w:val="0"/>
          <w:marBottom w:val="0"/>
          <w:divBdr>
            <w:top w:val="none" w:sz="0" w:space="0" w:color="auto"/>
            <w:left w:val="none" w:sz="0" w:space="0" w:color="auto"/>
            <w:bottom w:val="none" w:sz="0" w:space="0" w:color="auto"/>
            <w:right w:val="none" w:sz="0" w:space="0" w:color="auto"/>
          </w:divBdr>
        </w:div>
      </w:divsChild>
    </w:div>
    <w:div w:id="119611581">
      <w:bodyDiv w:val="1"/>
      <w:marLeft w:val="0"/>
      <w:marRight w:val="0"/>
      <w:marTop w:val="0"/>
      <w:marBottom w:val="0"/>
      <w:divBdr>
        <w:top w:val="none" w:sz="0" w:space="0" w:color="auto"/>
        <w:left w:val="none" w:sz="0" w:space="0" w:color="auto"/>
        <w:bottom w:val="none" w:sz="0" w:space="0" w:color="auto"/>
        <w:right w:val="none" w:sz="0" w:space="0" w:color="auto"/>
      </w:divBdr>
    </w:div>
    <w:div w:id="119883928">
      <w:bodyDiv w:val="1"/>
      <w:marLeft w:val="0"/>
      <w:marRight w:val="0"/>
      <w:marTop w:val="0"/>
      <w:marBottom w:val="0"/>
      <w:divBdr>
        <w:top w:val="none" w:sz="0" w:space="0" w:color="auto"/>
        <w:left w:val="none" w:sz="0" w:space="0" w:color="auto"/>
        <w:bottom w:val="none" w:sz="0" w:space="0" w:color="auto"/>
        <w:right w:val="none" w:sz="0" w:space="0" w:color="auto"/>
      </w:divBdr>
    </w:div>
    <w:div w:id="148635702">
      <w:bodyDiv w:val="1"/>
      <w:marLeft w:val="0"/>
      <w:marRight w:val="0"/>
      <w:marTop w:val="0"/>
      <w:marBottom w:val="0"/>
      <w:divBdr>
        <w:top w:val="none" w:sz="0" w:space="0" w:color="auto"/>
        <w:left w:val="none" w:sz="0" w:space="0" w:color="auto"/>
        <w:bottom w:val="none" w:sz="0" w:space="0" w:color="auto"/>
        <w:right w:val="none" w:sz="0" w:space="0" w:color="auto"/>
      </w:divBdr>
    </w:div>
    <w:div w:id="151876900">
      <w:bodyDiv w:val="1"/>
      <w:marLeft w:val="0"/>
      <w:marRight w:val="0"/>
      <w:marTop w:val="0"/>
      <w:marBottom w:val="0"/>
      <w:divBdr>
        <w:top w:val="none" w:sz="0" w:space="0" w:color="auto"/>
        <w:left w:val="none" w:sz="0" w:space="0" w:color="auto"/>
        <w:bottom w:val="none" w:sz="0" w:space="0" w:color="auto"/>
        <w:right w:val="none" w:sz="0" w:space="0" w:color="auto"/>
      </w:divBdr>
      <w:divsChild>
        <w:div w:id="1028335842">
          <w:marLeft w:val="0"/>
          <w:marRight w:val="0"/>
          <w:marTop w:val="0"/>
          <w:marBottom w:val="0"/>
          <w:divBdr>
            <w:top w:val="none" w:sz="0" w:space="0" w:color="auto"/>
            <w:left w:val="none" w:sz="0" w:space="0" w:color="auto"/>
            <w:bottom w:val="none" w:sz="0" w:space="0" w:color="auto"/>
            <w:right w:val="none" w:sz="0" w:space="0" w:color="auto"/>
          </w:divBdr>
          <w:divsChild>
            <w:div w:id="428551184">
              <w:marLeft w:val="0"/>
              <w:marRight w:val="0"/>
              <w:marTop w:val="0"/>
              <w:marBottom w:val="0"/>
              <w:divBdr>
                <w:top w:val="none" w:sz="0" w:space="0" w:color="auto"/>
                <w:left w:val="none" w:sz="0" w:space="0" w:color="auto"/>
                <w:bottom w:val="none" w:sz="0" w:space="0" w:color="auto"/>
                <w:right w:val="none" w:sz="0" w:space="0" w:color="auto"/>
              </w:divBdr>
            </w:div>
            <w:div w:id="1833568776">
              <w:marLeft w:val="0"/>
              <w:marRight w:val="0"/>
              <w:marTop w:val="0"/>
              <w:marBottom w:val="0"/>
              <w:divBdr>
                <w:top w:val="none" w:sz="0" w:space="0" w:color="auto"/>
                <w:left w:val="none" w:sz="0" w:space="0" w:color="auto"/>
                <w:bottom w:val="none" w:sz="0" w:space="0" w:color="auto"/>
                <w:right w:val="none" w:sz="0" w:space="0" w:color="auto"/>
              </w:divBdr>
            </w:div>
            <w:div w:id="1519462222">
              <w:marLeft w:val="0"/>
              <w:marRight w:val="0"/>
              <w:marTop w:val="0"/>
              <w:marBottom w:val="0"/>
              <w:divBdr>
                <w:top w:val="none" w:sz="0" w:space="0" w:color="auto"/>
                <w:left w:val="none" w:sz="0" w:space="0" w:color="auto"/>
                <w:bottom w:val="none" w:sz="0" w:space="0" w:color="auto"/>
                <w:right w:val="none" w:sz="0" w:space="0" w:color="auto"/>
              </w:divBdr>
            </w:div>
            <w:div w:id="1659572127">
              <w:marLeft w:val="0"/>
              <w:marRight w:val="0"/>
              <w:marTop w:val="0"/>
              <w:marBottom w:val="0"/>
              <w:divBdr>
                <w:top w:val="none" w:sz="0" w:space="0" w:color="auto"/>
                <w:left w:val="none" w:sz="0" w:space="0" w:color="auto"/>
                <w:bottom w:val="none" w:sz="0" w:space="0" w:color="auto"/>
                <w:right w:val="none" w:sz="0" w:space="0" w:color="auto"/>
              </w:divBdr>
            </w:div>
            <w:div w:id="1570112588">
              <w:marLeft w:val="0"/>
              <w:marRight w:val="0"/>
              <w:marTop w:val="0"/>
              <w:marBottom w:val="0"/>
              <w:divBdr>
                <w:top w:val="none" w:sz="0" w:space="0" w:color="auto"/>
                <w:left w:val="none" w:sz="0" w:space="0" w:color="auto"/>
                <w:bottom w:val="none" w:sz="0" w:space="0" w:color="auto"/>
                <w:right w:val="none" w:sz="0" w:space="0" w:color="auto"/>
              </w:divBdr>
            </w:div>
            <w:div w:id="1724908945">
              <w:marLeft w:val="0"/>
              <w:marRight w:val="0"/>
              <w:marTop w:val="0"/>
              <w:marBottom w:val="0"/>
              <w:divBdr>
                <w:top w:val="none" w:sz="0" w:space="0" w:color="auto"/>
                <w:left w:val="none" w:sz="0" w:space="0" w:color="auto"/>
                <w:bottom w:val="none" w:sz="0" w:space="0" w:color="auto"/>
                <w:right w:val="none" w:sz="0" w:space="0" w:color="auto"/>
              </w:divBdr>
            </w:div>
            <w:div w:id="234164716">
              <w:marLeft w:val="0"/>
              <w:marRight w:val="0"/>
              <w:marTop w:val="0"/>
              <w:marBottom w:val="0"/>
              <w:divBdr>
                <w:top w:val="none" w:sz="0" w:space="0" w:color="auto"/>
                <w:left w:val="none" w:sz="0" w:space="0" w:color="auto"/>
                <w:bottom w:val="none" w:sz="0" w:space="0" w:color="auto"/>
                <w:right w:val="none" w:sz="0" w:space="0" w:color="auto"/>
              </w:divBdr>
            </w:div>
            <w:div w:id="370226276">
              <w:marLeft w:val="0"/>
              <w:marRight w:val="0"/>
              <w:marTop w:val="0"/>
              <w:marBottom w:val="0"/>
              <w:divBdr>
                <w:top w:val="none" w:sz="0" w:space="0" w:color="auto"/>
                <w:left w:val="none" w:sz="0" w:space="0" w:color="auto"/>
                <w:bottom w:val="none" w:sz="0" w:space="0" w:color="auto"/>
                <w:right w:val="none" w:sz="0" w:space="0" w:color="auto"/>
              </w:divBdr>
            </w:div>
            <w:div w:id="1964193397">
              <w:marLeft w:val="0"/>
              <w:marRight w:val="0"/>
              <w:marTop w:val="0"/>
              <w:marBottom w:val="0"/>
              <w:divBdr>
                <w:top w:val="none" w:sz="0" w:space="0" w:color="auto"/>
                <w:left w:val="none" w:sz="0" w:space="0" w:color="auto"/>
                <w:bottom w:val="none" w:sz="0" w:space="0" w:color="auto"/>
                <w:right w:val="none" w:sz="0" w:space="0" w:color="auto"/>
              </w:divBdr>
            </w:div>
            <w:div w:id="888880226">
              <w:marLeft w:val="0"/>
              <w:marRight w:val="0"/>
              <w:marTop w:val="0"/>
              <w:marBottom w:val="0"/>
              <w:divBdr>
                <w:top w:val="none" w:sz="0" w:space="0" w:color="auto"/>
                <w:left w:val="none" w:sz="0" w:space="0" w:color="auto"/>
                <w:bottom w:val="none" w:sz="0" w:space="0" w:color="auto"/>
                <w:right w:val="none" w:sz="0" w:space="0" w:color="auto"/>
              </w:divBdr>
            </w:div>
            <w:div w:id="473571387">
              <w:marLeft w:val="0"/>
              <w:marRight w:val="0"/>
              <w:marTop w:val="0"/>
              <w:marBottom w:val="0"/>
              <w:divBdr>
                <w:top w:val="none" w:sz="0" w:space="0" w:color="auto"/>
                <w:left w:val="none" w:sz="0" w:space="0" w:color="auto"/>
                <w:bottom w:val="none" w:sz="0" w:space="0" w:color="auto"/>
                <w:right w:val="none" w:sz="0" w:space="0" w:color="auto"/>
              </w:divBdr>
            </w:div>
            <w:div w:id="28916167">
              <w:marLeft w:val="0"/>
              <w:marRight w:val="0"/>
              <w:marTop w:val="0"/>
              <w:marBottom w:val="0"/>
              <w:divBdr>
                <w:top w:val="none" w:sz="0" w:space="0" w:color="auto"/>
                <w:left w:val="none" w:sz="0" w:space="0" w:color="auto"/>
                <w:bottom w:val="none" w:sz="0" w:space="0" w:color="auto"/>
                <w:right w:val="none" w:sz="0" w:space="0" w:color="auto"/>
              </w:divBdr>
            </w:div>
            <w:div w:id="560404024">
              <w:marLeft w:val="0"/>
              <w:marRight w:val="0"/>
              <w:marTop w:val="0"/>
              <w:marBottom w:val="0"/>
              <w:divBdr>
                <w:top w:val="none" w:sz="0" w:space="0" w:color="auto"/>
                <w:left w:val="none" w:sz="0" w:space="0" w:color="auto"/>
                <w:bottom w:val="none" w:sz="0" w:space="0" w:color="auto"/>
                <w:right w:val="none" w:sz="0" w:space="0" w:color="auto"/>
              </w:divBdr>
            </w:div>
            <w:div w:id="1623684432">
              <w:marLeft w:val="0"/>
              <w:marRight w:val="0"/>
              <w:marTop w:val="0"/>
              <w:marBottom w:val="0"/>
              <w:divBdr>
                <w:top w:val="none" w:sz="0" w:space="0" w:color="auto"/>
                <w:left w:val="none" w:sz="0" w:space="0" w:color="auto"/>
                <w:bottom w:val="none" w:sz="0" w:space="0" w:color="auto"/>
                <w:right w:val="none" w:sz="0" w:space="0" w:color="auto"/>
              </w:divBdr>
            </w:div>
            <w:div w:id="795442288">
              <w:marLeft w:val="0"/>
              <w:marRight w:val="0"/>
              <w:marTop w:val="0"/>
              <w:marBottom w:val="0"/>
              <w:divBdr>
                <w:top w:val="none" w:sz="0" w:space="0" w:color="auto"/>
                <w:left w:val="none" w:sz="0" w:space="0" w:color="auto"/>
                <w:bottom w:val="none" w:sz="0" w:space="0" w:color="auto"/>
                <w:right w:val="none" w:sz="0" w:space="0" w:color="auto"/>
              </w:divBdr>
            </w:div>
            <w:div w:id="168495771">
              <w:marLeft w:val="0"/>
              <w:marRight w:val="0"/>
              <w:marTop w:val="0"/>
              <w:marBottom w:val="0"/>
              <w:divBdr>
                <w:top w:val="none" w:sz="0" w:space="0" w:color="auto"/>
                <w:left w:val="none" w:sz="0" w:space="0" w:color="auto"/>
                <w:bottom w:val="none" w:sz="0" w:space="0" w:color="auto"/>
                <w:right w:val="none" w:sz="0" w:space="0" w:color="auto"/>
              </w:divBdr>
            </w:div>
            <w:div w:id="1749039394">
              <w:marLeft w:val="0"/>
              <w:marRight w:val="0"/>
              <w:marTop w:val="0"/>
              <w:marBottom w:val="0"/>
              <w:divBdr>
                <w:top w:val="none" w:sz="0" w:space="0" w:color="auto"/>
                <w:left w:val="none" w:sz="0" w:space="0" w:color="auto"/>
                <w:bottom w:val="none" w:sz="0" w:space="0" w:color="auto"/>
                <w:right w:val="none" w:sz="0" w:space="0" w:color="auto"/>
              </w:divBdr>
            </w:div>
            <w:div w:id="1790735471">
              <w:marLeft w:val="0"/>
              <w:marRight w:val="0"/>
              <w:marTop w:val="0"/>
              <w:marBottom w:val="0"/>
              <w:divBdr>
                <w:top w:val="none" w:sz="0" w:space="0" w:color="auto"/>
                <w:left w:val="none" w:sz="0" w:space="0" w:color="auto"/>
                <w:bottom w:val="none" w:sz="0" w:space="0" w:color="auto"/>
                <w:right w:val="none" w:sz="0" w:space="0" w:color="auto"/>
              </w:divBdr>
            </w:div>
            <w:div w:id="1717393539">
              <w:marLeft w:val="0"/>
              <w:marRight w:val="0"/>
              <w:marTop w:val="0"/>
              <w:marBottom w:val="0"/>
              <w:divBdr>
                <w:top w:val="none" w:sz="0" w:space="0" w:color="auto"/>
                <w:left w:val="none" w:sz="0" w:space="0" w:color="auto"/>
                <w:bottom w:val="none" w:sz="0" w:space="0" w:color="auto"/>
                <w:right w:val="none" w:sz="0" w:space="0" w:color="auto"/>
              </w:divBdr>
            </w:div>
            <w:div w:id="1061755904">
              <w:marLeft w:val="0"/>
              <w:marRight w:val="0"/>
              <w:marTop w:val="0"/>
              <w:marBottom w:val="0"/>
              <w:divBdr>
                <w:top w:val="none" w:sz="0" w:space="0" w:color="auto"/>
                <w:left w:val="none" w:sz="0" w:space="0" w:color="auto"/>
                <w:bottom w:val="none" w:sz="0" w:space="0" w:color="auto"/>
                <w:right w:val="none" w:sz="0" w:space="0" w:color="auto"/>
              </w:divBdr>
            </w:div>
            <w:div w:id="778063043">
              <w:marLeft w:val="0"/>
              <w:marRight w:val="0"/>
              <w:marTop w:val="0"/>
              <w:marBottom w:val="0"/>
              <w:divBdr>
                <w:top w:val="none" w:sz="0" w:space="0" w:color="auto"/>
                <w:left w:val="none" w:sz="0" w:space="0" w:color="auto"/>
                <w:bottom w:val="none" w:sz="0" w:space="0" w:color="auto"/>
                <w:right w:val="none" w:sz="0" w:space="0" w:color="auto"/>
              </w:divBdr>
            </w:div>
            <w:div w:id="40448966">
              <w:marLeft w:val="0"/>
              <w:marRight w:val="0"/>
              <w:marTop w:val="0"/>
              <w:marBottom w:val="0"/>
              <w:divBdr>
                <w:top w:val="none" w:sz="0" w:space="0" w:color="auto"/>
                <w:left w:val="none" w:sz="0" w:space="0" w:color="auto"/>
                <w:bottom w:val="none" w:sz="0" w:space="0" w:color="auto"/>
                <w:right w:val="none" w:sz="0" w:space="0" w:color="auto"/>
              </w:divBdr>
            </w:div>
            <w:div w:id="1139884447">
              <w:marLeft w:val="0"/>
              <w:marRight w:val="0"/>
              <w:marTop w:val="0"/>
              <w:marBottom w:val="0"/>
              <w:divBdr>
                <w:top w:val="none" w:sz="0" w:space="0" w:color="auto"/>
                <w:left w:val="none" w:sz="0" w:space="0" w:color="auto"/>
                <w:bottom w:val="none" w:sz="0" w:space="0" w:color="auto"/>
                <w:right w:val="none" w:sz="0" w:space="0" w:color="auto"/>
              </w:divBdr>
            </w:div>
            <w:div w:id="2110923417">
              <w:marLeft w:val="0"/>
              <w:marRight w:val="0"/>
              <w:marTop w:val="0"/>
              <w:marBottom w:val="0"/>
              <w:divBdr>
                <w:top w:val="none" w:sz="0" w:space="0" w:color="auto"/>
                <w:left w:val="none" w:sz="0" w:space="0" w:color="auto"/>
                <w:bottom w:val="none" w:sz="0" w:space="0" w:color="auto"/>
                <w:right w:val="none" w:sz="0" w:space="0" w:color="auto"/>
              </w:divBdr>
            </w:div>
            <w:div w:id="1433932238">
              <w:marLeft w:val="0"/>
              <w:marRight w:val="0"/>
              <w:marTop w:val="0"/>
              <w:marBottom w:val="0"/>
              <w:divBdr>
                <w:top w:val="none" w:sz="0" w:space="0" w:color="auto"/>
                <w:left w:val="none" w:sz="0" w:space="0" w:color="auto"/>
                <w:bottom w:val="none" w:sz="0" w:space="0" w:color="auto"/>
                <w:right w:val="none" w:sz="0" w:space="0" w:color="auto"/>
              </w:divBdr>
            </w:div>
            <w:div w:id="678199162">
              <w:marLeft w:val="0"/>
              <w:marRight w:val="0"/>
              <w:marTop w:val="0"/>
              <w:marBottom w:val="0"/>
              <w:divBdr>
                <w:top w:val="none" w:sz="0" w:space="0" w:color="auto"/>
                <w:left w:val="none" w:sz="0" w:space="0" w:color="auto"/>
                <w:bottom w:val="none" w:sz="0" w:space="0" w:color="auto"/>
                <w:right w:val="none" w:sz="0" w:space="0" w:color="auto"/>
              </w:divBdr>
            </w:div>
            <w:div w:id="115568893">
              <w:marLeft w:val="0"/>
              <w:marRight w:val="0"/>
              <w:marTop w:val="0"/>
              <w:marBottom w:val="0"/>
              <w:divBdr>
                <w:top w:val="none" w:sz="0" w:space="0" w:color="auto"/>
                <w:left w:val="none" w:sz="0" w:space="0" w:color="auto"/>
                <w:bottom w:val="none" w:sz="0" w:space="0" w:color="auto"/>
                <w:right w:val="none" w:sz="0" w:space="0" w:color="auto"/>
              </w:divBdr>
            </w:div>
            <w:div w:id="1329862733">
              <w:marLeft w:val="0"/>
              <w:marRight w:val="0"/>
              <w:marTop w:val="0"/>
              <w:marBottom w:val="0"/>
              <w:divBdr>
                <w:top w:val="none" w:sz="0" w:space="0" w:color="auto"/>
                <w:left w:val="none" w:sz="0" w:space="0" w:color="auto"/>
                <w:bottom w:val="none" w:sz="0" w:space="0" w:color="auto"/>
                <w:right w:val="none" w:sz="0" w:space="0" w:color="auto"/>
              </w:divBdr>
            </w:div>
            <w:div w:id="1069352761">
              <w:marLeft w:val="0"/>
              <w:marRight w:val="0"/>
              <w:marTop w:val="0"/>
              <w:marBottom w:val="0"/>
              <w:divBdr>
                <w:top w:val="none" w:sz="0" w:space="0" w:color="auto"/>
                <w:left w:val="none" w:sz="0" w:space="0" w:color="auto"/>
                <w:bottom w:val="none" w:sz="0" w:space="0" w:color="auto"/>
                <w:right w:val="none" w:sz="0" w:space="0" w:color="auto"/>
              </w:divBdr>
            </w:div>
            <w:div w:id="221017006">
              <w:marLeft w:val="0"/>
              <w:marRight w:val="0"/>
              <w:marTop w:val="0"/>
              <w:marBottom w:val="0"/>
              <w:divBdr>
                <w:top w:val="none" w:sz="0" w:space="0" w:color="auto"/>
                <w:left w:val="none" w:sz="0" w:space="0" w:color="auto"/>
                <w:bottom w:val="none" w:sz="0" w:space="0" w:color="auto"/>
                <w:right w:val="none" w:sz="0" w:space="0" w:color="auto"/>
              </w:divBdr>
            </w:div>
            <w:div w:id="1942368453">
              <w:marLeft w:val="0"/>
              <w:marRight w:val="0"/>
              <w:marTop w:val="0"/>
              <w:marBottom w:val="0"/>
              <w:divBdr>
                <w:top w:val="none" w:sz="0" w:space="0" w:color="auto"/>
                <w:left w:val="none" w:sz="0" w:space="0" w:color="auto"/>
                <w:bottom w:val="none" w:sz="0" w:space="0" w:color="auto"/>
                <w:right w:val="none" w:sz="0" w:space="0" w:color="auto"/>
              </w:divBdr>
            </w:div>
            <w:div w:id="457339218">
              <w:marLeft w:val="0"/>
              <w:marRight w:val="0"/>
              <w:marTop w:val="0"/>
              <w:marBottom w:val="0"/>
              <w:divBdr>
                <w:top w:val="none" w:sz="0" w:space="0" w:color="auto"/>
                <w:left w:val="none" w:sz="0" w:space="0" w:color="auto"/>
                <w:bottom w:val="none" w:sz="0" w:space="0" w:color="auto"/>
                <w:right w:val="none" w:sz="0" w:space="0" w:color="auto"/>
              </w:divBdr>
            </w:div>
            <w:div w:id="28722216">
              <w:marLeft w:val="0"/>
              <w:marRight w:val="0"/>
              <w:marTop w:val="0"/>
              <w:marBottom w:val="0"/>
              <w:divBdr>
                <w:top w:val="none" w:sz="0" w:space="0" w:color="auto"/>
                <w:left w:val="none" w:sz="0" w:space="0" w:color="auto"/>
                <w:bottom w:val="none" w:sz="0" w:space="0" w:color="auto"/>
                <w:right w:val="none" w:sz="0" w:space="0" w:color="auto"/>
              </w:divBdr>
            </w:div>
            <w:div w:id="1542744891">
              <w:marLeft w:val="0"/>
              <w:marRight w:val="0"/>
              <w:marTop w:val="0"/>
              <w:marBottom w:val="0"/>
              <w:divBdr>
                <w:top w:val="none" w:sz="0" w:space="0" w:color="auto"/>
                <w:left w:val="none" w:sz="0" w:space="0" w:color="auto"/>
                <w:bottom w:val="none" w:sz="0" w:space="0" w:color="auto"/>
                <w:right w:val="none" w:sz="0" w:space="0" w:color="auto"/>
              </w:divBdr>
            </w:div>
            <w:div w:id="1661229756">
              <w:marLeft w:val="0"/>
              <w:marRight w:val="0"/>
              <w:marTop w:val="0"/>
              <w:marBottom w:val="0"/>
              <w:divBdr>
                <w:top w:val="none" w:sz="0" w:space="0" w:color="auto"/>
                <w:left w:val="none" w:sz="0" w:space="0" w:color="auto"/>
                <w:bottom w:val="none" w:sz="0" w:space="0" w:color="auto"/>
                <w:right w:val="none" w:sz="0" w:space="0" w:color="auto"/>
              </w:divBdr>
            </w:div>
            <w:div w:id="2017271865">
              <w:marLeft w:val="0"/>
              <w:marRight w:val="0"/>
              <w:marTop w:val="0"/>
              <w:marBottom w:val="0"/>
              <w:divBdr>
                <w:top w:val="none" w:sz="0" w:space="0" w:color="auto"/>
                <w:left w:val="none" w:sz="0" w:space="0" w:color="auto"/>
                <w:bottom w:val="none" w:sz="0" w:space="0" w:color="auto"/>
                <w:right w:val="none" w:sz="0" w:space="0" w:color="auto"/>
              </w:divBdr>
            </w:div>
            <w:div w:id="774984410">
              <w:marLeft w:val="0"/>
              <w:marRight w:val="0"/>
              <w:marTop w:val="0"/>
              <w:marBottom w:val="0"/>
              <w:divBdr>
                <w:top w:val="none" w:sz="0" w:space="0" w:color="auto"/>
                <w:left w:val="none" w:sz="0" w:space="0" w:color="auto"/>
                <w:bottom w:val="none" w:sz="0" w:space="0" w:color="auto"/>
                <w:right w:val="none" w:sz="0" w:space="0" w:color="auto"/>
              </w:divBdr>
            </w:div>
            <w:div w:id="371001226">
              <w:marLeft w:val="0"/>
              <w:marRight w:val="0"/>
              <w:marTop w:val="0"/>
              <w:marBottom w:val="0"/>
              <w:divBdr>
                <w:top w:val="none" w:sz="0" w:space="0" w:color="auto"/>
                <w:left w:val="none" w:sz="0" w:space="0" w:color="auto"/>
                <w:bottom w:val="none" w:sz="0" w:space="0" w:color="auto"/>
                <w:right w:val="none" w:sz="0" w:space="0" w:color="auto"/>
              </w:divBdr>
            </w:div>
            <w:div w:id="1045644812">
              <w:marLeft w:val="0"/>
              <w:marRight w:val="0"/>
              <w:marTop w:val="0"/>
              <w:marBottom w:val="0"/>
              <w:divBdr>
                <w:top w:val="none" w:sz="0" w:space="0" w:color="auto"/>
                <w:left w:val="none" w:sz="0" w:space="0" w:color="auto"/>
                <w:bottom w:val="none" w:sz="0" w:space="0" w:color="auto"/>
                <w:right w:val="none" w:sz="0" w:space="0" w:color="auto"/>
              </w:divBdr>
            </w:div>
            <w:div w:id="1371879739">
              <w:marLeft w:val="0"/>
              <w:marRight w:val="0"/>
              <w:marTop w:val="0"/>
              <w:marBottom w:val="0"/>
              <w:divBdr>
                <w:top w:val="none" w:sz="0" w:space="0" w:color="auto"/>
                <w:left w:val="none" w:sz="0" w:space="0" w:color="auto"/>
                <w:bottom w:val="none" w:sz="0" w:space="0" w:color="auto"/>
                <w:right w:val="none" w:sz="0" w:space="0" w:color="auto"/>
              </w:divBdr>
            </w:div>
            <w:div w:id="680594384">
              <w:marLeft w:val="0"/>
              <w:marRight w:val="0"/>
              <w:marTop w:val="0"/>
              <w:marBottom w:val="0"/>
              <w:divBdr>
                <w:top w:val="none" w:sz="0" w:space="0" w:color="auto"/>
                <w:left w:val="none" w:sz="0" w:space="0" w:color="auto"/>
                <w:bottom w:val="none" w:sz="0" w:space="0" w:color="auto"/>
                <w:right w:val="none" w:sz="0" w:space="0" w:color="auto"/>
              </w:divBdr>
            </w:div>
            <w:div w:id="1128468870">
              <w:marLeft w:val="0"/>
              <w:marRight w:val="0"/>
              <w:marTop w:val="0"/>
              <w:marBottom w:val="0"/>
              <w:divBdr>
                <w:top w:val="none" w:sz="0" w:space="0" w:color="auto"/>
                <w:left w:val="none" w:sz="0" w:space="0" w:color="auto"/>
                <w:bottom w:val="none" w:sz="0" w:space="0" w:color="auto"/>
                <w:right w:val="none" w:sz="0" w:space="0" w:color="auto"/>
              </w:divBdr>
            </w:div>
            <w:div w:id="1530795999">
              <w:marLeft w:val="0"/>
              <w:marRight w:val="0"/>
              <w:marTop w:val="0"/>
              <w:marBottom w:val="0"/>
              <w:divBdr>
                <w:top w:val="none" w:sz="0" w:space="0" w:color="auto"/>
                <w:left w:val="none" w:sz="0" w:space="0" w:color="auto"/>
                <w:bottom w:val="none" w:sz="0" w:space="0" w:color="auto"/>
                <w:right w:val="none" w:sz="0" w:space="0" w:color="auto"/>
              </w:divBdr>
            </w:div>
            <w:div w:id="1389719172">
              <w:marLeft w:val="0"/>
              <w:marRight w:val="0"/>
              <w:marTop w:val="0"/>
              <w:marBottom w:val="0"/>
              <w:divBdr>
                <w:top w:val="none" w:sz="0" w:space="0" w:color="auto"/>
                <w:left w:val="none" w:sz="0" w:space="0" w:color="auto"/>
                <w:bottom w:val="none" w:sz="0" w:space="0" w:color="auto"/>
                <w:right w:val="none" w:sz="0" w:space="0" w:color="auto"/>
              </w:divBdr>
            </w:div>
            <w:div w:id="2014599084">
              <w:marLeft w:val="0"/>
              <w:marRight w:val="0"/>
              <w:marTop w:val="0"/>
              <w:marBottom w:val="0"/>
              <w:divBdr>
                <w:top w:val="none" w:sz="0" w:space="0" w:color="auto"/>
                <w:left w:val="none" w:sz="0" w:space="0" w:color="auto"/>
                <w:bottom w:val="none" w:sz="0" w:space="0" w:color="auto"/>
                <w:right w:val="none" w:sz="0" w:space="0" w:color="auto"/>
              </w:divBdr>
            </w:div>
            <w:div w:id="31810376">
              <w:marLeft w:val="0"/>
              <w:marRight w:val="0"/>
              <w:marTop w:val="0"/>
              <w:marBottom w:val="0"/>
              <w:divBdr>
                <w:top w:val="none" w:sz="0" w:space="0" w:color="auto"/>
                <w:left w:val="none" w:sz="0" w:space="0" w:color="auto"/>
                <w:bottom w:val="none" w:sz="0" w:space="0" w:color="auto"/>
                <w:right w:val="none" w:sz="0" w:space="0" w:color="auto"/>
              </w:divBdr>
            </w:div>
            <w:div w:id="1466971913">
              <w:marLeft w:val="0"/>
              <w:marRight w:val="0"/>
              <w:marTop w:val="0"/>
              <w:marBottom w:val="0"/>
              <w:divBdr>
                <w:top w:val="none" w:sz="0" w:space="0" w:color="auto"/>
                <w:left w:val="none" w:sz="0" w:space="0" w:color="auto"/>
                <w:bottom w:val="none" w:sz="0" w:space="0" w:color="auto"/>
                <w:right w:val="none" w:sz="0" w:space="0" w:color="auto"/>
              </w:divBdr>
            </w:div>
            <w:div w:id="1777599215">
              <w:marLeft w:val="0"/>
              <w:marRight w:val="0"/>
              <w:marTop w:val="0"/>
              <w:marBottom w:val="0"/>
              <w:divBdr>
                <w:top w:val="none" w:sz="0" w:space="0" w:color="auto"/>
                <w:left w:val="none" w:sz="0" w:space="0" w:color="auto"/>
                <w:bottom w:val="none" w:sz="0" w:space="0" w:color="auto"/>
                <w:right w:val="none" w:sz="0" w:space="0" w:color="auto"/>
              </w:divBdr>
            </w:div>
            <w:div w:id="632179256">
              <w:marLeft w:val="0"/>
              <w:marRight w:val="0"/>
              <w:marTop w:val="0"/>
              <w:marBottom w:val="0"/>
              <w:divBdr>
                <w:top w:val="none" w:sz="0" w:space="0" w:color="auto"/>
                <w:left w:val="none" w:sz="0" w:space="0" w:color="auto"/>
                <w:bottom w:val="none" w:sz="0" w:space="0" w:color="auto"/>
                <w:right w:val="none" w:sz="0" w:space="0" w:color="auto"/>
              </w:divBdr>
            </w:div>
            <w:div w:id="1540627567">
              <w:marLeft w:val="0"/>
              <w:marRight w:val="0"/>
              <w:marTop w:val="0"/>
              <w:marBottom w:val="0"/>
              <w:divBdr>
                <w:top w:val="none" w:sz="0" w:space="0" w:color="auto"/>
                <w:left w:val="none" w:sz="0" w:space="0" w:color="auto"/>
                <w:bottom w:val="none" w:sz="0" w:space="0" w:color="auto"/>
                <w:right w:val="none" w:sz="0" w:space="0" w:color="auto"/>
              </w:divBdr>
            </w:div>
            <w:div w:id="1359309156">
              <w:marLeft w:val="0"/>
              <w:marRight w:val="0"/>
              <w:marTop w:val="0"/>
              <w:marBottom w:val="0"/>
              <w:divBdr>
                <w:top w:val="none" w:sz="0" w:space="0" w:color="auto"/>
                <w:left w:val="none" w:sz="0" w:space="0" w:color="auto"/>
                <w:bottom w:val="none" w:sz="0" w:space="0" w:color="auto"/>
                <w:right w:val="none" w:sz="0" w:space="0" w:color="auto"/>
              </w:divBdr>
            </w:div>
            <w:div w:id="1453985480">
              <w:marLeft w:val="0"/>
              <w:marRight w:val="0"/>
              <w:marTop w:val="0"/>
              <w:marBottom w:val="0"/>
              <w:divBdr>
                <w:top w:val="none" w:sz="0" w:space="0" w:color="auto"/>
                <w:left w:val="none" w:sz="0" w:space="0" w:color="auto"/>
                <w:bottom w:val="none" w:sz="0" w:space="0" w:color="auto"/>
                <w:right w:val="none" w:sz="0" w:space="0" w:color="auto"/>
              </w:divBdr>
            </w:div>
            <w:div w:id="340742735">
              <w:marLeft w:val="0"/>
              <w:marRight w:val="0"/>
              <w:marTop w:val="0"/>
              <w:marBottom w:val="0"/>
              <w:divBdr>
                <w:top w:val="none" w:sz="0" w:space="0" w:color="auto"/>
                <w:left w:val="none" w:sz="0" w:space="0" w:color="auto"/>
                <w:bottom w:val="none" w:sz="0" w:space="0" w:color="auto"/>
                <w:right w:val="none" w:sz="0" w:space="0" w:color="auto"/>
              </w:divBdr>
            </w:div>
            <w:div w:id="893202758">
              <w:marLeft w:val="0"/>
              <w:marRight w:val="0"/>
              <w:marTop w:val="0"/>
              <w:marBottom w:val="0"/>
              <w:divBdr>
                <w:top w:val="none" w:sz="0" w:space="0" w:color="auto"/>
                <w:left w:val="none" w:sz="0" w:space="0" w:color="auto"/>
                <w:bottom w:val="none" w:sz="0" w:space="0" w:color="auto"/>
                <w:right w:val="none" w:sz="0" w:space="0" w:color="auto"/>
              </w:divBdr>
            </w:div>
            <w:div w:id="1631548951">
              <w:marLeft w:val="0"/>
              <w:marRight w:val="0"/>
              <w:marTop w:val="0"/>
              <w:marBottom w:val="0"/>
              <w:divBdr>
                <w:top w:val="none" w:sz="0" w:space="0" w:color="auto"/>
                <w:left w:val="none" w:sz="0" w:space="0" w:color="auto"/>
                <w:bottom w:val="none" w:sz="0" w:space="0" w:color="auto"/>
                <w:right w:val="none" w:sz="0" w:space="0" w:color="auto"/>
              </w:divBdr>
            </w:div>
            <w:div w:id="15082865">
              <w:marLeft w:val="0"/>
              <w:marRight w:val="0"/>
              <w:marTop w:val="0"/>
              <w:marBottom w:val="0"/>
              <w:divBdr>
                <w:top w:val="none" w:sz="0" w:space="0" w:color="auto"/>
                <w:left w:val="none" w:sz="0" w:space="0" w:color="auto"/>
                <w:bottom w:val="none" w:sz="0" w:space="0" w:color="auto"/>
                <w:right w:val="none" w:sz="0" w:space="0" w:color="auto"/>
              </w:divBdr>
            </w:div>
            <w:div w:id="2122803007">
              <w:marLeft w:val="0"/>
              <w:marRight w:val="0"/>
              <w:marTop w:val="0"/>
              <w:marBottom w:val="0"/>
              <w:divBdr>
                <w:top w:val="none" w:sz="0" w:space="0" w:color="auto"/>
                <w:left w:val="none" w:sz="0" w:space="0" w:color="auto"/>
                <w:bottom w:val="none" w:sz="0" w:space="0" w:color="auto"/>
                <w:right w:val="none" w:sz="0" w:space="0" w:color="auto"/>
              </w:divBdr>
            </w:div>
            <w:div w:id="139929660">
              <w:marLeft w:val="0"/>
              <w:marRight w:val="0"/>
              <w:marTop w:val="0"/>
              <w:marBottom w:val="0"/>
              <w:divBdr>
                <w:top w:val="none" w:sz="0" w:space="0" w:color="auto"/>
                <w:left w:val="none" w:sz="0" w:space="0" w:color="auto"/>
                <w:bottom w:val="none" w:sz="0" w:space="0" w:color="auto"/>
                <w:right w:val="none" w:sz="0" w:space="0" w:color="auto"/>
              </w:divBdr>
            </w:div>
            <w:div w:id="591623038">
              <w:marLeft w:val="0"/>
              <w:marRight w:val="0"/>
              <w:marTop w:val="0"/>
              <w:marBottom w:val="0"/>
              <w:divBdr>
                <w:top w:val="none" w:sz="0" w:space="0" w:color="auto"/>
                <w:left w:val="none" w:sz="0" w:space="0" w:color="auto"/>
                <w:bottom w:val="none" w:sz="0" w:space="0" w:color="auto"/>
                <w:right w:val="none" w:sz="0" w:space="0" w:color="auto"/>
              </w:divBdr>
            </w:div>
            <w:div w:id="1561554794">
              <w:marLeft w:val="0"/>
              <w:marRight w:val="0"/>
              <w:marTop w:val="0"/>
              <w:marBottom w:val="0"/>
              <w:divBdr>
                <w:top w:val="none" w:sz="0" w:space="0" w:color="auto"/>
                <w:left w:val="none" w:sz="0" w:space="0" w:color="auto"/>
                <w:bottom w:val="none" w:sz="0" w:space="0" w:color="auto"/>
                <w:right w:val="none" w:sz="0" w:space="0" w:color="auto"/>
              </w:divBdr>
            </w:div>
            <w:div w:id="1357389048">
              <w:marLeft w:val="0"/>
              <w:marRight w:val="0"/>
              <w:marTop w:val="0"/>
              <w:marBottom w:val="0"/>
              <w:divBdr>
                <w:top w:val="none" w:sz="0" w:space="0" w:color="auto"/>
                <w:left w:val="none" w:sz="0" w:space="0" w:color="auto"/>
                <w:bottom w:val="none" w:sz="0" w:space="0" w:color="auto"/>
                <w:right w:val="none" w:sz="0" w:space="0" w:color="auto"/>
              </w:divBdr>
            </w:div>
            <w:div w:id="1622567271">
              <w:marLeft w:val="0"/>
              <w:marRight w:val="0"/>
              <w:marTop w:val="0"/>
              <w:marBottom w:val="0"/>
              <w:divBdr>
                <w:top w:val="none" w:sz="0" w:space="0" w:color="auto"/>
                <w:left w:val="none" w:sz="0" w:space="0" w:color="auto"/>
                <w:bottom w:val="none" w:sz="0" w:space="0" w:color="auto"/>
                <w:right w:val="none" w:sz="0" w:space="0" w:color="auto"/>
              </w:divBdr>
            </w:div>
            <w:div w:id="918635318">
              <w:marLeft w:val="0"/>
              <w:marRight w:val="0"/>
              <w:marTop w:val="0"/>
              <w:marBottom w:val="0"/>
              <w:divBdr>
                <w:top w:val="none" w:sz="0" w:space="0" w:color="auto"/>
                <w:left w:val="none" w:sz="0" w:space="0" w:color="auto"/>
                <w:bottom w:val="none" w:sz="0" w:space="0" w:color="auto"/>
                <w:right w:val="none" w:sz="0" w:space="0" w:color="auto"/>
              </w:divBdr>
            </w:div>
            <w:div w:id="261769208">
              <w:marLeft w:val="0"/>
              <w:marRight w:val="0"/>
              <w:marTop w:val="0"/>
              <w:marBottom w:val="0"/>
              <w:divBdr>
                <w:top w:val="none" w:sz="0" w:space="0" w:color="auto"/>
                <w:left w:val="none" w:sz="0" w:space="0" w:color="auto"/>
                <w:bottom w:val="none" w:sz="0" w:space="0" w:color="auto"/>
                <w:right w:val="none" w:sz="0" w:space="0" w:color="auto"/>
              </w:divBdr>
            </w:div>
            <w:div w:id="105197496">
              <w:marLeft w:val="0"/>
              <w:marRight w:val="0"/>
              <w:marTop w:val="0"/>
              <w:marBottom w:val="0"/>
              <w:divBdr>
                <w:top w:val="none" w:sz="0" w:space="0" w:color="auto"/>
                <w:left w:val="none" w:sz="0" w:space="0" w:color="auto"/>
                <w:bottom w:val="none" w:sz="0" w:space="0" w:color="auto"/>
                <w:right w:val="none" w:sz="0" w:space="0" w:color="auto"/>
              </w:divBdr>
            </w:div>
            <w:div w:id="832648598">
              <w:marLeft w:val="0"/>
              <w:marRight w:val="0"/>
              <w:marTop w:val="0"/>
              <w:marBottom w:val="0"/>
              <w:divBdr>
                <w:top w:val="none" w:sz="0" w:space="0" w:color="auto"/>
                <w:left w:val="none" w:sz="0" w:space="0" w:color="auto"/>
                <w:bottom w:val="none" w:sz="0" w:space="0" w:color="auto"/>
                <w:right w:val="none" w:sz="0" w:space="0" w:color="auto"/>
              </w:divBdr>
            </w:div>
            <w:div w:id="1388140684">
              <w:marLeft w:val="0"/>
              <w:marRight w:val="0"/>
              <w:marTop w:val="0"/>
              <w:marBottom w:val="0"/>
              <w:divBdr>
                <w:top w:val="none" w:sz="0" w:space="0" w:color="auto"/>
                <w:left w:val="none" w:sz="0" w:space="0" w:color="auto"/>
                <w:bottom w:val="none" w:sz="0" w:space="0" w:color="auto"/>
                <w:right w:val="none" w:sz="0" w:space="0" w:color="auto"/>
              </w:divBdr>
            </w:div>
            <w:div w:id="317001733">
              <w:marLeft w:val="0"/>
              <w:marRight w:val="0"/>
              <w:marTop w:val="0"/>
              <w:marBottom w:val="0"/>
              <w:divBdr>
                <w:top w:val="none" w:sz="0" w:space="0" w:color="auto"/>
                <w:left w:val="none" w:sz="0" w:space="0" w:color="auto"/>
                <w:bottom w:val="none" w:sz="0" w:space="0" w:color="auto"/>
                <w:right w:val="none" w:sz="0" w:space="0" w:color="auto"/>
              </w:divBdr>
            </w:div>
            <w:div w:id="531309936">
              <w:marLeft w:val="0"/>
              <w:marRight w:val="0"/>
              <w:marTop w:val="0"/>
              <w:marBottom w:val="0"/>
              <w:divBdr>
                <w:top w:val="none" w:sz="0" w:space="0" w:color="auto"/>
                <w:left w:val="none" w:sz="0" w:space="0" w:color="auto"/>
                <w:bottom w:val="none" w:sz="0" w:space="0" w:color="auto"/>
                <w:right w:val="none" w:sz="0" w:space="0" w:color="auto"/>
              </w:divBdr>
            </w:div>
            <w:div w:id="1196309816">
              <w:marLeft w:val="0"/>
              <w:marRight w:val="0"/>
              <w:marTop w:val="0"/>
              <w:marBottom w:val="0"/>
              <w:divBdr>
                <w:top w:val="none" w:sz="0" w:space="0" w:color="auto"/>
                <w:left w:val="none" w:sz="0" w:space="0" w:color="auto"/>
                <w:bottom w:val="none" w:sz="0" w:space="0" w:color="auto"/>
                <w:right w:val="none" w:sz="0" w:space="0" w:color="auto"/>
              </w:divBdr>
            </w:div>
            <w:div w:id="477377525">
              <w:marLeft w:val="0"/>
              <w:marRight w:val="0"/>
              <w:marTop w:val="0"/>
              <w:marBottom w:val="0"/>
              <w:divBdr>
                <w:top w:val="none" w:sz="0" w:space="0" w:color="auto"/>
                <w:left w:val="none" w:sz="0" w:space="0" w:color="auto"/>
                <w:bottom w:val="none" w:sz="0" w:space="0" w:color="auto"/>
                <w:right w:val="none" w:sz="0" w:space="0" w:color="auto"/>
              </w:divBdr>
            </w:div>
            <w:div w:id="1732921409">
              <w:marLeft w:val="0"/>
              <w:marRight w:val="0"/>
              <w:marTop w:val="0"/>
              <w:marBottom w:val="0"/>
              <w:divBdr>
                <w:top w:val="none" w:sz="0" w:space="0" w:color="auto"/>
                <w:left w:val="none" w:sz="0" w:space="0" w:color="auto"/>
                <w:bottom w:val="none" w:sz="0" w:space="0" w:color="auto"/>
                <w:right w:val="none" w:sz="0" w:space="0" w:color="auto"/>
              </w:divBdr>
            </w:div>
            <w:div w:id="2005355030">
              <w:marLeft w:val="0"/>
              <w:marRight w:val="0"/>
              <w:marTop w:val="0"/>
              <w:marBottom w:val="0"/>
              <w:divBdr>
                <w:top w:val="none" w:sz="0" w:space="0" w:color="auto"/>
                <w:left w:val="none" w:sz="0" w:space="0" w:color="auto"/>
                <w:bottom w:val="none" w:sz="0" w:space="0" w:color="auto"/>
                <w:right w:val="none" w:sz="0" w:space="0" w:color="auto"/>
              </w:divBdr>
            </w:div>
            <w:div w:id="1564440757">
              <w:marLeft w:val="0"/>
              <w:marRight w:val="0"/>
              <w:marTop w:val="0"/>
              <w:marBottom w:val="0"/>
              <w:divBdr>
                <w:top w:val="none" w:sz="0" w:space="0" w:color="auto"/>
                <w:left w:val="none" w:sz="0" w:space="0" w:color="auto"/>
                <w:bottom w:val="none" w:sz="0" w:space="0" w:color="auto"/>
                <w:right w:val="none" w:sz="0" w:space="0" w:color="auto"/>
              </w:divBdr>
            </w:div>
            <w:div w:id="1489439963">
              <w:marLeft w:val="0"/>
              <w:marRight w:val="0"/>
              <w:marTop w:val="0"/>
              <w:marBottom w:val="0"/>
              <w:divBdr>
                <w:top w:val="none" w:sz="0" w:space="0" w:color="auto"/>
                <w:left w:val="none" w:sz="0" w:space="0" w:color="auto"/>
                <w:bottom w:val="none" w:sz="0" w:space="0" w:color="auto"/>
                <w:right w:val="none" w:sz="0" w:space="0" w:color="auto"/>
              </w:divBdr>
            </w:div>
            <w:div w:id="921260636">
              <w:marLeft w:val="0"/>
              <w:marRight w:val="0"/>
              <w:marTop w:val="0"/>
              <w:marBottom w:val="0"/>
              <w:divBdr>
                <w:top w:val="none" w:sz="0" w:space="0" w:color="auto"/>
                <w:left w:val="none" w:sz="0" w:space="0" w:color="auto"/>
                <w:bottom w:val="none" w:sz="0" w:space="0" w:color="auto"/>
                <w:right w:val="none" w:sz="0" w:space="0" w:color="auto"/>
              </w:divBdr>
            </w:div>
            <w:div w:id="698049597">
              <w:marLeft w:val="0"/>
              <w:marRight w:val="0"/>
              <w:marTop w:val="0"/>
              <w:marBottom w:val="0"/>
              <w:divBdr>
                <w:top w:val="none" w:sz="0" w:space="0" w:color="auto"/>
                <w:left w:val="none" w:sz="0" w:space="0" w:color="auto"/>
                <w:bottom w:val="none" w:sz="0" w:space="0" w:color="auto"/>
                <w:right w:val="none" w:sz="0" w:space="0" w:color="auto"/>
              </w:divBdr>
            </w:div>
            <w:div w:id="286132724">
              <w:marLeft w:val="0"/>
              <w:marRight w:val="0"/>
              <w:marTop w:val="0"/>
              <w:marBottom w:val="0"/>
              <w:divBdr>
                <w:top w:val="none" w:sz="0" w:space="0" w:color="auto"/>
                <w:left w:val="none" w:sz="0" w:space="0" w:color="auto"/>
                <w:bottom w:val="none" w:sz="0" w:space="0" w:color="auto"/>
                <w:right w:val="none" w:sz="0" w:space="0" w:color="auto"/>
              </w:divBdr>
            </w:div>
            <w:div w:id="1826820005">
              <w:marLeft w:val="0"/>
              <w:marRight w:val="0"/>
              <w:marTop w:val="0"/>
              <w:marBottom w:val="0"/>
              <w:divBdr>
                <w:top w:val="none" w:sz="0" w:space="0" w:color="auto"/>
                <w:left w:val="none" w:sz="0" w:space="0" w:color="auto"/>
                <w:bottom w:val="none" w:sz="0" w:space="0" w:color="auto"/>
                <w:right w:val="none" w:sz="0" w:space="0" w:color="auto"/>
              </w:divBdr>
            </w:div>
            <w:div w:id="893740264">
              <w:marLeft w:val="0"/>
              <w:marRight w:val="0"/>
              <w:marTop w:val="0"/>
              <w:marBottom w:val="0"/>
              <w:divBdr>
                <w:top w:val="none" w:sz="0" w:space="0" w:color="auto"/>
                <w:left w:val="none" w:sz="0" w:space="0" w:color="auto"/>
                <w:bottom w:val="none" w:sz="0" w:space="0" w:color="auto"/>
                <w:right w:val="none" w:sz="0" w:space="0" w:color="auto"/>
              </w:divBdr>
            </w:div>
            <w:div w:id="744301615">
              <w:marLeft w:val="0"/>
              <w:marRight w:val="0"/>
              <w:marTop w:val="0"/>
              <w:marBottom w:val="0"/>
              <w:divBdr>
                <w:top w:val="none" w:sz="0" w:space="0" w:color="auto"/>
                <w:left w:val="none" w:sz="0" w:space="0" w:color="auto"/>
                <w:bottom w:val="none" w:sz="0" w:space="0" w:color="auto"/>
                <w:right w:val="none" w:sz="0" w:space="0" w:color="auto"/>
              </w:divBdr>
            </w:div>
            <w:div w:id="954605551">
              <w:marLeft w:val="0"/>
              <w:marRight w:val="0"/>
              <w:marTop w:val="0"/>
              <w:marBottom w:val="0"/>
              <w:divBdr>
                <w:top w:val="none" w:sz="0" w:space="0" w:color="auto"/>
                <w:left w:val="none" w:sz="0" w:space="0" w:color="auto"/>
                <w:bottom w:val="none" w:sz="0" w:space="0" w:color="auto"/>
                <w:right w:val="none" w:sz="0" w:space="0" w:color="auto"/>
              </w:divBdr>
            </w:div>
            <w:div w:id="417101985">
              <w:marLeft w:val="0"/>
              <w:marRight w:val="0"/>
              <w:marTop w:val="0"/>
              <w:marBottom w:val="0"/>
              <w:divBdr>
                <w:top w:val="none" w:sz="0" w:space="0" w:color="auto"/>
                <w:left w:val="none" w:sz="0" w:space="0" w:color="auto"/>
                <w:bottom w:val="none" w:sz="0" w:space="0" w:color="auto"/>
                <w:right w:val="none" w:sz="0" w:space="0" w:color="auto"/>
              </w:divBdr>
            </w:div>
            <w:div w:id="1574198408">
              <w:marLeft w:val="0"/>
              <w:marRight w:val="0"/>
              <w:marTop w:val="0"/>
              <w:marBottom w:val="0"/>
              <w:divBdr>
                <w:top w:val="none" w:sz="0" w:space="0" w:color="auto"/>
                <w:left w:val="none" w:sz="0" w:space="0" w:color="auto"/>
                <w:bottom w:val="none" w:sz="0" w:space="0" w:color="auto"/>
                <w:right w:val="none" w:sz="0" w:space="0" w:color="auto"/>
              </w:divBdr>
            </w:div>
            <w:div w:id="1608346806">
              <w:marLeft w:val="0"/>
              <w:marRight w:val="0"/>
              <w:marTop w:val="0"/>
              <w:marBottom w:val="0"/>
              <w:divBdr>
                <w:top w:val="none" w:sz="0" w:space="0" w:color="auto"/>
                <w:left w:val="none" w:sz="0" w:space="0" w:color="auto"/>
                <w:bottom w:val="none" w:sz="0" w:space="0" w:color="auto"/>
                <w:right w:val="none" w:sz="0" w:space="0" w:color="auto"/>
              </w:divBdr>
            </w:div>
            <w:div w:id="811796538">
              <w:marLeft w:val="0"/>
              <w:marRight w:val="0"/>
              <w:marTop w:val="0"/>
              <w:marBottom w:val="0"/>
              <w:divBdr>
                <w:top w:val="none" w:sz="0" w:space="0" w:color="auto"/>
                <w:left w:val="none" w:sz="0" w:space="0" w:color="auto"/>
                <w:bottom w:val="none" w:sz="0" w:space="0" w:color="auto"/>
                <w:right w:val="none" w:sz="0" w:space="0" w:color="auto"/>
              </w:divBdr>
            </w:div>
            <w:div w:id="602490944">
              <w:marLeft w:val="0"/>
              <w:marRight w:val="0"/>
              <w:marTop w:val="0"/>
              <w:marBottom w:val="0"/>
              <w:divBdr>
                <w:top w:val="none" w:sz="0" w:space="0" w:color="auto"/>
                <w:left w:val="none" w:sz="0" w:space="0" w:color="auto"/>
                <w:bottom w:val="none" w:sz="0" w:space="0" w:color="auto"/>
                <w:right w:val="none" w:sz="0" w:space="0" w:color="auto"/>
              </w:divBdr>
            </w:div>
            <w:div w:id="1578397260">
              <w:marLeft w:val="0"/>
              <w:marRight w:val="0"/>
              <w:marTop w:val="0"/>
              <w:marBottom w:val="0"/>
              <w:divBdr>
                <w:top w:val="none" w:sz="0" w:space="0" w:color="auto"/>
                <w:left w:val="none" w:sz="0" w:space="0" w:color="auto"/>
                <w:bottom w:val="none" w:sz="0" w:space="0" w:color="auto"/>
                <w:right w:val="none" w:sz="0" w:space="0" w:color="auto"/>
              </w:divBdr>
            </w:div>
            <w:div w:id="55395872">
              <w:marLeft w:val="0"/>
              <w:marRight w:val="0"/>
              <w:marTop w:val="0"/>
              <w:marBottom w:val="0"/>
              <w:divBdr>
                <w:top w:val="none" w:sz="0" w:space="0" w:color="auto"/>
                <w:left w:val="none" w:sz="0" w:space="0" w:color="auto"/>
                <w:bottom w:val="none" w:sz="0" w:space="0" w:color="auto"/>
                <w:right w:val="none" w:sz="0" w:space="0" w:color="auto"/>
              </w:divBdr>
            </w:div>
            <w:div w:id="1261988132">
              <w:marLeft w:val="0"/>
              <w:marRight w:val="0"/>
              <w:marTop w:val="0"/>
              <w:marBottom w:val="0"/>
              <w:divBdr>
                <w:top w:val="none" w:sz="0" w:space="0" w:color="auto"/>
                <w:left w:val="none" w:sz="0" w:space="0" w:color="auto"/>
                <w:bottom w:val="none" w:sz="0" w:space="0" w:color="auto"/>
                <w:right w:val="none" w:sz="0" w:space="0" w:color="auto"/>
              </w:divBdr>
            </w:div>
            <w:div w:id="969898816">
              <w:marLeft w:val="0"/>
              <w:marRight w:val="0"/>
              <w:marTop w:val="0"/>
              <w:marBottom w:val="0"/>
              <w:divBdr>
                <w:top w:val="none" w:sz="0" w:space="0" w:color="auto"/>
                <w:left w:val="none" w:sz="0" w:space="0" w:color="auto"/>
                <w:bottom w:val="none" w:sz="0" w:space="0" w:color="auto"/>
                <w:right w:val="none" w:sz="0" w:space="0" w:color="auto"/>
              </w:divBdr>
            </w:div>
            <w:div w:id="1943872419">
              <w:marLeft w:val="0"/>
              <w:marRight w:val="0"/>
              <w:marTop w:val="0"/>
              <w:marBottom w:val="0"/>
              <w:divBdr>
                <w:top w:val="none" w:sz="0" w:space="0" w:color="auto"/>
                <w:left w:val="none" w:sz="0" w:space="0" w:color="auto"/>
                <w:bottom w:val="none" w:sz="0" w:space="0" w:color="auto"/>
                <w:right w:val="none" w:sz="0" w:space="0" w:color="auto"/>
              </w:divBdr>
            </w:div>
            <w:div w:id="961770107">
              <w:marLeft w:val="0"/>
              <w:marRight w:val="0"/>
              <w:marTop w:val="0"/>
              <w:marBottom w:val="0"/>
              <w:divBdr>
                <w:top w:val="none" w:sz="0" w:space="0" w:color="auto"/>
                <w:left w:val="none" w:sz="0" w:space="0" w:color="auto"/>
                <w:bottom w:val="none" w:sz="0" w:space="0" w:color="auto"/>
                <w:right w:val="none" w:sz="0" w:space="0" w:color="auto"/>
              </w:divBdr>
            </w:div>
            <w:div w:id="12877491">
              <w:marLeft w:val="0"/>
              <w:marRight w:val="0"/>
              <w:marTop w:val="0"/>
              <w:marBottom w:val="0"/>
              <w:divBdr>
                <w:top w:val="none" w:sz="0" w:space="0" w:color="auto"/>
                <w:left w:val="none" w:sz="0" w:space="0" w:color="auto"/>
                <w:bottom w:val="none" w:sz="0" w:space="0" w:color="auto"/>
                <w:right w:val="none" w:sz="0" w:space="0" w:color="auto"/>
              </w:divBdr>
            </w:div>
            <w:div w:id="869100417">
              <w:marLeft w:val="0"/>
              <w:marRight w:val="0"/>
              <w:marTop w:val="0"/>
              <w:marBottom w:val="0"/>
              <w:divBdr>
                <w:top w:val="none" w:sz="0" w:space="0" w:color="auto"/>
                <w:left w:val="none" w:sz="0" w:space="0" w:color="auto"/>
                <w:bottom w:val="none" w:sz="0" w:space="0" w:color="auto"/>
                <w:right w:val="none" w:sz="0" w:space="0" w:color="auto"/>
              </w:divBdr>
            </w:div>
            <w:div w:id="1365520017">
              <w:marLeft w:val="0"/>
              <w:marRight w:val="0"/>
              <w:marTop w:val="0"/>
              <w:marBottom w:val="0"/>
              <w:divBdr>
                <w:top w:val="none" w:sz="0" w:space="0" w:color="auto"/>
                <w:left w:val="none" w:sz="0" w:space="0" w:color="auto"/>
                <w:bottom w:val="none" w:sz="0" w:space="0" w:color="auto"/>
                <w:right w:val="none" w:sz="0" w:space="0" w:color="auto"/>
              </w:divBdr>
            </w:div>
            <w:div w:id="2060592035">
              <w:marLeft w:val="0"/>
              <w:marRight w:val="0"/>
              <w:marTop w:val="0"/>
              <w:marBottom w:val="0"/>
              <w:divBdr>
                <w:top w:val="none" w:sz="0" w:space="0" w:color="auto"/>
                <w:left w:val="none" w:sz="0" w:space="0" w:color="auto"/>
                <w:bottom w:val="none" w:sz="0" w:space="0" w:color="auto"/>
                <w:right w:val="none" w:sz="0" w:space="0" w:color="auto"/>
              </w:divBdr>
            </w:div>
            <w:div w:id="767195435">
              <w:marLeft w:val="0"/>
              <w:marRight w:val="0"/>
              <w:marTop w:val="0"/>
              <w:marBottom w:val="0"/>
              <w:divBdr>
                <w:top w:val="none" w:sz="0" w:space="0" w:color="auto"/>
                <w:left w:val="none" w:sz="0" w:space="0" w:color="auto"/>
                <w:bottom w:val="none" w:sz="0" w:space="0" w:color="auto"/>
                <w:right w:val="none" w:sz="0" w:space="0" w:color="auto"/>
              </w:divBdr>
            </w:div>
            <w:div w:id="602419313">
              <w:marLeft w:val="0"/>
              <w:marRight w:val="0"/>
              <w:marTop w:val="0"/>
              <w:marBottom w:val="0"/>
              <w:divBdr>
                <w:top w:val="none" w:sz="0" w:space="0" w:color="auto"/>
                <w:left w:val="none" w:sz="0" w:space="0" w:color="auto"/>
                <w:bottom w:val="none" w:sz="0" w:space="0" w:color="auto"/>
                <w:right w:val="none" w:sz="0" w:space="0" w:color="auto"/>
              </w:divBdr>
            </w:div>
            <w:div w:id="1929734638">
              <w:marLeft w:val="0"/>
              <w:marRight w:val="0"/>
              <w:marTop w:val="0"/>
              <w:marBottom w:val="0"/>
              <w:divBdr>
                <w:top w:val="none" w:sz="0" w:space="0" w:color="auto"/>
                <w:left w:val="none" w:sz="0" w:space="0" w:color="auto"/>
                <w:bottom w:val="none" w:sz="0" w:space="0" w:color="auto"/>
                <w:right w:val="none" w:sz="0" w:space="0" w:color="auto"/>
              </w:divBdr>
            </w:div>
            <w:div w:id="106197204">
              <w:marLeft w:val="0"/>
              <w:marRight w:val="0"/>
              <w:marTop w:val="0"/>
              <w:marBottom w:val="0"/>
              <w:divBdr>
                <w:top w:val="none" w:sz="0" w:space="0" w:color="auto"/>
                <w:left w:val="none" w:sz="0" w:space="0" w:color="auto"/>
                <w:bottom w:val="none" w:sz="0" w:space="0" w:color="auto"/>
                <w:right w:val="none" w:sz="0" w:space="0" w:color="auto"/>
              </w:divBdr>
            </w:div>
            <w:div w:id="767383835">
              <w:marLeft w:val="0"/>
              <w:marRight w:val="0"/>
              <w:marTop w:val="0"/>
              <w:marBottom w:val="0"/>
              <w:divBdr>
                <w:top w:val="none" w:sz="0" w:space="0" w:color="auto"/>
                <w:left w:val="none" w:sz="0" w:space="0" w:color="auto"/>
                <w:bottom w:val="none" w:sz="0" w:space="0" w:color="auto"/>
                <w:right w:val="none" w:sz="0" w:space="0" w:color="auto"/>
              </w:divBdr>
            </w:div>
            <w:div w:id="332804949">
              <w:marLeft w:val="0"/>
              <w:marRight w:val="0"/>
              <w:marTop w:val="0"/>
              <w:marBottom w:val="0"/>
              <w:divBdr>
                <w:top w:val="none" w:sz="0" w:space="0" w:color="auto"/>
                <w:left w:val="none" w:sz="0" w:space="0" w:color="auto"/>
                <w:bottom w:val="none" w:sz="0" w:space="0" w:color="auto"/>
                <w:right w:val="none" w:sz="0" w:space="0" w:color="auto"/>
              </w:divBdr>
            </w:div>
            <w:div w:id="1373578126">
              <w:marLeft w:val="0"/>
              <w:marRight w:val="0"/>
              <w:marTop w:val="0"/>
              <w:marBottom w:val="0"/>
              <w:divBdr>
                <w:top w:val="none" w:sz="0" w:space="0" w:color="auto"/>
                <w:left w:val="none" w:sz="0" w:space="0" w:color="auto"/>
                <w:bottom w:val="none" w:sz="0" w:space="0" w:color="auto"/>
                <w:right w:val="none" w:sz="0" w:space="0" w:color="auto"/>
              </w:divBdr>
            </w:div>
            <w:div w:id="306864101">
              <w:marLeft w:val="0"/>
              <w:marRight w:val="0"/>
              <w:marTop w:val="0"/>
              <w:marBottom w:val="0"/>
              <w:divBdr>
                <w:top w:val="none" w:sz="0" w:space="0" w:color="auto"/>
                <w:left w:val="none" w:sz="0" w:space="0" w:color="auto"/>
                <w:bottom w:val="none" w:sz="0" w:space="0" w:color="auto"/>
                <w:right w:val="none" w:sz="0" w:space="0" w:color="auto"/>
              </w:divBdr>
            </w:div>
            <w:div w:id="180356893">
              <w:marLeft w:val="0"/>
              <w:marRight w:val="0"/>
              <w:marTop w:val="0"/>
              <w:marBottom w:val="0"/>
              <w:divBdr>
                <w:top w:val="none" w:sz="0" w:space="0" w:color="auto"/>
                <w:left w:val="none" w:sz="0" w:space="0" w:color="auto"/>
                <w:bottom w:val="none" w:sz="0" w:space="0" w:color="auto"/>
                <w:right w:val="none" w:sz="0" w:space="0" w:color="auto"/>
              </w:divBdr>
            </w:div>
            <w:div w:id="2017417628">
              <w:marLeft w:val="0"/>
              <w:marRight w:val="0"/>
              <w:marTop w:val="0"/>
              <w:marBottom w:val="0"/>
              <w:divBdr>
                <w:top w:val="none" w:sz="0" w:space="0" w:color="auto"/>
                <w:left w:val="none" w:sz="0" w:space="0" w:color="auto"/>
                <w:bottom w:val="none" w:sz="0" w:space="0" w:color="auto"/>
                <w:right w:val="none" w:sz="0" w:space="0" w:color="auto"/>
              </w:divBdr>
            </w:div>
            <w:div w:id="1427340030">
              <w:marLeft w:val="0"/>
              <w:marRight w:val="0"/>
              <w:marTop w:val="0"/>
              <w:marBottom w:val="0"/>
              <w:divBdr>
                <w:top w:val="none" w:sz="0" w:space="0" w:color="auto"/>
                <w:left w:val="none" w:sz="0" w:space="0" w:color="auto"/>
                <w:bottom w:val="none" w:sz="0" w:space="0" w:color="auto"/>
                <w:right w:val="none" w:sz="0" w:space="0" w:color="auto"/>
              </w:divBdr>
            </w:div>
            <w:div w:id="207769502">
              <w:marLeft w:val="0"/>
              <w:marRight w:val="0"/>
              <w:marTop w:val="0"/>
              <w:marBottom w:val="0"/>
              <w:divBdr>
                <w:top w:val="none" w:sz="0" w:space="0" w:color="auto"/>
                <w:left w:val="none" w:sz="0" w:space="0" w:color="auto"/>
                <w:bottom w:val="none" w:sz="0" w:space="0" w:color="auto"/>
                <w:right w:val="none" w:sz="0" w:space="0" w:color="auto"/>
              </w:divBdr>
            </w:div>
            <w:div w:id="2108500590">
              <w:marLeft w:val="0"/>
              <w:marRight w:val="0"/>
              <w:marTop w:val="0"/>
              <w:marBottom w:val="0"/>
              <w:divBdr>
                <w:top w:val="none" w:sz="0" w:space="0" w:color="auto"/>
                <w:left w:val="none" w:sz="0" w:space="0" w:color="auto"/>
                <w:bottom w:val="none" w:sz="0" w:space="0" w:color="auto"/>
                <w:right w:val="none" w:sz="0" w:space="0" w:color="auto"/>
              </w:divBdr>
            </w:div>
            <w:div w:id="1063597593">
              <w:marLeft w:val="0"/>
              <w:marRight w:val="0"/>
              <w:marTop w:val="0"/>
              <w:marBottom w:val="0"/>
              <w:divBdr>
                <w:top w:val="none" w:sz="0" w:space="0" w:color="auto"/>
                <w:left w:val="none" w:sz="0" w:space="0" w:color="auto"/>
                <w:bottom w:val="none" w:sz="0" w:space="0" w:color="auto"/>
                <w:right w:val="none" w:sz="0" w:space="0" w:color="auto"/>
              </w:divBdr>
            </w:div>
            <w:div w:id="1680422226">
              <w:marLeft w:val="0"/>
              <w:marRight w:val="0"/>
              <w:marTop w:val="0"/>
              <w:marBottom w:val="0"/>
              <w:divBdr>
                <w:top w:val="none" w:sz="0" w:space="0" w:color="auto"/>
                <w:left w:val="none" w:sz="0" w:space="0" w:color="auto"/>
                <w:bottom w:val="none" w:sz="0" w:space="0" w:color="auto"/>
                <w:right w:val="none" w:sz="0" w:space="0" w:color="auto"/>
              </w:divBdr>
            </w:div>
            <w:div w:id="393741331">
              <w:marLeft w:val="0"/>
              <w:marRight w:val="0"/>
              <w:marTop w:val="0"/>
              <w:marBottom w:val="0"/>
              <w:divBdr>
                <w:top w:val="none" w:sz="0" w:space="0" w:color="auto"/>
                <w:left w:val="none" w:sz="0" w:space="0" w:color="auto"/>
                <w:bottom w:val="none" w:sz="0" w:space="0" w:color="auto"/>
                <w:right w:val="none" w:sz="0" w:space="0" w:color="auto"/>
              </w:divBdr>
            </w:div>
            <w:div w:id="1724984468">
              <w:marLeft w:val="0"/>
              <w:marRight w:val="0"/>
              <w:marTop w:val="0"/>
              <w:marBottom w:val="0"/>
              <w:divBdr>
                <w:top w:val="none" w:sz="0" w:space="0" w:color="auto"/>
                <w:left w:val="none" w:sz="0" w:space="0" w:color="auto"/>
                <w:bottom w:val="none" w:sz="0" w:space="0" w:color="auto"/>
                <w:right w:val="none" w:sz="0" w:space="0" w:color="auto"/>
              </w:divBdr>
            </w:div>
            <w:div w:id="926620161">
              <w:marLeft w:val="0"/>
              <w:marRight w:val="0"/>
              <w:marTop w:val="0"/>
              <w:marBottom w:val="0"/>
              <w:divBdr>
                <w:top w:val="none" w:sz="0" w:space="0" w:color="auto"/>
                <w:left w:val="none" w:sz="0" w:space="0" w:color="auto"/>
                <w:bottom w:val="none" w:sz="0" w:space="0" w:color="auto"/>
                <w:right w:val="none" w:sz="0" w:space="0" w:color="auto"/>
              </w:divBdr>
            </w:div>
            <w:div w:id="458187626">
              <w:marLeft w:val="0"/>
              <w:marRight w:val="0"/>
              <w:marTop w:val="0"/>
              <w:marBottom w:val="0"/>
              <w:divBdr>
                <w:top w:val="none" w:sz="0" w:space="0" w:color="auto"/>
                <w:left w:val="none" w:sz="0" w:space="0" w:color="auto"/>
                <w:bottom w:val="none" w:sz="0" w:space="0" w:color="auto"/>
                <w:right w:val="none" w:sz="0" w:space="0" w:color="auto"/>
              </w:divBdr>
            </w:div>
            <w:div w:id="239415875">
              <w:marLeft w:val="0"/>
              <w:marRight w:val="0"/>
              <w:marTop w:val="0"/>
              <w:marBottom w:val="0"/>
              <w:divBdr>
                <w:top w:val="none" w:sz="0" w:space="0" w:color="auto"/>
                <w:left w:val="none" w:sz="0" w:space="0" w:color="auto"/>
                <w:bottom w:val="none" w:sz="0" w:space="0" w:color="auto"/>
                <w:right w:val="none" w:sz="0" w:space="0" w:color="auto"/>
              </w:divBdr>
            </w:div>
            <w:div w:id="988049583">
              <w:marLeft w:val="0"/>
              <w:marRight w:val="0"/>
              <w:marTop w:val="0"/>
              <w:marBottom w:val="0"/>
              <w:divBdr>
                <w:top w:val="none" w:sz="0" w:space="0" w:color="auto"/>
                <w:left w:val="none" w:sz="0" w:space="0" w:color="auto"/>
                <w:bottom w:val="none" w:sz="0" w:space="0" w:color="auto"/>
                <w:right w:val="none" w:sz="0" w:space="0" w:color="auto"/>
              </w:divBdr>
            </w:div>
            <w:div w:id="412430727">
              <w:marLeft w:val="0"/>
              <w:marRight w:val="0"/>
              <w:marTop w:val="0"/>
              <w:marBottom w:val="0"/>
              <w:divBdr>
                <w:top w:val="none" w:sz="0" w:space="0" w:color="auto"/>
                <w:left w:val="none" w:sz="0" w:space="0" w:color="auto"/>
                <w:bottom w:val="none" w:sz="0" w:space="0" w:color="auto"/>
                <w:right w:val="none" w:sz="0" w:space="0" w:color="auto"/>
              </w:divBdr>
            </w:div>
            <w:div w:id="452023186">
              <w:marLeft w:val="0"/>
              <w:marRight w:val="0"/>
              <w:marTop w:val="0"/>
              <w:marBottom w:val="0"/>
              <w:divBdr>
                <w:top w:val="none" w:sz="0" w:space="0" w:color="auto"/>
                <w:left w:val="none" w:sz="0" w:space="0" w:color="auto"/>
                <w:bottom w:val="none" w:sz="0" w:space="0" w:color="auto"/>
                <w:right w:val="none" w:sz="0" w:space="0" w:color="auto"/>
              </w:divBdr>
            </w:div>
            <w:div w:id="457992564">
              <w:marLeft w:val="0"/>
              <w:marRight w:val="0"/>
              <w:marTop w:val="0"/>
              <w:marBottom w:val="0"/>
              <w:divBdr>
                <w:top w:val="none" w:sz="0" w:space="0" w:color="auto"/>
                <w:left w:val="none" w:sz="0" w:space="0" w:color="auto"/>
                <w:bottom w:val="none" w:sz="0" w:space="0" w:color="auto"/>
                <w:right w:val="none" w:sz="0" w:space="0" w:color="auto"/>
              </w:divBdr>
            </w:div>
            <w:div w:id="797576772">
              <w:marLeft w:val="0"/>
              <w:marRight w:val="0"/>
              <w:marTop w:val="0"/>
              <w:marBottom w:val="0"/>
              <w:divBdr>
                <w:top w:val="none" w:sz="0" w:space="0" w:color="auto"/>
                <w:left w:val="none" w:sz="0" w:space="0" w:color="auto"/>
                <w:bottom w:val="none" w:sz="0" w:space="0" w:color="auto"/>
                <w:right w:val="none" w:sz="0" w:space="0" w:color="auto"/>
              </w:divBdr>
            </w:div>
            <w:div w:id="1645544791">
              <w:marLeft w:val="0"/>
              <w:marRight w:val="0"/>
              <w:marTop w:val="0"/>
              <w:marBottom w:val="0"/>
              <w:divBdr>
                <w:top w:val="none" w:sz="0" w:space="0" w:color="auto"/>
                <w:left w:val="none" w:sz="0" w:space="0" w:color="auto"/>
                <w:bottom w:val="none" w:sz="0" w:space="0" w:color="auto"/>
                <w:right w:val="none" w:sz="0" w:space="0" w:color="auto"/>
              </w:divBdr>
            </w:div>
            <w:div w:id="1867674473">
              <w:marLeft w:val="0"/>
              <w:marRight w:val="0"/>
              <w:marTop w:val="0"/>
              <w:marBottom w:val="0"/>
              <w:divBdr>
                <w:top w:val="none" w:sz="0" w:space="0" w:color="auto"/>
                <w:left w:val="none" w:sz="0" w:space="0" w:color="auto"/>
                <w:bottom w:val="none" w:sz="0" w:space="0" w:color="auto"/>
                <w:right w:val="none" w:sz="0" w:space="0" w:color="auto"/>
              </w:divBdr>
            </w:div>
            <w:div w:id="746071924">
              <w:marLeft w:val="0"/>
              <w:marRight w:val="0"/>
              <w:marTop w:val="0"/>
              <w:marBottom w:val="0"/>
              <w:divBdr>
                <w:top w:val="none" w:sz="0" w:space="0" w:color="auto"/>
                <w:left w:val="none" w:sz="0" w:space="0" w:color="auto"/>
                <w:bottom w:val="none" w:sz="0" w:space="0" w:color="auto"/>
                <w:right w:val="none" w:sz="0" w:space="0" w:color="auto"/>
              </w:divBdr>
            </w:div>
            <w:div w:id="281806905">
              <w:marLeft w:val="0"/>
              <w:marRight w:val="0"/>
              <w:marTop w:val="0"/>
              <w:marBottom w:val="0"/>
              <w:divBdr>
                <w:top w:val="none" w:sz="0" w:space="0" w:color="auto"/>
                <w:left w:val="none" w:sz="0" w:space="0" w:color="auto"/>
                <w:bottom w:val="none" w:sz="0" w:space="0" w:color="auto"/>
                <w:right w:val="none" w:sz="0" w:space="0" w:color="auto"/>
              </w:divBdr>
            </w:div>
            <w:div w:id="545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73037923">
      <w:bodyDiv w:val="1"/>
      <w:marLeft w:val="0"/>
      <w:marRight w:val="0"/>
      <w:marTop w:val="0"/>
      <w:marBottom w:val="0"/>
      <w:divBdr>
        <w:top w:val="none" w:sz="0" w:space="0" w:color="auto"/>
        <w:left w:val="none" w:sz="0" w:space="0" w:color="auto"/>
        <w:bottom w:val="none" w:sz="0" w:space="0" w:color="auto"/>
        <w:right w:val="none" w:sz="0" w:space="0" w:color="auto"/>
      </w:divBdr>
    </w:div>
    <w:div w:id="187334082">
      <w:bodyDiv w:val="1"/>
      <w:marLeft w:val="0"/>
      <w:marRight w:val="0"/>
      <w:marTop w:val="0"/>
      <w:marBottom w:val="0"/>
      <w:divBdr>
        <w:top w:val="none" w:sz="0" w:space="0" w:color="auto"/>
        <w:left w:val="none" w:sz="0" w:space="0" w:color="auto"/>
        <w:bottom w:val="none" w:sz="0" w:space="0" w:color="auto"/>
        <w:right w:val="none" w:sz="0" w:space="0" w:color="auto"/>
      </w:divBdr>
    </w:div>
    <w:div w:id="194273635">
      <w:bodyDiv w:val="1"/>
      <w:marLeft w:val="0"/>
      <w:marRight w:val="0"/>
      <w:marTop w:val="0"/>
      <w:marBottom w:val="0"/>
      <w:divBdr>
        <w:top w:val="none" w:sz="0" w:space="0" w:color="auto"/>
        <w:left w:val="none" w:sz="0" w:space="0" w:color="auto"/>
        <w:bottom w:val="none" w:sz="0" w:space="0" w:color="auto"/>
        <w:right w:val="none" w:sz="0" w:space="0" w:color="auto"/>
      </w:divBdr>
    </w:div>
    <w:div w:id="211429722">
      <w:bodyDiv w:val="1"/>
      <w:marLeft w:val="0"/>
      <w:marRight w:val="0"/>
      <w:marTop w:val="0"/>
      <w:marBottom w:val="0"/>
      <w:divBdr>
        <w:top w:val="none" w:sz="0" w:space="0" w:color="auto"/>
        <w:left w:val="none" w:sz="0" w:space="0" w:color="auto"/>
        <w:bottom w:val="none" w:sz="0" w:space="0" w:color="auto"/>
        <w:right w:val="none" w:sz="0" w:space="0" w:color="auto"/>
      </w:divBdr>
    </w:div>
    <w:div w:id="214322223">
      <w:bodyDiv w:val="1"/>
      <w:marLeft w:val="0"/>
      <w:marRight w:val="0"/>
      <w:marTop w:val="0"/>
      <w:marBottom w:val="0"/>
      <w:divBdr>
        <w:top w:val="none" w:sz="0" w:space="0" w:color="auto"/>
        <w:left w:val="none" w:sz="0" w:space="0" w:color="auto"/>
        <w:bottom w:val="none" w:sz="0" w:space="0" w:color="auto"/>
        <w:right w:val="none" w:sz="0" w:space="0" w:color="auto"/>
      </w:divBdr>
      <w:divsChild>
        <w:div w:id="151872457">
          <w:marLeft w:val="0"/>
          <w:marRight w:val="0"/>
          <w:marTop w:val="0"/>
          <w:marBottom w:val="0"/>
          <w:divBdr>
            <w:top w:val="none" w:sz="0" w:space="0" w:color="auto"/>
            <w:left w:val="none" w:sz="0" w:space="0" w:color="auto"/>
            <w:bottom w:val="none" w:sz="0" w:space="0" w:color="auto"/>
            <w:right w:val="none" w:sz="0" w:space="0" w:color="auto"/>
          </w:divBdr>
        </w:div>
        <w:div w:id="908227028">
          <w:marLeft w:val="0"/>
          <w:marRight w:val="0"/>
          <w:marTop w:val="0"/>
          <w:marBottom w:val="0"/>
          <w:divBdr>
            <w:top w:val="none" w:sz="0" w:space="0" w:color="auto"/>
            <w:left w:val="none" w:sz="0" w:space="0" w:color="auto"/>
            <w:bottom w:val="none" w:sz="0" w:space="0" w:color="auto"/>
            <w:right w:val="none" w:sz="0" w:space="0" w:color="auto"/>
          </w:divBdr>
        </w:div>
      </w:divsChild>
    </w:div>
    <w:div w:id="239872130">
      <w:bodyDiv w:val="1"/>
      <w:marLeft w:val="0"/>
      <w:marRight w:val="0"/>
      <w:marTop w:val="0"/>
      <w:marBottom w:val="0"/>
      <w:divBdr>
        <w:top w:val="none" w:sz="0" w:space="0" w:color="auto"/>
        <w:left w:val="none" w:sz="0" w:space="0" w:color="auto"/>
        <w:bottom w:val="none" w:sz="0" w:space="0" w:color="auto"/>
        <w:right w:val="none" w:sz="0" w:space="0" w:color="auto"/>
      </w:divBdr>
    </w:div>
    <w:div w:id="248199887">
      <w:bodyDiv w:val="1"/>
      <w:marLeft w:val="0"/>
      <w:marRight w:val="0"/>
      <w:marTop w:val="0"/>
      <w:marBottom w:val="0"/>
      <w:divBdr>
        <w:top w:val="none" w:sz="0" w:space="0" w:color="auto"/>
        <w:left w:val="none" w:sz="0" w:space="0" w:color="auto"/>
        <w:bottom w:val="none" w:sz="0" w:space="0" w:color="auto"/>
        <w:right w:val="none" w:sz="0" w:space="0" w:color="auto"/>
      </w:divBdr>
    </w:div>
    <w:div w:id="259337564">
      <w:bodyDiv w:val="1"/>
      <w:marLeft w:val="0"/>
      <w:marRight w:val="0"/>
      <w:marTop w:val="0"/>
      <w:marBottom w:val="0"/>
      <w:divBdr>
        <w:top w:val="none" w:sz="0" w:space="0" w:color="auto"/>
        <w:left w:val="none" w:sz="0" w:space="0" w:color="auto"/>
        <w:bottom w:val="none" w:sz="0" w:space="0" w:color="auto"/>
        <w:right w:val="none" w:sz="0" w:space="0" w:color="auto"/>
      </w:divBdr>
    </w:div>
    <w:div w:id="267473132">
      <w:bodyDiv w:val="1"/>
      <w:marLeft w:val="0"/>
      <w:marRight w:val="0"/>
      <w:marTop w:val="0"/>
      <w:marBottom w:val="0"/>
      <w:divBdr>
        <w:top w:val="none" w:sz="0" w:space="0" w:color="auto"/>
        <w:left w:val="none" w:sz="0" w:space="0" w:color="auto"/>
        <w:bottom w:val="none" w:sz="0" w:space="0" w:color="auto"/>
        <w:right w:val="none" w:sz="0" w:space="0" w:color="auto"/>
      </w:divBdr>
    </w:div>
    <w:div w:id="272250292">
      <w:bodyDiv w:val="1"/>
      <w:marLeft w:val="0"/>
      <w:marRight w:val="0"/>
      <w:marTop w:val="0"/>
      <w:marBottom w:val="0"/>
      <w:divBdr>
        <w:top w:val="none" w:sz="0" w:space="0" w:color="auto"/>
        <w:left w:val="none" w:sz="0" w:space="0" w:color="auto"/>
        <w:bottom w:val="none" w:sz="0" w:space="0" w:color="auto"/>
        <w:right w:val="none" w:sz="0" w:space="0" w:color="auto"/>
      </w:divBdr>
    </w:div>
    <w:div w:id="275259037">
      <w:bodyDiv w:val="1"/>
      <w:marLeft w:val="0"/>
      <w:marRight w:val="0"/>
      <w:marTop w:val="0"/>
      <w:marBottom w:val="0"/>
      <w:divBdr>
        <w:top w:val="none" w:sz="0" w:space="0" w:color="auto"/>
        <w:left w:val="none" w:sz="0" w:space="0" w:color="auto"/>
        <w:bottom w:val="none" w:sz="0" w:space="0" w:color="auto"/>
        <w:right w:val="none" w:sz="0" w:space="0" w:color="auto"/>
      </w:divBdr>
    </w:div>
    <w:div w:id="335110289">
      <w:bodyDiv w:val="1"/>
      <w:marLeft w:val="0"/>
      <w:marRight w:val="0"/>
      <w:marTop w:val="0"/>
      <w:marBottom w:val="0"/>
      <w:divBdr>
        <w:top w:val="none" w:sz="0" w:space="0" w:color="auto"/>
        <w:left w:val="none" w:sz="0" w:space="0" w:color="auto"/>
        <w:bottom w:val="none" w:sz="0" w:space="0" w:color="auto"/>
        <w:right w:val="none" w:sz="0" w:space="0" w:color="auto"/>
      </w:divBdr>
    </w:div>
    <w:div w:id="349648901">
      <w:bodyDiv w:val="1"/>
      <w:marLeft w:val="0"/>
      <w:marRight w:val="0"/>
      <w:marTop w:val="0"/>
      <w:marBottom w:val="0"/>
      <w:divBdr>
        <w:top w:val="none" w:sz="0" w:space="0" w:color="auto"/>
        <w:left w:val="none" w:sz="0" w:space="0" w:color="auto"/>
        <w:bottom w:val="none" w:sz="0" w:space="0" w:color="auto"/>
        <w:right w:val="none" w:sz="0" w:space="0" w:color="auto"/>
      </w:divBdr>
    </w:div>
    <w:div w:id="391466653">
      <w:bodyDiv w:val="1"/>
      <w:marLeft w:val="0"/>
      <w:marRight w:val="0"/>
      <w:marTop w:val="0"/>
      <w:marBottom w:val="0"/>
      <w:divBdr>
        <w:top w:val="none" w:sz="0" w:space="0" w:color="auto"/>
        <w:left w:val="none" w:sz="0" w:space="0" w:color="auto"/>
        <w:bottom w:val="none" w:sz="0" w:space="0" w:color="auto"/>
        <w:right w:val="none" w:sz="0" w:space="0" w:color="auto"/>
      </w:divBdr>
    </w:div>
    <w:div w:id="413429268">
      <w:bodyDiv w:val="1"/>
      <w:marLeft w:val="0"/>
      <w:marRight w:val="0"/>
      <w:marTop w:val="0"/>
      <w:marBottom w:val="0"/>
      <w:divBdr>
        <w:top w:val="none" w:sz="0" w:space="0" w:color="auto"/>
        <w:left w:val="none" w:sz="0" w:space="0" w:color="auto"/>
        <w:bottom w:val="none" w:sz="0" w:space="0" w:color="auto"/>
        <w:right w:val="none" w:sz="0" w:space="0" w:color="auto"/>
      </w:divBdr>
    </w:div>
    <w:div w:id="418714655">
      <w:bodyDiv w:val="1"/>
      <w:marLeft w:val="0"/>
      <w:marRight w:val="0"/>
      <w:marTop w:val="0"/>
      <w:marBottom w:val="0"/>
      <w:divBdr>
        <w:top w:val="none" w:sz="0" w:space="0" w:color="auto"/>
        <w:left w:val="none" w:sz="0" w:space="0" w:color="auto"/>
        <w:bottom w:val="none" w:sz="0" w:space="0" w:color="auto"/>
        <w:right w:val="none" w:sz="0" w:space="0" w:color="auto"/>
      </w:divBdr>
    </w:div>
    <w:div w:id="428356366">
      <w:bodyDiv w:val="1"/>
      <w:marLeft w:val="0"/>
      <w:marRight w:val="0"/>
      <w:marTop w:val="0"/>
      <w:marBottom w:val="0"/>
      <w:divBdr>
        <w:top w:val="none" w:sz="0" w:space="0" w:color="auto"/>
        <w:left w:val="none" w:sz="0" w:space="0" w:color="auto"/>
        <w:bottom w:val="none" w:sz="0" w:space="0" w:color="auto"/>
        <w:right w:val="none" w:sz="0" w:space="0" w:color="auto"/>
      </w:divBdr>
    </w:div>
    <w:div w:id="450783180">
      <w:bodyDiv w:val="1"/>
      <w:marLeft w:val="0"/>
      <w:marRight w:val="0"/>
      <w:marTop w:val="0"/>
      <w:marBottom w:val="0"/>
      <w:divBdr>
        <w:top w:val="none" w:sz="0" w:space="0" w:color="auto"/>
        <w:left w:val="none" w:sz="0" w:space="0" w:color="auto"/>
        <w:bottom w:val="none" w:sz="0" w:space="0" w:color="auto"/>
        <w:right w:val="none" w:sz="0" w:space="0" w:color="auto"/>
      </w:divBdr>
    </w:div>
    <w:div w:id="457527215">
      <w:bodyDiv w:val="1"/>
      <w:marLeft w:val="0"/>
      <w:marRight w:val="0"/>
      <w:marTop w:val="0"/>
      <w:marBottom w:val="0"/>
      <w:divBdr>
        <w:top w:val="none" w:sz="0" w:space="0" w:color="auto"/>
        <w:left w:val="none" w:sz="0" w:space="0" w:color="auto"/>
        <w:bottom w:val="none" w:sz="0" w:space="0" w:color="auto"/>
        <w:right w:val="none" w:sz="0" w:space="0" w:color="auto"/>
      </w:divBdr>
    </w:div>
    <w:div w:id="460391634">
      <w:bodyDiv w:val="1"/>
      <w:marLeft w:val="0"/>
      <w:marRight w:val="0"/>
      <w:marTop w:val="0"/>
      <w:marBottom w:val="0"/>
      <w:divBdr>
        <w:top w:val="none" w:sz="0" w:space="0" w:color="auto"/>
        <w:left w:val="none" w:sz="0" w:space="0" w:color="auto"/>
        <w:bottom w:val="none" w:sz="0" w:space="0" w:color="auto"/>
        <w:right w:val="none" w:sz="0" w:space="0" w:color="auto"/>
      </w:divBdr>
    </w:div>
    <w:div w:id="465047063">
      <w:bodyDiv w:val="1"/>
      <w:marLeft w:val="0"/>
      <w:marRight w:val="0"/>
      <w:marTop w:val="0"/>
      <w:marBottom w:val="0"/>
      <w:divBdr>
        <w:top w:val="none" w:sz="0" w:space="0" w:color="auto"/>
        <w:left w:val="none" w:sz="0" w:space="0" w:color="auto"/>
        <w:bottom w:val="none" w:sz="0" w:space="0" w:color="auto"/>
        <w:right w:val="none" w:sz="0" w:space="0" w:color="auto"/>
      </w:divBdr>
    </w:div>
    <w:div w:id="478544675">
      <w:bodyDiv w:val="1"/>
      <w:marLeft w:val="0"/>
      <w:marRight w:val="0"/>
      <w:marTop w:val="0"/>
      <w:marBottom w:val="0"/>
      <w:divBdr>
        <w:top w:val="none" w:sz="0" w:space="0" w:color="auto"/>
        <w:left w:val="none" w:sz="0" w:space="0" w:color="auto"/>
        <w:bottom w:val="none" w:sz="0" w:space="0" w:color="auto"/>
        <w:right w:val="none" w:sz="0" w:space="0" w:color="auto"/>
      </w:divBdr>
    </w:div>
    <w:div w:id="541286049">
      <w:bodyDiv w:val="1"/>
      <w:marLeft w:val="0"/>
      <w:marRight w:val="0"/>
      <w:marTop w:val="0"/>
      <w:marBottom w:val="0"/>
      <w:divBdr>
        <w:top w:val="none" w:sz="0" w:space="0" w:color="auto"/>
        <w:left w:val="none" w:sz="0" w:space="0" w:color="auto"/>
        <w:bottom w:val="none" w:sz="0" w:space="0" w:color="auto"/>
        <w:right w:val="none" w:sz="0" w:space="0" w:color="auto"/>
      </w:divBdr>
    </w:div>
    <w:div w:id="550382818">
      <w:bodyDiv w:val="1"/>
      <w:marLeft w:val="0"/>
      <w:marRight w:val="0"/>
      <w:marTop w:val="0"/>
      <w:marBottom w:val="0"/>
      <w:divBdr>
        <w:top w:val="none" w:sz="0" w:space="0" w:color="auto"/>
        <w:left w:val="none" w:sz="0" w:space="0" w:color="auto"/>
        <w:bottom w:val="none" w:sz="0" w:space="0" w:color="auto"/>
        <w:right w:val="none" w:sz="0" w:space="0" w:color="auto"/>
      </w:divBdr>
    </w:div>
    <w:div w:id="556667450">
      <w:bodyDiv w:val="1"/>
      <w:marLeft w:val="0"/>
      <w:marRight w:val="0"/>
      <w:marTop w:val="0"/>
      <w:marBottom w:val="0"/>
      <w:divBdr>
        <w:top w:val="none" w:sz="0" w:space="0" w:color="auto"/>
        <w:left w:val="none" w:sz="0" w:space="0" w:color="auto"/>
        <w:bottom w:val="none" w:sz="0" w:space="0" w:color="auto"/>
        <w:right w:val="none" w:sz="0" w:space="0" w:color="auto"/>
      </w:divBdr>
    </w:div>
    <w:div w:id="580599177">
      <w:bodyDiv w:val="1"/>
      <w:marLeft w:val="0"/>
      <w:marRight w:val="0"/>
      <w:marTop w:val="0"/>
      <w:marBottom w:val="0"/>
      <w:divBdr>
        <w:top w:val="none" w:sz="0" w:space="0" w:color="auto"/>
        <w:left w:val="none" w:sz="0" w:space="0" w:color="auto"/>
        <w:bottom w:val="none" w:sz="0" w:space="0" w:color="auto"/>
        <w:right w:val="none" w:sz="0" w:space="0" w:color="auto"/>
      </w:divBdr>
    </w:div>
    <w:div w:id="596136849">
      <w:bodyDiv w:val="1"/>
      <w:marLeft w:val="0"/>
      <w:marRight w:val="0"/>
      <w:marTop w:val="0"/>
      <w:marBottom w:val="0"/>
      <w:divBdr>
        <w:top w:val="none" w:sz="0" w:space="0" w:color="auto"/>
        <w:left w:val="none" w:sz="0" w:space="0" w:color="auto"/>
        <w:bottom w:val="none" w:sz="0" w:space="0" w:color="auto"/>
        <w:right w:val="none" w:sz="0" w:space="0" w:color="auto"/>
      </w:divBdr>
      <w:divsChild>
        <w:div w:id="732432053">
          <w:marLeft w:val="0"/>
          <w:marRight w:val="0"/>
          <w:marTop w:val="0"/>
          <w:marBottom w:val="0"/>
          <w:divBdr>
            <w:top w:val="none" w:sz="0" w:space="0" w:color="auto"/>
            <w:left w:val="none" w:sz="0" w:space="0" w:color="auto"/>
            <w:bottom w:val="none" w:sz="0" w:space="0" w:color="auto"/>
            <w:right w:val="none" w:sz="0" w:space="0" w:color="auto"/>
          </w:divBdr>
        </w:div>
        <w:div w:id="1533347970">
          <w:marLeft w:val="0"/>
          <w:marRight w:val="0"/>
          <w:marTop w:val="0"/>
          <w:marBottom w:val="0"/>
          <w:divBdr>
            <w:top w:val="none" w:sz="0" w:space="0" w:color="auto"/>
            <w:left w:val="none" w:sz="0" w:space="0" w:color="auto"/>
            <w:bottom w:val="none" w:sz="0" w:space="0" w:color="auto"/>
            <w:right w:val="none" w:sz="0" w:space="0" w:color="auto"/>
          </w:divBdr>
        </w:div>
      </w:divsChild>
    </w:div>
    <w:div w:id="624579582">
      <w:bodyDiv w:val="1"/>
      <w:marLeft w:val="0"/>
      <w:marRight w:val="0"/>
      <w:marTop w:val="0"/>
      <w:marBottom w:val="0"/>
      <w:divBdr>
        <w:top w:val="none" w:sz="0" w:space="0" w:color="auto"/>
        <w:left w:val="none" w:sz="0" w:space="0" w:color="auto"/>
        <w:bottom w:val="none" w:sz="0" w:space="0" w:color="auto"/>
        <w:right w:val="none" w:sz="0" w:space="0" w:color="auto"/>
      </w:divBdr>
      <w:divsChild>
        <w:div w:id="1694842040">
          <w:marLeft w:val="0"/>
          <w:marRight w:val="0"/>
          <w:marTop w:val="0"/>
          <w:marBottom w:val="0"/>
          <w:divBdr>
            <w:top w:val="none" w:sz="0" w:space="0" w:color="auto"/>
            <w:left w:val="none" w:sz="0" w:space="0" w:color="auto"/>
            <w:bottom w:val="none" w:sz="0" w:space="0" w:color="auto"/>
            <w:right w:val="none" w:sz="0" w:space="0" w:color="auto"/>
          </w:divBdr>
        </w:div>
        <w:div w:id="1777598949">
          <w:marLeft w:val="0"/>
          <w:marRight w:val="0"/>
          <w:marTop w:val="0"/>
          <w:marBottom w:val="0"/>
          <w:divBdr>
            <w:top w:val="none" w:sz="0" w:space="0" w:color="auto"/>
            <w:left w:val="none" w:sz="0" w:space="0" w:color="auto"/>
            <w:bottom w:val="none" w:sz="0" w:space="0" w:color="auto"/>
            <w:right w:val="none" w:sz="0" w:space="0" w:color="auto"/>
          </w:divBdr>
        </w:div>
      </w:divsChild>
    </w:div>
    <w:div w:id="625236088">
      <w:bodyDiv w:val="1"/>
      <w:marLeft w:val="0"/>
      <w:marRight w:val="0"/>
      <w:marTop w:val="0"/>
      <w:marBottom w:val="0"/>
      <w:divBdr>
        <w:top w:val="none" w:sz="0" w:space="0" w:color="auto"/>
        <w:left w:val="none" w:sz="0" w:space="0" w:color="auto"/>
        <w:bottom w:val="none" w:sz="0" w:space="0" w:color="auto"/>
        <w:right w:val="none" w:sz="0" w:space="0" w:color="auto"/>
      </w:divBdr>
    </w:div>
    <w:div w:id="645089419">
      <w:bodyDiv w:val="1"/>
      <w:marLeft w:val="0"/>
      <w:marRight w:val="0"/>
      <w:marTop w:val="0"/>
      <w:marBottom w:val="0"/>
      <w:divBdr>
        <w:top w:val="none" w:sz="0" w:space="0" w:color="auto"/>
        <w:left w:val="none" w:sz="0" w:space="0" w:color="auto"/>
        <w:bottom w:val="none" w:sz="0" w:space="0" w:color="auto"/>
        <w:right w:val="none" w:sz="0" w:space="0" w:color="auto"/>
      </w:divBdr>
      <w:divsChild>
        <w:div w:id="490145667">
          <w:marLeft w:val="0"/>
          <w:marRight w:val="0"/>
          <w:marTop w:val="0"/>
          <w:marBottom w:val="0"/>
          <w:divBdr>
            <w:top w:val="none" w:sz="0" w:space="0" w:color="auto"/>
            <w:left w:val="none" w:sz="0" w:space="0" w:color="auto"/>
            <w:bottom w:val="none" w:sz="0" w:space="0" w:color="auto"/>
            <w:right w:val="none" w:sz="0" w:space="0" w:color="auto"/>
          </w:divBdr>
        </w:div>
      </w:divsChild>
    </w:div>
    <w:div w:id="648511014">
      <w:bodyDiv w:val="1"/>
      <w:marLeft w:val="0"/>
      <w:marRight w:val="0"/>
      <w:marTop w:val="0"/>
      <w:marBottom w:val="0"/>
      <w:divBdr>
        <w:top w:val="none" w:sz="0" w:space="0" w:color="auto"/>
        <w:left w:val="none" w:sz="0" w:space="0" w:color="auto"/>
        <w:bottom w:val="none" w:sz="0" w:space="0" w:color="auto"/>
        <w:right w:val="none" w:sz="0" w:space="0" w:color="auto"/>
      </w:divBdr>
    </w:div>
    <w:div w:id="656760480">
      <w:bodyDiv w:val="1"/>
      <w:marLeft w:val="0"/>
      <w:marRight w:val="0"/>
      <w:marTop w:val="0"/>
      <w:marBottom w:val="0"/>
      <w:divBdr>
        <w:top w:val="none" w:sz="0" w:space="0" w:color="auto"/>
        <w:left w:val="none" w:sz="0" w:space="0" w:color="auto"/>
        <w:bottom w:val="none" w:sz="0" w:space="0" w:color="auto"/>
        <w:right w:val="none" w:sz="0" w:space="0" w:color="auto"/>
      </w:divBdr>
    </w:div>
    <w:div w:id="666902389">
      <w:bodyDiv w:val="1"/>
      <w:marLeft w:val="0"/>
      <w:marRight w:val="0"/>
      <w:marTop w:val="0"/>
      <w:marBottom w:val="0"/>
      <w:divBdr>
        <w:top w:val="none" w:sz="0" w:space="0" w:color="auto"/>
        <w:left w:val="none" w:sz="0" w:space="0" w:color="auto"/>
        <w:bottom w:val="none" w:sz="0" w:space="0" w:color="auto"/>
        <w:right w:val="none" w:sz="0" w:space="0" w:color="auto"/>
      </w:divBdr>
    </w:div>
    <w:div w:id="668606148">
      <w:bodyDiv w:val="1"/>
      <w:marLeft w:val="0"/>
      <w:marRight w:val="0"/>
      <w:marTop w:val="0"/>
      <w:marBottom w:val="0"/>
      <w:divBdr>
        <w:top w:val="none" w:sz="0" w:space="0" w:color="auto"/>
        <w:left w:val="none" w:sz="0" w:space="0" w:color="auto"/>
        <w:bottom w:val="none" w:sz="0" w:space="0" w:color="auto"/>
        <w:right w:val="none" w:sz="0" w:space="0" w:color="auto"/>
      </w:divBdr>
    </w:div>
    <w:div w:id="673804915">
      <w:bodyDiv w:val="1"/>
      <w:marLeft w:val="0"/>
      <w:marRight w:val="0"/>
      <w:marTop w:val="0"/>
      <w:marBottom w:val="0"/>
      <w:divBdr>
        <w:top w:val="none" w:sz="0" w:space="0" w:color="auto"/>
        <w:left w:val="none" w:sz="0" w:space="0" w:color="auto"/>
        <w:bottom w:val="none" w:sz="0" w:space="0" w:color="auto"/>
        <w:right w:val="none" w:sz="0" w:space="0" w:color="auto"/>
      </w:divBdr>
      <w:divsChild>
        <w:div w:id="781537223">
          <w:marLeft w:val="0"/>
          <w:marRight w:val="0"/>
          <w:marTop w:val="0"/>
          <w:marBottom w:val="0"/>
          <w:divBdr>
            <w:top w:val="none" w:sz="0" w:space="0" w:color="auto"/>
            <w:left w:val="none" w:sz="0" w:space="0" w:color="auto"/>
            <w:bottom w:val="none" w:sz="0" w:space="0" w:color="auto"/>
            <w:right w:val="none" w:sz="0" w:space="0" w:color="auto"/>
          </w:divBdr>
        </w:div>
        <w:div w:id="1873110452">
          <w:marLeft w:val="0"/>
          <w:marRight w:val="0"/>
          <w:marTop w:val="0"/>
          <w:marBottom w:val="0"/>
          <w:divBdr>
            <w:top w:val="none" w:sz="0" w:space="0" w:color="auto"/>
            <w:left w:val="none" w:sz="0" w:space="0" w:color="auto"/>
            <w:bottom w:val="none" w:sz="0" w:space="0" w:color="auto"/>
            <w:right w:val="none" w:sz="0" w:space="0" w:color="auto"/>
          </w:divBdr>
          <w:divsChild>
            <w:div w:id="362099067">
              <w:marLeft w:val="0"/>
              <w:marRight w:val="0"/>
              <w:marTop w:val="0"/>
              <w:marBottom w:val="0"/>
              <w:divBdr>
                <w:top w:val="none" w:sz="0" w:space="0" w:color="auto"/>
                <w:left w:val="none" w:sz="0" w:space="0" w:color="auto"/>
                <w:bottom w:val="none" w:sz="0" w:space="0" w:color="auto"/>
                <w:right w:val="none" w:sz="0" w:space="0" w:color="auto"/>
              </w:divBdr>
            </w:div>
            <w:div w:id="1202086015">
              <w:marLeft w:val="0"/>
              <w:marRight w:val="0"/>
              <w:marTop w:val="0"/>
              <w:marBottom w:val="0"/>
              <w:divBdr>
                <w:top w:val="none" w:sz="0" w:space="0" w:color="auto"/>
                <w:left w:val="none" w:sz="0" w:space="0" w:color="auto"/>
                <w:bottom w:val="none" w:sz="0" w:space="0" w:color="auto"/>
                <w:right w:val="none" w:sz="0" w:space="0" w:color="auto"/>
              </w:divBdr>
            </w:div>
            <w:div w:id="282350118">
              <w:marLeft w:val="0"/>
              <w:marRight w:val="0"/>
              <w:marTop w:val="0"/>
              <w:marBottom w:val="0"/>
              <w:divBdr>
                <w:top w:val="none" w:sz="0" w:space="0" w:color="auto"/>
                <w:left w:val="none" w:sz="0" w:space="0" w:color="auto"/>
                <w:bottom w:val="none" w:sz="0" w:space="0" w:color="auto"/>
                <w:right w:val="none" w:sz="0" w:space="0" w:color="auto"/>
              </w:divBdr>
            </w:div>
            <w:div w:id="241108955">
              <w:marLeft w:val="0"/>
              <w:marRight w:val="0"/>
              <w:marTop w:val="0"/>
              <w:marBottom w:val="0"/>
              <w:divBdr>
                <w:top w:val="none" w:sz="0" w:space="0" w:color="auto"/>
                <w:left w:val="none" w:sz="0" w:space="0" w:color="auto"/>
                <w:bottom w:val="none" w:sz="0" w:space="0" w:color="auto"/>
                <w:right w:val="none" w:sz="0" w:space="0" w:color="auto"/>
              </w:divBdr>
            </w:div>
            <w:div w:id="19530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6734">
      <w:bodyDiv w:val="1"/>
      <w:marLeft w:val="0"/>
      <w:marRight w:val="0"/>
      <w:marTop w:val="0"/>
      <w:marBottom w:val="0"/>
      <w:divBdr>
        <w:top w:val="none" w:sz="0" w:space="0" w:color="auto"/>
        <w:left w:val="none" w:sz="0" w:space="0" w:color="auto"/>
        <w:bottom w:val="none" w:sz="0" w:space="0" w:color="auto"/>
        <w:right w:val="none" w:sz="0" w:space="0" w:color="auto"/>
      </w:divBdr>
    </w:div>
    <w:div w:id="677582388">
      <w:bodyDiv w:val="1"/>
      <w:marLeft w:val="0"/>
      <w:marRight w:val="0"/>
      <w:marTop w:val="0"/>
      <w:marBottom w:val="0"/>
      <w:divBdr>
        <w:top w:val="none" w:sz="0" w:space="0" w:color="auto"/>
        <w:left w:val="none" w:sz="0" w:space="0" w:color="auto"/>
        <w:bottom w:val="none" w:sz="0" w:space="0" w:color="auto"/>
        <w:right w:val="none" w:sz="0" w:space="0" w:color="auto"/>
      </w:divBdr>
      <w:divsChild>
        <w:div w:id="611938729">
          <w:marLeft w:val="0"/>
          <w:marRight w:val="0"/>
          <w:marTop w:val="0"/>
          <w:marBottom w:val="0"/>
          <w:divBdr>
            <w:top w:val="none" w:sz="0" w:space="0" w:color="auto"/>
            <w:left w:val="none" w:sz="0" w:space="0" w:color="auto"/>
            <w:bottom w:val="none" w:sz="0" w:space="0" w:color="auto"/>
            <w:right w:val="none" w:sz="0" w:space="0" w:color="auto"/>
          </w:divBdr>
        </w:div>
        <w:div w:id="123474009">
          <w:marLeft w:val="0"/>
          <w:marRight w:val="0"/>
          <w:marTop w:val="0"/>
          <w:marBottom w:val="0"/>
          <w:divBdr>
            <w:top w:val="none" w:sz="0" w:space="0" w:color="auto"/>
            <w:left w:val="none" w:sz="0" w:space="0" w:color="auto"/>
            <w:bottom w:val="none" w:sz="0" w:space="0" w:color="auto"/>
            <w:right w:val="none" w:sz="0" w:space="0" w:color="auto"/>
          </w:divBdr>
        </w:div>
      </w:divsChild>
    </w:div>
    <w:div w:id="701975552">
      <w:bodyDiv w:val="1"/>
      <w:marLeft w:val="0"/>
      <w:marRight w:val="0"/>
      <w:marTop w:val="0"/>
      <w:marBottom w:val="0"/>
      <w:divBdr>
        <w:top w:val="none" w:sz="0" w:space="0" w:color="auto"/>
        <w:left w:val="none" w:sz="0" w:space="0" w:color="auto"/>
        <w:bottom w:val="none" w:sz="0" w:space="0" w:color="auto"/>
        <w:right w:val="none" w:sz="0" w:space="0" w:color="auto"/>
      </w:divBdr>
    </w:div>
    <w:div w:id="704258190">
      <w:bodyDiv w:val="1"/>
      <w:marLeft w:val="0"/>
      <w:marRight w:val="0"/>
      <w:marTop w:val="0"/>
      <w:marBottom w:val="0"/>
      <w:divBdr>
        <w:top w:val="none" w:sz="0" w:space="0" w:color="auto"/>
        <w:left w:val="none" w:sz="0" w:space="0" w:color="auto"/>
        <w:bottom w:val="none" w:sz="0" w:space="0" w:color="auto"/>
        <w:right w:val="none" w:sz="0" w:space="0" w:color="auto"/>
      </w:divBdr>
    </w:div>
    <w:div w:id="720707931">
      <w:bodyDiv w:val="1"/>
      <w:marLeft w:val="0"/>
      <w:marRight w:val="0"/>
      <w:marTop w:val="0"/>
      <w:marBottom w:val="0"/>
      <w:divBdr>
        <w:top w:val="none" w:sz="0" w:space="0" w:color="auto"/>
        <w:left w:val="none" w:sz="0" w:space="0" w:color="auto"/>
        <w:bottom w:val="none" w:sz="0" w:space="0" w:color="auto"/>
        <w:right w:val="none" w:sz="0" w:space="0" w:color="auto"/>
      </w:divBdr>
    </w:div>
    <w:div w:id="724060463">
      <w:bodyDiv w:val="1"/>
      <w:marLeft w:val="0"/>
      <w:marRight w:val="0"/>
      <w:marTop w:val="0"/>
      <w:marBottom w:val="0"/>
      <w:divBdr>
        <w:top w:val="none" w:sz="0" w:space="0" w:color="auto"/>
        <w:left w:val="none" w:sz="0" w:space="0" w:color="auto"/>
        <w:bottom w:val="none" w:sz="0" w:space="0" w:color="auto"/>
        <w:right w:val="none" w:sz="0" w:space="0" w:color="auto"/>
      </w:divBdr>
    </w:div>
    <w:div w:id="730036753">
      <w:bodyDiv w:val="1"/>
      <w:marLeft w:val="0"/>
      <w:marRight w:val="0"/>
      <w:marTop w:val="0"/>
      <w:marBottom w:val="0"/>
      <w:divBdr>
        <w:top w:val="none" w:sz="0" w:space="0" w:color="auto"/>
        <w:left w:val="none" w:sz="0" w:space="0" w:color="auto"/>
        <w:bottom w:val="none" w:sz="0" w:space="0" w:color="auto"/>
        <w:right w:val="none" w:sz="0" w:space="0" w:color="auto"/>
      </w:divBdr>
    </w:div>
    <w:div w:id="731464111">
      <w:bodyDiv w:val="1"/>
      <w:marLeft w:val="0"/>
      <w:marRight w:val="0"/>
      <w:marTop w:val="0"/>
      <w:marBottom w:val="0"/>
      <w:divBdr>
        <w:top w:val="none" w:sz="0" w:space="0" w:color="auto"/>
        <w:left w:val="none" w:sz="0" w:space="0" w:color="auto"/>
        <w:bottom w:val="none" w:sz="0" w:space="0" w:color="auto"/>
        <w:right w:val="none" w:sz="0" w:space="0" w:color="auto"/>
      </w:divBdr>
    </w:div>
    <w:div w:id="731922905">
      <w:bodyDiv w:val="1"/>
      <w:marLeft w:val="0"/>
      <w:marRight w:val="0"/>
      <w:marTop w:val="0"/>
      <w:marBottom w:val="0"/>
      <w:divBdr>
        <w:top w:val="none" w:sz="0" w:space="0" w:color="auto"/>
        <w:left w:val="none" w:sz="0" w:space="0" w:color="auto"/>
        <w:bottom w:val="none" w:sz="0" w:space="0" w:color="auto"/>
        <w:right w:val="none" w:sz="0" w:space="0" w:color="auto"/>
      </w:divBdr>
      <w:divsChild>
        <w:div w:id="1842551100">
          <w:marLeft w:val="0"/>
          <w:marRight w:val="0"/>
          <w:marTop w:val="0"/>
          <w:marBottom w:val="0"/>
          <w:divBdr>
            <w:top w:val="none" w:sz="0" w:space="0" w:color="auto"/>
            <w:left w:val="none" w:sz="0" w:space="0" w:color="auto"/>
            <w:bottom w:val="none" w:sz="0" w:space="0" w:color="auto"/>
            <w:right w:val="none" w:sz="0" w:space="0" w:color="auto"/>
          </w:divBdr>
        </w:div>
      </w:divsChild>
    </w:div>
    <w:div w:id="736827464">
      <w:bodyDiv w:val="1"/>
      <w:marLeft w:val="0"/>
      <w:marRight w:val="0"/>
      <w:marTop w:val="0"/>
      <w:marBottom w:val="0"/>
      <w:divBdr>
        <w:top w:val="none" w:sz="0" w:space="0" w:color="auto"/>
        <w:left w:val="none" w:sz="0" w:space="0" w:color="auto"/>
        <w:bottom w:val="none" w:sz="0" w:space="0" w:color="auto"/>
        <w:right w:val="none" w:sz="0" w:space="0" w:color="auto"/>
      </w:divBdr>
    </w:div>
    <w:div w:id="737214611">
      <w:bodyDiv w:val="1"/>
      <w:marLeft w:val="0"/>
      <w:marRight w:val="0"/>
      <w:marTop w:val="0"/>
      <w:marBottom w:val="0"/>
      <w:divBdr>
        <w:top w:val="none" w:sz="0" w:space="0" w:color="auto"/>
        <w:left w:val="none" w:sz="0" w:space="0" w:color="auto"/>
        <w:bottom w:val="none" w:sz="0" w:space="0" w:color="auto"/>
        <w:right w:val="none" w:sz="0" w:space="0" w:color="auto"/>
      </w:divBdr>
      <w:divsChild>
        <w:div w:id="464154852">
          <w:marLeft w:val="0"/>
          <w:marRight w:val="0"/>
          <w:marTop w:val="0"/>
          <w:marBottom w:val="0"/>
          <w:divBdr>
            <w:top w:val="none" w:sz="0" w:space="0" w:color="auto"/>
            <w:left w:val="none" w:sz="0" w:space="0" w:color="auto"/>
            <w:bottom w:val="none" w:sz="0" w:space="0" w:color="auto"/>
            <w:right w:val="none" w:sz="0" w:space="0" w:color="auto"/>
          </w:divBdr>
        </w:div>
        <w:div w:id="307327759">
          <w:marLeft w:val="0"/>
          <w:marRight w:val="0"/>
          <w:marTop w:val="0"/>
          <w:marBottom w:val="0"/>
          <w:divBdr>
            <w:top w:val="none" w:sz="0" w:space="0" w:color="auto"/>
            <w:left w:val="none" w:sz="0" w:space="0" w:color="auto"/>
            <w:bottom w:val="none" w:sz="0" w:space="0" w:color="auto"/>
            <w:right w:val="none" w:sz="0" w:space="0" w:color="auto"/>
          </w:divBdr>
          <w:divsChild>
            <w:div w:id="275333505">
              <w:marLeft w:val="0"/>
              <w:marRight w:val="0"/>
              <w:marTop w:val="0"/>
              <w:marBottom w:val="0"/>
              <w:divBdr>
                <w:top w:val="none" w:sz="0" w:space="0" w:color="auto"/>
                <w:left w:val="none" w:sz="0" w:space="0" w:color="auto"/>
                <w:bottom w:val="none" w:sz="0" w:space="0" w:color="auto"/>
                <w:right w:val="none" w:sz="0" w:space="0" w:color="auto"/>
              </w:divBdr>
            </w:div>
            <w:div w:id="357781237">
              <w:marLeft w:val="0"/>
              <w:marRight w:val="0"/>
              <w:marTop w:val="0"/>
              <w:marBottom w:val="0"/>
              <w:divBdr>
                <w:top w:val="none" w:sz="0" w:space="0" w:color="auto"/>
                <w:left w:val="none" w:sz="0" w:space="0" w:color="auto"/>
                <w:bottom w:val="none" w:sz="0" w:space="0" w:color="auto"/>
                <w:right w:val="none" w:sz="0" w:space="0" w:color="auto"/>
              </w:divBdr>
            </w:div>
            <w:div w:id="579560358">
              <w:marLeft w:val="0"/>
              <w:marRight w:val="0"/>
              <w:marTop w:val="0"/>
              <w:marBottom w:val="0"/>
              <w:divBdr>
                <w:top w:val="none" w:sz="0" w:space="0" w:color="auto"/>
                <w:left w:val="none" w:sz="0" w:space="0" w:color="auto"/>
                <w:bottom w:val="none" w:sz="0" w:space="0" w:color="auto"/>
                <w:right w:val="none" w:sz="0" w:space="0" w:color="auto"/>
              </w:divBdr>
            </w:div>
            <w:div w:id="561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733">
      <w:bodyDiv w:val="1"/>
      <w:marLeft w:val="0"/>
      <w:marRight w:val="0"/>
      <w:marTop w:val="0"/>
      <w:marBottom w:val="0"/>
      <w:divBdr>
        <w:top w:val="none" w:sz="0" w:space="0" w:color="auto"/>
        <w:left w:val="none" w:sz="0" w:space="0" w:color="auto"/>
        <w:bottom w:val="none" w:sz="0" w:space="0" w:color="auto"/>
        <w:right w:val="none" w:sz="0" w:space="0" w:color="auto"/>
      </w:divBdr>
    </w:div>
    <w:div w:id="752943153">
      <w:bodyDiv w:val="1"/>
      <w:marLeft w:val="0"/>
      <w:marRight w:val="0"/>
      <w:marTop w:val="0"/>
      <w:marBottom w:val="0"/>
      <w:divBdr>
        <w:top w:val="none" w:sz="0" w:space="0" w:color="auto"/>
        <w:left w:val="none" w:sz="0" w:space="0" w:color="auto"/>
        <w:bottom w:val="none" w:sz="0" w:space="0" w:color="auto"/>
        <w:right w:val="none" w:sz="0" w:space="0" w:color="auto"/>
      </w:divBdr>
    </w:div>
    <w:div w:id="758718562">
      <w:bodyDiv w:val="1"/>
      <w:marLeft w:val="0"/>
      <w:marRight w:val="0"/>
      <w:marTop w:val="0"/>
      <w:marBottom w:val="0"/>
      <w:divBdr>
        <w:top w:val="none" w:sz="0" w:space="0" w:color="auto"/>
        <w:left w:val="none" w:sz="0" w:space="0" w:color="auto"/>
        <w:bottom w:val="none" w:sz="0" w:space="0" w:color="auto"/>
        <w:right w:val="none" w:sz="0" w:space="0" w:color="auto"/>
      </w:divBdr>
    </w:div>
    <w:div w:id="758990786">
      <w:bodyDiv w:val="1"/>
      <w:marLeft w:val="0"/>
      <w:marRight w:val="0"/>
      <w:marTop w:val="0"/>
      <w:marBottom w:val="0"/>
      <w:divBdr>
        <w:top w:val="none" w:sz="0" w:space="0" w:color="auto"/>
        <w:left w:val="none" w:sz="0" w:space="0" w:color="auto"/>
        <w:bottom w:val="none" w:sz="0" w:space="0" w:color="auto"/>
        <w:right w:val="none" w:sz="0" w:space="0" w:color="auto"/>
      </w:divBdr>
    </w:div>
    <w:div w:id="782766905">
      <w:bodyDiv w:val="1"/>
      <w:marLeft w:val="0"/>
      <w:marRight w:val="0"/>
      <w:marTop w:val="0"/>
      <w:marBottom w:val="0"/>
      <w:divBdr>
        <w:top w:val="none" w:sz="0" w:space="0" w:color="auto"/>
        <w:left w:val="none" w:sz="0" w:space="0" w:color="auto"/>
        <w:bottom w:val="none" w:sz="0" w:space="0" w:color="auto"/>
        <w:right w:val="none" w:sz="0" w:space="0" w:color="auto"/>
      </w:divBdr>
    </w:div>
    <w:div w:id="796336614">
      <w:bodyDiv w:val="1"/>
      <w:marLeft w:val="0"/>
      <w:marRight w:val="0"/>
      <w:marTop w:val="0"/>
      <w:marBottom w:val="0"/>
      <w:divBdr>
        <w:top w:val="none" w:sz="0" w:space="0" w:color="auto"/>
        <w:left w:val="none" w:sz="0" w:space="0" w:color="auto"/>
        <w:bottom w:val="none" w:sz="0" w:space="0" w:color="auto"/>
        <w:right w:val="none" w:sz="0" w:space="0" w:color="auto"/>
      </w:divBdr>
    </w:div>
    <w:div w:id="813176280">
      <w:bodyDiv w:val="1"/>
      <w:marLeft w:val="0"/>
      <w:marRight w:val="0"/>
      <w:marTop w:val="0"/>
      <w:marBottom w:val="0"/>
      <w:divBdr>
        <w:top w:val="none" w:sz="0" w:space="0" w:color="auto"/>
        <w:left w:val="none" w:sz="0" w:space="0" w:color="auto"/>
        <w:bottom w:val="none" w:sz="0" w:space="0" w:color="auto"/>
        <w:right w:val="none" w:sz="0" w:space="0" w:color="auto"/>
      </w:divBdr>
      <w:divsChild>
        <w:div w:id="243684729">
          <w:marLeft w:val="0"/>
          <w:marRight w:val="0"/>
          <w:marTop w:val="0"/>
          <w:marBottom w:val="0"/>
          <w:divBdr>
            <w:top w:val="none" w:sz="0" w:space="0" w:color="auto"/>
            <w:left w:val="none" w:sz="0" w:space="0" w:color="auto"/>
            <w:bottom w:val="none" w:sz="0" w:space="0" w:color="auto"/>
            <w:right w:val="none" w:sz="0" w:space="0" w:color="auto"/>
          </w:divBdr>
          <w:divsChild>
            <w:div w:id="826894638">
              <w:marLeft w:val="0"/>
              <w:marRight w:val="0"/>
              <w:marTop w:val="0"/>
              <w:marBottom w:val="0"/>
              <w:divBdr>
                <w:top w:val="none" w:sz="0" w:space="0" w:color="auto"/>
                <w:left w:val="none" w:sz="0" w:space="0" w:color="auto"/>
                <w:bottom w:val="none" w:sz="0" w:space="0" w:color="auto"/>
                <w:right w:val="none" w:sz="0" w:space="0" w:color="auto"/>
              </w:divBdr>
            </w:div>
            <w:div w:id="913782015">
              <w:marLeft w:val="0"/>
              <w:marRight w:val="0"/>
              <w:marTop w:val="0"/>
              <w:marBottom w:val="0"/>
              <w:divBdr>
                <w:top w:val="none" w:sz="0" w:space="0" w:color="auto"/>
                <w:left w:val="none" w:sz="0" w:space="0" w:color="auto"/>
                <w:bottom w:val="none" w:sz="0" w:space="0" w:color="auto"/>
                <w:right w:val="none" w:sz="0" w:space="0" w:color="auto"/>
              </w:divBdr>
            </w:div>
            <w:div w:id="842940817">
              <w:marLeft w:val="0"/>
              <w:marRight w:val="0"/>
              <w:marTop w:val="0"/>
              <w:marBottom w:val="0"/>
              <w:divBdr>
                <w:top w:val="none" w:sz="0" w:space="0" w:color="auto"/>
                <w:left w:val="none" w:sz="0" w:space="0" w:color="auto"/>
                <w:bottom w:val="none" w:sz="0" w:space="0" w:color="auto"/>
                <w:right w:val="none" w:sz="0" w:space="0" w:color="auto"/>
              </w:divBdr>
            </w:div>
            <w:div w:id="1726221501">
              <w:marLeft w:val="0"/>
              <w:marRight w:val="0"/>
              <w:marTop w:val="0"/>
              <w:marBottom w:val="0"/>
              <w:divBdr>
                <w:top w:val="none" w:sz="0" w:space="0" w:color="auto"/>
                <w:left w:val="none" w:sz="0" w:space="0" w:color="auto"/>
                <w:bottom w:val="none" w:sz="0" w:space="0" w:color="auto"/>
                <w:right w:val="none" w:sz="0" w:space="0" w:color="auto"/>
              </w:divBdr>
            </w:div>
            <w:div w:id="960264608">
              <w:marLeft w:val="0"/>
              <w:marRight w:val="0"/>
              <w:marTop w:val="0"/>
              <w:marBottom w:val="0"/>
              <w:divBdr>
                <w:top w:val="none" w:sz="0" w:space="0" w:color="auto"/>
                <w:left w:val="none" w:sz="0" w:space="0" w:color="auto"/>
                <w:bottom w:val="none" w:sz="0" w:space="0" w:color="auto"/>
                <w:right w:val="none" w:sz="0" w:space="0" w:color="auto"/>
              </w:divBdr>
            </w:div>
            <w:div w:id="422651852">
              <w:marLeft w:val="0"/>
              <w:marRight w:val="0"/>
              <w:marTop w:val="0"/>
              <w:marBottom w:val="0"/>
              <w:divBdr>
                <w:top w:val="none" w:sz="0" w:space="0" w:color="auto"/>
                <w:left w:val="none" w:sz="0" w:space="0" w:color="auto"/>
                <w:bottom w:val="none" w:sz="0" w:space="0" w:color="auto"/>
                <w:right w:val="none" w:sz="0" w:space="0" w:color="auto"/>
              </w:divBdr>
            </w:div>
            <w:div w:id="1285960157">
              <w:marLeft w:val="0"/>
              <w:marRight w:val="0"/>
              <w:marTop w:val="0"/>
              <w:marBottom w:val="0"/>
              <w:divBdr>
                <w:top w:val="none" w:sz="0" w:space="0" w:color="auto"/>
                <w:left w:val="none" w:sz="0" w:space="0" w:color="auto"/>
                <w:bottom w:val="none" w:sz="0" w:space="0" w:color="auto"/>
                <w:right w:val="none" w:sz="0" w:space="0" w:color="auto"/>
              </w:divBdr>
            </w:div>
            <w:div w:id="301547083">
              <w:marLeft w:val="0"/>
              <w:marRight w:val="0"/>
              <w:marTop w:val="0"/>
              <w:marBottom w:val="0"/>
              <w:divBdr>
                <w:top w:val="none" w:sz="0" w:space="0" w:color="auto"/>
                <w:left w:val="none" w:sz="0" w:space="0" w:color="auto"/>
                <w:bottom w:val="none" w:sz="0" w:space="0" w:color="auto"/>
                <w:right w:val="none" w:sz="0" w:space="0" w:color="auto"/>
              </w:divBdr>
            </w:div>
            <w:div w:id="1773629808">
              <w:marLeft w:val="0"/>
              <w:marRight w:val="0"/>
              <w:marTop w:val="0"/>
              <w:marBottom w:val="0"/>
              <w:divBdr>
                <w:top w:val="none" w:sz="0" w:space="0" w:color="auto"/>
                <w:left w:val="none" w:sz="0" w:space="0" w:color="auto"/>
                <w:bottom w:val="none" w:sz="0" w:space="0" w:color="auto"/>
                <w:right w:val="none" w:sz="0" w:space="0" w:color="auto"/>
              </w:divBdr>
            </w:div>
            <w:div w:id="2086608469">
              <w:marLeft w:val="0"/>
              <w:marRight w:val="0"/>
              <w:marTop w:val="0"/>
              <w:marBottom w:val="0"/>
              <w:divBdr>
                <w:top w:val="none" w:sz="0" w:space="0" w:color="auto"/>
                <w:left w:val="none" w:sz="0" w:space="0" w:color="auto"/>
                <w:bottom w:val="none" w:sz="0" w:space="0" w:color="auto"/>
                <w:right w:val="none" w:sz="0" w:space="0" w:color="auto"/>
              </w:divBdr>
            </w:div>
            <w:div w:id="768895118">
              <w:marLeft w:val="0"/>
              <w:marRight w:val="0"/>
              <w:marTop w:val="0"/>
              <w:marBottom w:val="0"/>
              <w:divBdr>
                <w:top w:val="none" w:sz="0" w:space="0" w:color="auto"/>
                <w:left w:val="none" w:sz="0" w:space="0" w:color="auto"/>
                <w:bottom w:val="none" w:sz="0" w:space="0" w:color="auto"/>
                <w:right w:val="none" w:sz="0" w:space="0" w:color="auto"/>
              </w:divBdr>
            </w:div>
            <w:div w:id="733940193">
              <w:marLeft w:val="0"/>
              <w:marRight w:val="0"/>
              <w:marTop w:val="0"/>
              <w:marBottom w:val="0"/>
              <w:divBdr>
                <w:top w:val="none" w:sz="0" w:space="0" w:color="auto"/>
                <w:left w:val="none" w:sz="0" w:space="0" w:color="auto"/>
                <w:bottom w:val="none" w:sz="0" w:space="0" w:color="auto"/>
                <w:right w:val="none" w:sz="0" w:space="0" w:color="auto"/>
              </w:divBdr>
            </w:div>
            <w:div w:id="399600439">
              <w:marLeft w:val="0"/>
              <w:marRight w:val="0"/>
              <w:marTop w:val="0"/>
              <w:marBottom w:val="0"/>
              <w:divBdr>
                <w:top w:val="none" w:sz="0" w:space="0" w:color="auto"/>
                <w:left w:val="none" w:sz="0" w:space="0" w:color="auto"/>
                <w:bottom w:val="none" w:sz="0" w:space="0" w:color="auto"/>
                <w:right w:val="none" w:sz="0" w:space="0" w:color="auto"/>
              </w:divBdr>
            </w:div>
            <w:div w:id="1226718287">
              <w:marLeft w:val="0"/>
              <w:marRight w:val="0"/>
              <w:marTop w:val="0"/>
              <w:marBottom w:val="0"/>
              <w:divBdr>
                <w:top w:val="none" w:sz="0" w:space="0" w:color="auto"/>
                <w:left w:val="none" w:sz="0" w:space="0" w:color="auto"/>
                <w:bottom w:val="none" w:sz="0" w:space="0" w:color="auto"/>
                <w:right w:val="none" w:sz="0" w:space="0" w:color="auto"/>
              </w:divBdr>
            </w:div>
            <w:div w:id="1060902729">
              <w:marLeft w:val="0"/>
              <w:marRight w:val="0"/>
              <w:marTop w:val="0"/>
              <w:marBottom w:val="0"/>
              <w:divBdr>
                <w:top w:val="none" w:sz="0" w:space="0" w:color="auto"/>
                <w:left w:val="none" w:sz="0" w:space="0" w:color="auto"/>
                <w:bottom w:val="none" w:sz="0" w:space="0" w:color="auto"/>
                <w:right w:val="none" w:sz="0" w:space="0" w:color="auto"/>
              </w:divBdr>
            </w:div>
            <w:div w:id="1640527016">
              <w:marLeft w:val="0"/>
              <w:marRight w:val="0"/>
              <w:marTop w:val="0"/>
              <w:marBottom w:val="0"/>
              <w:divBdr>
                <w:top w:val="none" w:sz="0" w:space="0" w:color="auto"/>
                <w:left w:val="none" w:sz="0" w:space="0" w:color="auto"/>
                <w:bottom w:val="none" w:sz="0" w:space="0" w:color="auto"/>
                <w:right w:val="none" w:sz="0" w:space="0" w:color="auto"/>
              </w:divBdr>
            </w:div>
            <w:div w:id="1936011963">
              <w:marLeft w:val="0"/>
              <w:marRight w:val="0"/>
              <w:marTop w:val="0"/>
              <w:marBottom w:val="0"/>
              <w:divBdr>
                <w:top w:val="none" w:sz="0" w:space="0" w:color="auto"/>
                <w:left w:val="none" w:sz="0" w:space="0" w:color="auto"/>
                <w:bottom w:val="none" w:sz="0" w:space="0" w:color="auto"/>
                <w:right w:val="none" w:sz="0" w:space="0" w:color="auto"/>
              </w:divBdr>
            </w:div>
            <w:div w:id="1486817198">
              <w:marLeft w:val="0"/>
              <w:marRight w:val="0"/>
              <w:marTop w:val="0"/>
              <w:marBottom w:val="0"/>
              <w:divBdr>
                <w:top w:val="none" w:sz="0" w:space="0" w:color="auto"/>
                <w:left w:val="none" w:sz="0" w:space="0" w:color="auto"/>
                <w:bottom w:val="none" w:sz="0" w:space="0" w:color="auto"/>
                <w:right w:val="none" w:sz="0" w:space="0" w:color="auto"/>
              </w:divBdr>
            </w:div>
            <w:div w:id="435905802">
              <w:marLeft w:val="0"/>
              <w:marRight w:val="0"/>
              <w:marTop w:val="0"/>
              <w:marBottom w:val="0"/>
              <w:divBdr>
                <w:top w:val="none" w:sz="0" w:space="0" w:color="auto"/>
                <w:left w:val="none" w:sz="0" w:space="0" w:color="auto"/>
                <w:bottom w:val="none" w:sz="0" w:space="0" w:color="auto"/>
                <w:right w:val="none" w:sz="0" w:space="0" w:color="auto"/>
              </w:divBdr>
            </w:div>
            <w:div w:id="16315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5554">
      <w:bodyDiv w:val="1"/>
      <w:marLeft w:val="0"/>
      <w:marRight w:val="0"/>
      <w:marTop w:val="0"/>
      <w:marBottom w:val="0"/>
      <w:divBdr>
        <w:top w:val="none" w:sz="0" w:space="0" w:color="auto"/>
        <w:left w:val="none" w:sz="0" w:space="0" w:color="auto"/>
        <w:bottom w:val="none" w:sz="0" w:space="0" w:color="auto"/>
        <w:right w:val="none" w:sz="0" w:space="0" w:color="auto"/>
      </w:divBdr>
    </w:div>
    <w:div w:id="818493944">
      <w:bodyDiv w:val="1"/>
      <w:marLeft w:val="0"/>
      <w:marRight w:val="0"/>
      <w:marTop w:val="0"/>
      <w:marBottom w:val="0"/>
      <w:divBdr>
        <w:top w:val="none" w:sz="0" w:space="0" w:color="auto"/>
        <w:left w:val="none" w:sz="0" w:space="0" w:color="auto"/>
        <w:bottom w:val="none" w:sz="0" w:space="0" w:color="auto"/>
        <w:right w:val="none" w:sz="0" w:space="0" w:color="auto"/>
      </w:divBdr>
    </w:div>
    <w:div w:id="828835046">
      <w:bodyDiv w:val="1"/>
      <w:marLeft w:val="0"/>
      <w:marRight w:val="0"/>
      <w:marTop w:val="0"/>
      <w:marBottom w:val="0"/>
      <w:divBdr>
        <w:top w:val="none" w:sz="0" w:space="0" w:color="auto"/>
        <w:left w:val="none" w:sz="0" w:space="0" w:color="auto"/>
        <w:bottom w:val="none" w:sz="0" w:space="0" w:color="auto"/>
        <w:right w:val="none" w:sz="0" w:space="0" w:color="auto"/>
      </w:divBdr>
    </w:div>
    <w:div w:id="831145540">
      <w:bodyDiv w:val="1"/>
      <w:marLeft w:val="0"/>
      <w:marRight w:val="0"/>
      <w:marTop w:val="0"/>
      <w:marBottom w:val="0"/>
      <w:divBdr>
        <w:top w:val="none" w:sz="0" w:space="0" w:color="auto"/>
        <w:left w:val="none" w:sz="0" w:space="0" w:color="auto"/>
        <w:bottom w:val="none" w:sz="0" w:space="0" w:color="auto"/>
        <w:right w:val="none" w:sz="0" w:space="0" w:color="auto"/>
      </w:divBdr>
      <w:divsChild>
        <w:div w:id="129984986">
          <w:marLeft w:val="0"/>
          <w:marRight w:val="0"/>
          <w:marTop w:val="0"/>
          <w:marBottom w:val="0"/>
          <w:divBdr>
            <w:top w:val="none" w:sz="0" w:space="0" w:color="auto"/>
            <w:left w:val="none" w:sz="0" w:space="0" w:color="auto"/>
            <w:bottom w:val="none" w:sz="0" w:space="0" w:color="auto"/>
            <w:right w:val="none" w:sz="0" w:space="0" w:color="auto"/>
          </w:divBdr>
        </w:div>
        <w:div w:id="1984042779">
          <w:marLeft w:val="0"/>
          <w:marRight w:val="0"/>
          <w:marTop w:val="0"/>
          <w:marBottom w:val="0"/>
          <w:divBdr>
            <w:top w:val="none" w:sz="0" w:space="0" w:color="auto"/>
            <w:left w:val="none" w:sz="0" w:space="0" w:color="auto"/>
            <w:bottom w:val="none" w:sz="0" w:space="0" w:color="auto"/>
            <w:right w:val="none" w:sz="0" w:space="0" w:color="auto"/>
          </w:divBdr>
        </w:div>
        <w:div w:id="1965689897">
          <w:marLeft w:val="0"/>
          <w:marRight w:val="0"/>
          <w:marTop w:val="0"/>
          <w:marBottom w:val="0"/>
          <w:divBdr>
            <w:top w:val="none" w:sz="0" w:space="0" w:color="auto"/>
            <w:left w:val="none" w:sz="0" w:space="0" w:color="auto"/>
            <w:bottom w:val="none" w:sz="0" w:space="0" w:color="auto"/>
            <w:right w:val="none" w:sz="0" w:space="0" w:color="auto"/>
          </w:divBdr>
        </w:div>
      </w:divsChild>
    </w:div>
    <w:div w:id="854462298">
      <w:bodyDiv w:val="1"/>
      <w:marLeft w:val="0"/>
      <w:marRight w:val="0"/>
      <w:marTop w:val="0"/>
      <w:marBottom w:val="0"/>
      <w:divBdr>
        <w:top w:val="none" w:sz="0" w:space="0" w:color="auto"/>
        <w:left w:val="none" w:sz="0" w:space="0" w:color="auto"/>
        <w:bottom w:val="none" w:sz="0" w:space="0" w:color="auto"/>
        <w:right w:val="none" w:sz="0" w:space="0" w:color="auto"/>
      </w:divBdr>
      <w:divsChild>
        <w:div w:id="1886257924">
          <w:marLeft w:val="0"/>
          <w:marRight w:val="0"/>
          <w:marTop w:val="0"/>
          <w:marBottom w:val="0"/>
          <w:divBdr>
            <w:top w:val="none" w:sz="0" w:space="0" w:color="auto"/>
            <w:left w:val="none" w:sz="0" w:space="0" w:color="auto"/>
            <w:bottom w:val="none" w:sz="0" w:space="0" w:color="auto"/>
            <w:right w:val="none" w:sz="0" w:space="0" w:color="auto"/>
          </w:divBdr>
          <w:divsChild>
            <w:div w:id="18700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3402">
      <w:bodyDiv w:val="1"/>
      <w:marLeft w:val="0"/>
      <w:marRight w:val="0"/>
      <w:marTop w:val="0"/>
      <w:marBottom w:val="0"/>
      <w:divBdr>
        <w:top w:val="none" w:sz="0" w:space="0" w:color="auto"/>
        <w:left w:val="none" w:sz="0" w:space="0" w:color="auto"/>
        <w:bottom w:val="none" w:sz="0" w:space="0" w:color="auto"/>
        <w:right w:val="none" w:sz="0" w:space="0" w:color="auto"/>
      </w:divBdr>
    </w:div>
    <w:div w:id="876744091">
      <w:bodyDiv w:val="1"/>
      <w:marLeft w:val="0"/>
      <w:marRight w:val="0"/>
      <w:marTop w:val="0"/>
      <w:marBottom w:val="0"/>
      <w:divBdr>
        <w:top w:val="none" w:sz="0" w:space="0" w:color="auto"/>
        <w:left w:val="none" w:sz="0" w:space="0" w:color="auto"/>
        <w:bottom w:val="none" w:sz="0" w:space="0" w:color="auto"/>
        <w:right w:val="none" w:sz="0" w:space="0" w:color="auto"/>
      </w:divBdr>
    </w:div>
    <w:div w:id="878664583">
      <w:bodyDiv w:val="1"/>
      <w:marLeft w:val="0"/>
      <w:marRight w:val="0"/>
      <w:marTop w:val="0"/>
      <w:marBottom w:val="0"/>
      <w:divBdr>
        <w:top w:val="none" w:sz="0" w:space="0" w:color="auto"/>
        <w:left w:val="none" w:sz="0" w:space="0" w:color="auto"/>
        <w:bottom w:val="none" w:sz="0" w:space="0" w:color="auto"/>
        <w:right w:val="none" w:sz="0" w:space="0" w:color="auto"/>
      </w:divBdr>
    </w:div>
    <w:div w:id="895550136">
      <w:bodyDiv w:val="1"/>
      <w:marLeft w:val="0"/>
      <w:marRight w:val="0"/>
      <w:marTop w:val="0"/>
      <w:marBottom w:val="0"/>
      <w:divBdr>
        <w:top w:val="none" w:sz="0" w:space="0" w:color="auto"/>
        <w:left w:val="none" w:sz="0" w:space="0" w:color="auto"/>
        <w:bottom w:val="none" w:sz="0" w:space="0" w:color="auto"/>
        <w:right w:val="none" w:sz="0" w:space="0" w:color="auto"/>
      </w:divBdr>
      <w:divsChild>
        <w:div w:id="40715090">
          <w:marLeft w:val="0"/>
          <w:marRight w:val="0"/>
          <w:marTop w:val="0"/>
          <w:marBottom w:val="0"/>
          <w:divBdr>
            <w:top w:val="none" w:sz="0" w:space="0" w:color="auto"/>
            <w:left w:val="none" w:sz="0" w:space="0" w:color="auto"/>
            <w:bottom w:val="none" w:sz="0" w:space="0" w:color="auto"/>
            <w:right w:val="none" w:sz="0" w:space="0" w:color="auto"/>
          </w:divBdr>
          <w:divsChild>
            <w:div w:id="1099986978">
              <w:marLeft w:val="0"/>
              <w:marRight w:val="0"/>
              <w:marTop w:val="0"/>
              <w:marBottom w:val="0"/>
              <w:divBdr>
                <w:top w:val="none" w:sz="0" w:space="0" w:color="auto"/>
                <w:left w:val="none" w:sz="0" w:space="0" w:color="auto"/>
                <w:bottom w:val="none" w:sz="0" w:space="0" w:color="auto"/>
                <w:right w:val="none" w:sz="0" w:space="0" w:color="auto"/>
              </w:divBdr>
            </w:div>
            <w:div w:id="1385104246">
              <w:marLeft w:val="0"/>
              <w:marRight w:val="0"/>
              <w:marTop w:val="0"/>
              <w:marBottom w:val="0"/>
              <w:divBdr>
                <w:top w:val="none" w:sz="0" w:space="0" w:color="auto"/>
                <w:left w:val="none" w:sz="0" w:space="0" w:color="auto"/>
                <w:bottom w:val="none" w:sz="0" w:space="0" w:color="auto"/>
                <w:right w:val="none" w:sz="0" w:space="0" w:color="auto"/>
              </w:divBdr>
            </w:div>
            <w:div w:id="1487085178">
              <w:marLeft w:val="0"/>
              <w:marRight w:val="0"/>
              <w:marTop w:val="0"/>
              <w:marBottom w:val="0"/>
              <w:divBdr>
                <w:top w:val="none" w:sz="0" w:space="0" w:color="auto"/>
                <w:left w:val="none" w:sz="0" w:space="0" w:color="auto"/>
                <w:bottom w:val="none" w:sz="0" w:space="0" w:color="auto"/>
                <w:right w:val="none" w:sz="0" w:space="0" w:color="auto"/>
              </w:divBdr>
            </w:div>
            <w:div w:id="901910773">
              <w:marLeft w:val="0"/>
              <w:marRight w:val="0"/>
              <w:marTop w:val="0"/>
              <w:marBottom w:val="0"/>
              <w:divBdr>
                <w:top w:val="none" w:sz="0" w:space="0" w:color="auto"/>
                <w:left w:val="none" w:sz="0" w:space="0" w:color="auto"/>
                <w:bottom w:val="none" w:sz="0" w:space="0" w:color="auto"/>
                <w:right w:val="none" w:sz="0" w:space="0" w:color="auto"/>
              </w:divBdr>
            </w:div>
            <w:div w:id="31654346">
              <w:marLeft w:val="0"/>
              <w:marRight w:val="0"/>
              <w:marTop w:val="0"/>
              <w:marBottom w:val="0"/>
              <w:divBdr>
                <w:top w:val="none" w:sz="0" w:space="0" w:color="auto"/>
                <w:left w:val="none" w:sz="0" w:space="0" w:color="auto"/>
                <w:bottom w:val="none" w:sz="0" w:space="0" w:color="auto"/>
                <w:right w:val="none" w:sz="0" w:space="0" w:color="auto"/>
              </w:divBdr>
            </w:div>
            <w:div w:id="755250218">
              <w:marLeft w:val="0"/>
              <w:marRight w:val="0"/>
              <w:marTop w:val="0"/>
              <w:marBottom w:val="0"/>
              <w:divBdr>
                <w:top w:val="none" w:sz="0" w:space="0" w:color="auto"/>
                <w:left w:val="none" w:sz="0" w:space="0" w:color="auto"/>
                <w:bottom w:val="none" w:sz="0" w:space="0" w:color="auto"/>
                <w:right w:val="none" w:sz="0" w:space="0" w:color="auto"/>
              </w:divBdr>
            </w:div>
            <w:div w:id="1051462218">
              <w:marLeft w:val="0"/>
              <w:marRight w:val="0"/>
              <w:marTop w:val="0"/>
              <w:marBottom w:val="0"/>
              <w:divBdr>
                <w:top w:val="none" w:sz="0" w:space="0" w:color="auto"/>
                <w:left w:val="none" w:sz="0" w:space="0" w:color="auto"/>
                <w:bottom w:val="none" w:sz="0" w:space="0" w:color="auto"/>
                <w:right w:val="none" w:sz="0" w:space="0" w:color="auto"/>
              </w:divBdr>
            </w:div>
            <w:div w:id="1272517991">
              <w:marLeft w:val="0"/>
              <w:marRight w:val="0"/>
              <w:marTop w:val="0"/>
              <w:marBottom w:val="0"/>
              <w:divBdr>
                <w:top w:val="none" w:sz="0" w:space="0" w:color="auto"/>
                <w:left w:val="none" w:sz="0" w:space="0" w:color="auto"/>
                <w:bottom w:val="none" w:sz="0" w:space="0" w:color="auto"/>
                <w:right w:val="none" w:sz="0" w:space="0" w:color="auto"/>
              </w:divBdr>
            </w:div>
            <w:div w:id="549268130">
              <w:marLeft w:val="0"/>
              <w:marRight w:val="0"/>
              <w:marTop w:val="0"/>
              <w:marBottom w:val="0"/>
              <w:divBdr>
                <w:top w:val="none" w:sz="0" w:space="0" w:color="auto"/>
                <w:left w:val="none" w:sz="0" w:space="0" w:color="auto"/>
                <w:bottom w:val="none" w:sz="0" w:space="0" w:color="auto"/>
                <w:right w:val="none" w:sz="0" w:space="0" w:color="auto"/>
              </w:divBdr>
            </w:div>
            <w:div w:id="680015052">
              <w:marLeft w:val="0"/>
              <w:marRight w:val="0"/>
              <w:marTop w:val="0"/>
              <w:marBottom w:val="0"/>
              <w:divBdr>
                <w:top w:val="none" w:sz="0" w:space="0" w:color="auto"/>
                <w:left w:val="none" w:sz="0" w:space="0" w:color="auto"/>
                <w:bottom w:val="none" w:sz="0" w:space="0" w:color="auto"/>
                <w:right w:val="none" w:sz="0" w:space="0" w:color="auto"/>
              </w:divBdr>
            </w:div>
            <w:div w:id="534733153">
              <w:marLeft w:val="0"/>
              <w:marRight w:val="0"/>
              <w:marTop w:val="0"/>
              <w:marBottom w:val="0"/>
              <w:divBdr>
                <w:top w:val="none" w:sz="0" w:space="0" w:color="auto"/>
                <w:left w:val="none" w:sz="0" w:space="0" w:color="auto"/>
                <w:bottom w:val="none" w:sz="0" w:space="0" w:color="auto"/>
                <w:right w:val="none" w:sz="0" w:space="0" w:color="auto"/>
              </w:divBdr>
            </w:div>
            <w:div w:id="1902786627">
              <w:marLeft w:val="0"/>
              <w:marRight w:val="0"/>
              <w:marTop w:val="0"/>
              <w:marBottom w:val="0"/>
              <w:divBdr>
                <w:top w:val="none" w:sz="0" w:space="0" w:color="auto"/>
                <w:left w:val="none" w:sz="0" w:space="0" w:color="auto"/>
                <w:bottom w:val="none" w:sz="0" w:space="0" w:color="auto"/>
                <w:right w:val="none" w:sz="0" w:space="0" w:color="auto"/>
              </w:divBdr>
            </w:div>
            <w:div w:id="212347408">
              <w:marLeft w:val="0"/>
              <w:marRight w:val="0"/>
              <w:marTop w:val="0"/>
              <w:marBottom w:val="0"/>
              <w:divBdr>
                <w:top w:val="none" w:sz="0" w:space="0" w:color="auto"/>
                <w:left w:val="none" w:sz="0" w:space="0" w:color="auto"/>
                <w:bottom w:val="none" w:sz="0" w:space="0" w:color="auto"/>
                <w:right w:val="none" w:sz="0" w:space="0" w:color="auto"/>
              </w:divBdr>
            </w:div>
            <w:div w:id="899171159">
              <w:marLeft w:val="0"/>
              <w:marRight w:val="0"/>
              <w:marTop w:val="0"/>
              <w:marBottom w:val="0"/>
              <w:divBdr>
                <w:top w:val="none" w:sz="0" w:space="0" w:color="auto"/>
                <w:left w:val="none" w:sz="0" w:space="0" w:color="auto"/>
                <w:bottom w:val="none" w:sz="0" w:space="0" w:color="auto"/>
                <w:right w:val="none" w:sz="0" w:space="0" w:color="auto"/>
              </w:divBdr>
            </w:div>
            <w:div w:id="1833913449">
              <w:marLeft w:val="0"/>
              <w:marRight w:val="0"/>
              <w:marTop w:val="0"/>
              <w:marBottom w:val="0"/>
              <w:divBdr>
                <w:top w:val="none" w:sz="0" w:space="0" w:color="auto"/>
                <w:left w:val="none" w:sz="0" w:space="0" w:color="auto"/>
                <w:bottom w:val="none" w:sz="0" w:space="0" w:color="auto"/>
                <w:right w:val="none" w:sz="0" w:space="0" w:color="auto"/>
              </w:divBdr>
            </w:div>
            <w:div w:id="2086759554">
              <w:marLeft w:val="0"/>
              <w:marRight w:val="0"/>
              <w:marTop w:val="0"/>
              <w:marBottom w:val="0"/>
              <w:divBdr>
                <w:top w:val="none" w:sz="0" w:space="0" w:color="auto"/>
                <w:left w:val="none" w:sz="0" w:space="0" w:color="auto"/>
                <w:bottom w:val="none" w:sz="0" w:space="0" w:color="auto"/>
                <w:right w:val="none" w:sz="0" w:space="0" w:color="auto"/>
              </w:divBdr>
            </w:div>
            <w:div w:id="1759063073">
              <w:marLeft w:val="0"/>
              <w:marRight w:val="0"/>
              <w:marTop w:val="0"/>
              <w:marBottom w:val="0"/>
              <w:divBdr>
                <w:top w:val="none" w:sz="0" w:space="0" w:color="auto"/>
                <w:left w:val="none" w:sz="0" w:space="0" w:color="auto"/>
                <w:bottom w:val="none" w:sz="0" w:space="0" w:color="auto"/>
                <w:right w:val="none" w:sz="0" w:space="0" w:color="auto"/>
              </w:divBdr>
            </w:div>
            <w:div w:id="2132898057">
              <w:marLeft w:val="0"/>
              <w:marRight w:val="0"/>
              <w:marTop w:val="0"/>
              <w:marBottom w:val="0"/>
              <w:divBdr>
                <w:top w:val="none" w:sz="0" w:space="0" w:color="auto"/>
                <w:left w:val="none" w:sz="0" w:space="0" w:color="auto"/>
                <w:bottom w:val="none" w:sz="0" w:space="0" w:color="auto"/>
                <w:right w:val="none" w:sz="0" w:space="0" w:color="auto"/>
              </w:divBdr>
            </w:div>
            <w:div w:id="449249579">
              <w:marLeft w:val="0"/>
              <w:marRight w:val="0"/>
              <w:marTop w:val="0"/>
              <w:marBottom w:val="0"/>
              <w:divBdr>
                <w:top w:val="none" w:sz="0" w:space="0" w:color="auto"/>
                <w:left w:val="none" w:sz="0" w:space="0" w:color="auto"/>
                <w:bottom w:val="none" w:sz="0" w:space="0" w:color="auto"/>
                <w:right w:val="none" w:sz="0" w:space="0" w:color="auto"/>
              </w:divBdr>
            </w:div>
            <w:div w:id="1470321765">
              <w:marLeft w:val="0"/>
              <w:marRight w:val="0"/>
              <w:marTop w:val="0"/>
              <w:marBottom w:val="0"/>
              <w:divBdr>
                <w:top w:val="none" w:sz="0" w:space="0" w:color="auto"/>
                <w:left w:val="none" w:sz="0" w:space="0" w:color="auto"/>
                <w:bottom w:val="none" w:sz="0" w:space="0" w:color="auto"/>
                <w:right w:val="none" w:sz="0" w:space="0" w:color="auto"/>
              </w:divBdr>
            </w:div>
            <w:div w:id="1230270227">
              <w:marLeft w:val="0"/>
              <w:marRight w:val="0"/>
              <w:marTop w:val="0"/>
              <w:marBottom w:val="0"/>
              <w:divBdr>
                <w:top w:val="none" w:sz="0" w:space="0" w:color="auto"/>
                <w:left w:val="none" w:sz="0" w:space="0" w:color="auto"/>
                <w:bottom w:val="none" w:sz="0" w:space="0" w:color="auto"/>
                <w:right w:val="none" w:sz="0" w:space="0" w:color="auto"/>
              </w:divBdr>
            </w:div>
            <w:div w:id="1632860720">
              <w:marLeft w:val="0"/>
              <w:marRight w:val="0"/>
              <w:marTop w:val="0"/>
              <w:marBottom w:val="0"/>
              <w:divBdr>
                <w:top w:val="none" w:sz="0" w:space="0" w:color="auto"/>
                <w:left w:val="none" w:sz="0" w:space="0" w:color="auto"/>
                <w:bottom w:val="none" w:sz="0" w:space="0" w:color="auto"/>
                <w:right w:val="none" w:sz="0" w:space="0" w:color="auto"/>
              </w:divBdr>
            </w:div>
            <w:div w:id="781727498">
              <w:marLeft w:val="0"/>
              <w:marRight w:val="0"/>
              <w:marTop w:val="0"/>
              <w:marBottom w:val="0"/>
              <w:divBdr>
                <w:top w:val="none" w:sz="0" w:space="0" w:color="auto"/>
                <w:left w:val="none" w:sz="0" w:space="0" w:color="auto"/>
                <w:bottom w:val="none" w:sz="0" w:space="0" w:color="auto"/>
                <w:right w:val="none" w:sz="0" w:space="0" w:color="auto"/>
              </w:divBdr>
            </w:div>
            <w:div w:id="572816426">
              <w:marLeft w:val="0"/>
              <w:marRight w:val="0"/>
              <w:marTop w:val="0"/>
              <w:marBottom w:val="0"/>
              <w:divBdr>
                <w:top w:val="none" w:sz="0" w:space="0" w:color="auto"/>
                <w:left w:val="none" w:sz="0" w:space="0" w:color="auto"/>
                <w:bottom w:val="none" w:sz="0" w:space="0" w:color="auto"/>
                <w:right w:val="none" w:sz="0" w:space="0" w:color="auto"/>
              </w:divBdr>
            </w:div>
            <w:div w:id="1922595923">
              <w:marLeft w:val="0"/>
              <w:marRight w:val="0"/>
              <w:marTop w:val="0"/>
              <w:marBottom w:val="0"/>
              <w:divBdr>
                <w:top w:val="none" w:sz="0" w:space="0" w:color="auto"/>
                <w:left w:val="none" w:sz="0" w:space="0" w:color="auto"/>
                <w:bottom w:val="none" w:sz="0" w:space="0" w:color="auto"/>
                <w:right w:val="none" w:sz="0" w:space="0" w:color="auto"/>
              </w:divBdr>
            </w:div>
            <w:div w:id="600455203">
              <w:marLeft w:val="0"/>
              <w:marRight w:val="0"/>
              <w:marTop w:val="0"/>
              <w:marBottom w:val="0"/>
              <w:divBdr>
                <w:top w:val="none" w:sz="0" w:space="0" w:color="auto"/>
                <w:left w:val="none" w:sz="0" w:space="0" w:color="auto"/>
                <w:bottom w:val="none" w:sz="0" w:space="0" w:color="auto"/>
                <w:right w:val="none" w:sz="0" w:space="0" w:color="auto"/>
              </w:divBdr>
            </w:div>
            <w:div w:id="503472068">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43026873">
              <w:marLeft w:val="0"/>
              <w:marRight w:val="0"/>
              <w:marTop w:val="0"/>
              <w:marBottom w:val="0"/>
              <w:divBdr>
                <w:top w:val="none" w:sz="0" w:space="0" w:color="auto"/>
                <w:left w:val="none" w:sz="0" w:space="0" w:color="auto"/>
                <w:bottom w:val="none" w:sz="0" w:space="0" w:color="auto"/>
                <w:right w:val="none" w:sz="0" w:space="0" w:color="auto"/>
              </w:divBdr>
            </w:div>
            <w:div w:id="498274895">
              <w:marLeft w:val="0"/>
              <w:marRight w:val="0"/>
              <w:marTop w:val="0"/>
              <w:marBottom w:val="0"/>
              <w:divBdr>
                <w:top w:val="none" w:sz="0" w:space="0" w:color="auto"/>
                <w:left w:val="none" w:sz="0" w:space="0" w:color="auto"/>
                <w:bottom w:val="none" w:sz="0" w:space="0" w:color="auto"/>
                <w:right w:val="none" w:sz="0" w:space="0" w:color="auto"/>
              </w:divBdr>
            </w:div>
            <w:div w:id="1707562369">
              <w:marLeft w:val="0"/>
              <w:marRight w:val="0"/>
              <w:marTop w:val="0"/>
              <w:marBottom w:val="0"/>
              <w:divBdr>
                <w:top w:val="none" w:sz="0" w:space="0" w:color="auto"/>
                <w:left w:val="none" w:sz="0" w:space="0" w:color="auto"/>
                <w:bottom w:val="none" w:sz="0" w:space="0" w:color="auto"/>
                <w:right w:val="none" w:sz="0" w:space="0" w:color="auto"/>
              </w:divBdr>
            </w:div>
            <w:div w:id="1505391499">
              <w:marLeft w:val="0"/>
              <w:marRight w:val="0"/>
              <w:marTop w:val="0"/>
              <w:marBottom w:val="0"/>
              <w:divBdr>
                <w:top w:val="none" w:sz="0" w:space="0" w:color="auto"/>
                <w:left w:val="none" w:sz="0" w:space="0" w:color="auto"/>
                <w:bottom w:val="none" w:sz="0" w:space="0" w:color="auto"/>
                <w:right w:val="none" w:sz="0" w:space="0" w:color="auto"/>
              </w:divBdr>
            </w:div>
            <w:div w:id="1092896922">
              <w:marLeft w:val="0"/>
              <w:marRight w:val="0"/>
              <w:marTop w:val="0"/>
              <w:marBottom w:val="0"/>
              <w:divBdr>
                <w:top w:val="none" w:sz="0" w:space="0" w:color="auto"/>
                <w:left w:val="none" w:sz="0" w:space="0" w:color="auto"/>
                <w:bottom w:val="none" w:sz="0" w:space="0" w:color="auto"/>
                <w:right w:val="none" w:sz="0" w:space="0" w:color="auto"/>
              </w:divBdr>
            </w:div>
            <w:div w:id="1223172114">
              <w:marLeft w:val="0"/>
              <w:marRight w:val="0"/>
              <w:marTop w:val="0"/>
              <w:marBottom w:val="0"/>
              <w:divBdr>
                <w:top w:val="none" w:sz="0" w:space="0" w:color="auto"/>
                <w:left w:val="none" w:sz="0" w:space="0" w:color="auto"/>
                <w:bottom w:val="none" w:sz="0" w:space="0" w:color="auto"/>
                <w:right w:val="none" w:sz="0" w:space="0" w:color="auto"/>
              </w:divBdr>
            </w:div>
            <w:div w:id="1703433140">
              <w:marLeft w:val="0"/>
              <w:marRight w:val="0"/>
              <w:marTop w:val="0"/>
              <w:marBottom w:val="0"/>
              <w:divBdr>
                <w:top w:val="none" w:sz="0" w:space="0" w:color="auto"/>
                <w:left w:val="none" w:sz="0" w:space="0" w:color="auto"/>
                <w:bottom w:val="none" w:sz="0" w:space="0" w:color="auto"/>
                <w:right w:val="none" w:sz="0" w:space="0" w:color="auto"/>
              </w:divBdr>
            </w:div>
            <w:div w:id="994336077">
              <w:marLeft w:val="0"/>
              <w:marRight w:val="0"/>
              <w:marTop w:val="0"/>
              <w:marBottom w:val="0"/>
              <w:divBdr>
                <w:top w:val="none" w:sz="0" w:space="0" w:color="auto"/>
                <w:left w:val="none" w:sz="0" w:space="0" w:color="auto"/>
                <w:bottom w:val="none" w:sz="0" w:space="0" w:color="auto"/>
                <w:right w:val="none" w:sz="0" w:space="0" w:color="auto"/>
              </w:divBdr>
            </w:div>
            <w:div w:id="1751464950">
              <w:marLeft w:val="0"/>
              <w:marRight w:val="0"/>
              <w:marTop w:val="0"/>
              <w:marBottom w:val="0"/>
              <w:divBdr>
                <w:top w:val="none" w:sz="0" w:space="0" w:color="auto"/>
                <w:left w:val="none" w:sz="0" w:space="0" w:color="auto"/>
                <w:bottom w:val="none" w:sz="0" w:space="0" w:color="auto"/>
                <w:right w:val="none" w:sz="0" w:space="0" w:color="auto"/>
              </w:divBdr>
            </w:div>
            <w:div w:id="1868715230">
              <w:marLeft w:val="0"/>
              <w:marRight w:val="0"/>
              <w:marTop w:val="0"/>
              <w:marBottom w:val="0"/>
              <w:divBdr>
                <w:top w:val="none" w:sz="0" w:space="0" w:color="auto"/>
                <w:left w:val="none" w:sz="0" w:space="0" w:color="auto"/>
                <w:bottom w:val="none" w:sz="0" w:space="0" w:color="auto"/>
                <w:right w:val="none" w:sz="0" w:space="0" w:color="auto"/>
              </w:divBdr>
            </w:div>
            <w:div w:id="1961689657">
              <w:marLeft w:val="0"/>
              <w:marRight w:val="0"/>
              <w:marTop w:val="0"/>
              <w:marBottom w:val="0"/>
              <w:divBdr>
                <w:top w:val="none" w:sz="0" w:space="0" w:color="auto"/>
                <w:left w:val="none" w:sz="0" w:space="0" w:color="auto"/>
                <w:bottom w:val="none" w:sz="0" w:space="0" w:color="auto"/>
                <w:right w:val="none" w:sz="0" w:space="0" w:color="auto"/>
              </w:divBdr>
            </w:div>
            <w:div w:id="1211261900">
              <w:marLeft w:val="0"/>
              <w:marRight w:val="0"/>
              <w:marTop w:val="0"/>
              <w:marBottom w:val="0"/>
              <w:divBdr>
                <w:top w:val="none" w:sz="0" w:space="0" w:color="auto"/>
                <w:left w:val="none" w:sz="0" w:space="0" w:color="auto"/>
                <w:bottom w:val="none" w:sz="0" w:space="0" w:color="auto"/>
                <w:right w:val="none" w:sz="0" w:space="0" w:color="auto"/>
              </w:divBdr>
            </w:div>
            <w:div w:id="774442636">
              <w:marLeft w:val="0"/>
              <w:marRight w:val="0"/>
              <w:marTop w:val="0"/>
              <w:marBottom w:val="0"/>
              <w:divBdr>
                <w:top w:val="none" w:sz="0" w:space="0" w:color="auto"/>
                <w:left w:val="none" w:sz="0" w:space="0" w:color="auto"/>
                <w:bottom w:val="none" w:sz="0" w:space="0" w:color="auto"/>
                <w:right w:val="none" w:sz="0" w:space="0" w:color="auto"/>
              </w:divBdr>
            </w:div>
            <w:div w:id="307444088">
              <w:marLeft w:val="0"/>
              <w:marRight w:val="0"/>
              <w:marTop w:val="0"/>
              <w:marBottom w:val="0"/>
              <w:divBdr>
                <w:top w:val="none" w:sz="0" w:space="0" w:color="auto"/>
                <w:left w:val="none" w:sz="0" w:space="0" w:color="auto"/>
                <w:bottom w:val="none" w:sz="0" w:space="0" w:color="auto"/>
                <w:right w:val="none" w:sz="0" w:space="0" w:color="auto"/>
              </w:divBdr>
            </w:div>
            <w:div w:id="1510752927">
              <w:marLeft w:val="0"/>
              <w:marRight w:val="0"/>
              <w:marTop w:val="0"/>
              <w:marBottom w:val="0"/>
              <w:divBdr>
                <w:top w:val="none" w:sz="0" w:space="0" w:color="auto"/>
                <w:left w:val="none" w:sz="0" w:space="0" w:color="auto"/>
                <w:bottom w:val="none" w:sz="0" w:space="0" w:color="auto"/>
                <w:right w:val="none" w:sz="0" w:space="0" w:color="auto"/>
              </w:divBdr>
            </w:div>
            <w:div w:id="1686981602">
              <w:marLeft w:val="0"/>
              <w:marRight w:val="0"/>
              <w:marTop w:val="0"/>
              <w:marBottom w:val="0"/>
              <w:divBdr>
                <w:top w:val="none" w:sz="0" w:space="0" w:color="auto"/>
                <w:left w:val="none" w:sz="0" w:space="0" w:color="auto"/>
                <w:bottom w:val="none" w:sz="0" w:space="0" w:color="auto"/>
                <w:right w:val="none" w:sz="0" w:space="0" w:color="auto"/>
              </w:divBdr>
            </w:div>
            <w:div w:id="6955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4645">
      <w:bodyDiv w:val="1"/>
      <w:marLeft w:val="0"/>
      <w:marRight w:val="0"/>
      <w:marTop w:val="0"/>
      <w:marBottom w:val="0"/>
      <w:divBdr>
        <w:top w:val="none" w:sz="0" w:space="0" w:color="auto"/>
        <w:left w:val="none" w:sz="0" w:space="0" w:color="auto"/>
        <w:bottom w:val="none" w:sz="0" w:space="0" w:color="auto"/>
        <w:right w:val="none" w:sz="0" w:space="0" w:color="auto"/>
      </w:divBdr>
      <w:divsChild>
        <w:div w:id="1325157899">
          <w:marLeft w:val="0"/>
          <w:marRight w:val="0"/>
          <w:marTop w:val="0"/>
          <w:marBottom w:val="0"/>
          <w:divBdr>
            <w:top w:val="none" w:sz="0" w:space="0" w:color="auto"/>
            <w:left w:val="none" w:sz="0" w:space="0" w:color="auto"/>
            <w:bottom w:val="none" w:sz="0" w:space="0" w:color="auto"/>
            <w:right w:val="none" w:sz="0" w:space="0" w:color="auto"/>
          </w:divBdr>
        </w:div>
      </w:divsChild>
    </w:div>
    <w:div w:id="900486882">
      <w:bodyDiv w:val="1"/>
      <w:marLeft w:val="0"/>
      <w:marRight w:val="0"/>
      <w:marTop w:val="0"/>
      <w:marBottom w:val="0"/>
      <w:divBdr>
        <w:top w:val="none" w:sz="0" w:space="0" w:color="auto"/>
        <w:left w:val="none" w:sz="0" w:space="0" w:color="auto"/>
        <w:bottom w:val="none" w:sz="0" w:space="0" w:color="auto"/>
        <w:right w:val="none" w:sz="0" w:space="0" w:color="auto"/>
      </w:divBdr>
      <w:divsChild>
        <w:div w:id="1807552144">
          <w:marLeft w:val="0"/>
          <w:marRight w:val="0"/>
          <w:marTop w:val="0"/>
          <w:marBottom w:val="0"/>
          <w:divBdr>
            <w:top w:val="none" w:sz="0" w:space="0" w:color="auto"/>
            <w:left w:val="none" w:sz="0" w:space="0" w:color="auto"/>
            <w:bottom w:val="none" w:sz="0" w:space="0" w:color="auto"/>
            <w:right w:val="none" w:sz="0" w:space="0" w:color="auto"/>
          </w:divBdr>
          <w:divsChild>
            <w:div w:id="1709258984">
              <w:marLeft w:val="0"/>
              <w:marRight w:val="0"/>
              <w:marTop w:val="0"/>
              <w:marBottom w:val="0"/>
              <w:divBdr>
                <w:top w:val="none" w:sz="0" w:space="0" w:color="auto"/>
                <w:left w:val="none" w:sz="0" w:space="0" w:color="auto"/>
                <w:bottom w:val="none" w:sz="0" w:space="0" w:color="auto"/>
                <w:right w:val="none" w:sz="0" w:space="0" w:color="auto"/>
              </w:divBdr>
            </w:div>
            <w:div w:id="598834007">
              <w:marLeft w:val="0"/>
              <w:marRight w:val="0"/>
              <w:marTop w:val="0"/>
              <w:marBottom w:val="0"/>
              <w:divBdr>
                <w:top w:val="none" w:sz="0" w:space="0" w:color="auto"/>
                <w:left w:val="none" w:sz="0" w:space="0" w:color="auto"/>
                <w:bottom w:val="none" w:sz="0" w:space="0" w:color="auto"/>
                <w:right w:val="none" w:sz="0" w:space="0" w:color="auto"/>
              </w:divBdr>
            </w:div>
            <w:div w:id="1704746794">
              <w:marLeft w:val="0"/>
              <w:marRight w:val="0"/>
              <w:marTop w:val="0"/>
              <w:marBottom w:val="0"/>
              <w:divBdr>
                <w:top w:val="none" w:sz="0" w:space="0" w:color="auto"/>
                <w:left w:val="none" w:sz="0" w:space="0" w:color="auto"/>
                <w:bottom w:val="none" w:sz="0" w:space="0" w:color="auto"/>
                <w:right w:val="none" w:sz="0" w:space="0" w:color="auto"/>
              </w:divBdr>
            </w:div>
            <w:div w:id="2116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8346">
      <w:bodyDiv w:val="1"/>
      <w:marLeft w:val="0"/>
      <w:marRight w:val="0"/>
      <w:marTop w:val="0"/>
      <w:marBottom w:val="0"/>
      <w:divBdr>
        <w:top w:val="none" w:sz="0" w:space="0" w:color="auto"/>
        <w:left w:val="none" w:sz="0" w:space="0" w:color="auto"/>
        <w:bottom w:val="none" w:sz="0" w:space="0" w:color="auto"/>
        <w:right w:val="none" w:sz="0" w:space="0" w:color="auto"/>
      </w:divBdr>
    </w:div>
    <w:div w:id="945313948">
      <w:bodyDiv w:val="1"/>
      <w:marLeft w:val="0"/>
      <w:marRight w:val="0"/>
      <w:marTop w:val="0"/>
      <w:marBottom w:val="0"/>
      <w:divBdr>
        <w:top w:val="none" w:sz="0" w:space="0" w:color="auto"/>
        <w:left w:val="none" w:sz="0" w:space="0" w:color="auto"/>
        <w:bottom w:val="none" w:sz="0" w:space="0" w:color="auto"/>
        <w:right w:val="none" w:sz="0" w:space="0" w:color="auto"/>
      </w:divBdr>
    </w:div>
    <w:div w:id="960964990">
      <w:bodyDiv w:val="1"/>
      <w:marLeft w:val="0"/>
      <w:marRight w:val="0"/>
      <w:marTop w:val="0"/>
      <w:marBottom w:val="0"/>
      <w:divBdr>
        <w:top w:val="none" w:sz="0" w:space="0" w:color="auto"/>
        <w:left w:val="none" w:sz="0" w:space="0" w:color="auto"/>
        <w:bottom w:val="none" w:sz="0" w:space="0" w:color="auto"/>
        <w:right w:val="none" w:sz="0" w:space="0" w:color="auto"/>
      </w:divBdr>
    </w:div>
    <w:div w:id="963270716">
      <w:bodyDiv w:val="1"/>
      <w:marLeft w:val="0"/>
      <w:marRight w:val="0"/>
      <w:marTop w:val="0"/>
      <w:marBottom w:val="0"/>
      <w:divBdr>
        <w:top w:val="none" w:sz="0" w:space="0" w:color="auto"/>
        <w:left w:val="none" w:sz="0" w:space="0" w:color="auto"/>
        <w:bottom w:val="none" w:sz="0" w:space="0" w:color="auto"/>
        <w:right w:val="none" w:sz="0" w:space="0" w:color="auto"/>
      </w:divBdr>
      <w:divsChild>
        <w:div w:id="300960203">
          <w:marLeft w:val="0"/>
          <w:marRight w:val="0"/>
          <w:marTop w:val="0"/>
          <w:marBottom w:val="0"/>
          <w:divBdr>
            <w:top w:val="none" w:sz="0" w:space="0" w:color="auto"/>
            <w:left w:val="none" w:sz="0" w:space="0" w:color="auto"/>
            <w:bottom w:val="none" w:sz="0" w:space="0" w:color="auto"/>
            <w:right w:val="none" w:sz="0" w:space="0" w:color="auto"/>
          </w:divBdr>
        </w:div>
        <w:div w:id="330957535">
          <w:marLeft w:val="0"/>
          <w:marRight w:val="0"/>
          <w:marTop w:val="0"/>
          <w:marBottom w:val="0"/>
          <w:divBdr>
            <w:top w:val="none" w:sz="0" w:space="0" w:color="auto"/>
            <w:left w:val="none" w:sz="0" w:space="0" w:color="auto"/>
            <w:bottom w:val="none" w:sz="0" w:space="0" w:color="auto"/>
            <w:right w:val="none" w:sz="0" w:space="0" w:color="auto"/>
          </w:divBdr>
        </w:div>
        <w:div w:id="573777020">
          <w:marLeft w:val="0"/>
          <w:marRight w:val="0"/>
          <w:marTop w:val="0"/>
          <w:marBottom w:val="0"/>
          <w:divBdr>
            <w:top w:val="none" w:sz="0" w:space="0" w:color="auto"/>
            <w:left w:val="none" w:sz="0" w:space="0" w:color="auto"/>
            <w:bottom w:val="none" w:sz="0" w:space="0" w:color="auto"/>
            <w:right w:val="none" w:sz="0" w:space="0" w:color="auto"/>
          </w:divBdr>
        </w:div>
        <w:div w:id="1130444048">
          <w:marLeft w:val="0"/>
          <w:marRight w:val="0"/>
          <w:marTop w:val="0"/>
          <w:marBottom w:val="0"/>
          <w:divBdr>
            <w:top w:val="none" w:sz="0" w:space="0" w:color="auto"/>
            <w:left w:val="none" w:sz="0" w:space="0" w:color="auto"/>
            <w:bottom w:val="none" w:sz="0" w:space="0" w:color="auto"/>
            <w:right w:val="none" w:sz="0" w:space="0" w:color="auto"/>
          </w:divBdr>
        </w:div>
        <w:div w:id="845511041">
          <w:marLeft w:val="0"/>
          <w:marRight w:val="0"/>
          <w:marTop w:val="0"/>
          <w:marBottom w:val="0"/>
          <w:divBdr>
            <w:top w:val="none" w:sz="0" w:space="0" w:color="auto"/>
            <w:left w:val="none" w:sz="0" w:space="0" w:color="auto"/>
            <w:bottom w:val="none" w:sz="0" w:space="0" w:color="auto"/>
            <w:right w:val="none" w:sz="0" w:space="0" w:color="auto"/>
          </w:divBdr>
        </w:div>
        <w:div w:id="2018144482">
          <w:marLeft w:val="0"/>
          <w:marRight w:val="0"/>
          <w:marTop w:val="0"/>
          <w:marBottom w:val="0"/>
          <w:divBdr>
            <w:top w:val="none" w:sz="0" w:space="0" w:color="auto"/>
            <w:left w:val="none" w:sz="0" w:space="0" w:color="auto"/>
            <w:bottom w:val="none" w:sz="0" w:space="0" w:color="auto"/>
            <w:right w:val="none" w:sz="0" w:space="0" w:color="auto"/>
          </w:divBdr>
        </w:div>
      </w:divsChild>
    </w:div>
    <w:div w:id="967474920">
      <w:bodyDiv w:val="1"/>
      <w:marLeft w:val="0"/>
      <w:marRight w:val="0"/>
      <w:marTop w:val="0"/>
      <w:marBottom w:val="0"/>
      <w:divBdr>
        <w:top w:val="none" w:sz="0" w:space="0" w:color="auto"/>
        <w:left w:val="none" w:sz="0" w:space="0" w:color="auto"/>
        <w:bottom w:val="none" w:sz="0" w:space="0" w:color="auto"/>
        <w:right w:val="none" w:sz="0" w:space="0" w:color="auto"/>
      </w:divBdr>
      <w:divsChild>
        <w:div w:id="1845515171">
          <w:marLeft w:val="0"/>
          <w:marRight w:val="0"/>
          <w:marTop w:val="0"/>
          <w:marBottom w:val="0"/>
          <w:divBdr>
            <w:top w:val="none" w:sz="0" w:space="0" w:color="auto"/>
            <w:left w:val="none" w:sz="0" w:space="0" w:color="auto"/>
            <w:bottom w:val="none" w:sz="0" w:space="0" w:color="auto"/>
            <w:right w:val="none" w:sz="0" w:space="0" w:color="auto"/>
          </w:divBdr>
        </w:div>
        <w:div w:id="671103739">
          <w:marLeft w:val="0"/>
          <w:marRight w:val="0"/>
          <w:marTop w:val="0"/>
          <w:marBottom w:val="0"/>
          <w:divBdr>
            <w:top w:val="none" w:sz="0" w:space="0" w:color="auto"/>
            <w:left w:val="none" w:sz="0" w:space="0" w:color="auto"/>
            <w:bottom w:val="none" w:sz="0" w:space="0" w:color="auto"/>
            <w:right w:val="none" w:sz="0" w:space="0" w:color="auto"/>
          </w:divBdr>
        </w:div>
        <w:div w:id="1494763260">
          <w:marLeft w:val="0"/>
          <w:marRight w:val="0"/>
          <w:marTop w:val="0"/>
          <w:marBottom w:val="0"/>
          <w:divBdr>
            <w:top w:val="none" w:sz="0" w:space="0" w:color="auto"/>
            <w:left w:val="none" w:sz="0" w:space="0" w:color="auto"/>
            <w:bottom w:val="none" w:sz="0" w:space="0" w:color="auto"/>
            <w:right w:val="none" w:sz="0" w:space="0" w:color="auto"/>
          </w:divBdr>
        </w:div>
        <w:div w:id="1528056879">
          <w:marLeft w:val="0"/>
          <w:marRight w:val="0"/>
          <w:marTop w:val="0"/>
          <w:marBottom w:val="0"/>
          <w:divBdr>
            <w:top w:val="none" w:sz="0" w:space="0" w:color="auto"/>
            <w:left w:val="none" w:sz="0" w:space="0" w:color="auto"/>
            <w:bottom w:val="none" w:sz="0" w:space="0" w:color="auto"/>
            <w:right w:val="none" w:sz="0" w:space="0" w:color="auto"/>
          </w:divBdr>
        </w:div>
      </w:divsChild>
    </w:div>
    <w:div w:id="994265902">
      <w:bodyDiv w:val="1"/>
      <w:marLeft w:val="0"/>
      <w:marRight w:val="0"/>
      <w:marTop w:val="0"/>
      <w:marBottom w:val="0"/>
      <w:divBdr>
        <w:top w:val="none" w:sz="0" w:space="0" w:color="auto"/>
        <w:left w:val="none" w:sz="0" w:space="0" w:color="auto"/>
        <w:bottom w:val="none" w:sz="0" w:space="0" w:color="auto"/>
        <w:right w:val="none" w:sz="0" w:space="0" w:color="auto"/>
      </w:divBdr>
    </w:div>
    <w:div w:id="1004090033">
      <w:bodyDiv w:val="1"/>
      <w:marLeft w:val="0"/>
      <w:marRight w:val="0"/>
      <w:marTop w:val="0"/>
      <w:marBottom w:val="0"/>
      <w:divBdr>
        <w:top w:val="none" w:sz="0" w:space="0" w:color="auto"/>
        <w:left w:val="none" w:sz="0" w:space="0" w:color="auto"/>
        <w:bottom w:val="none" w:sz="0" w:space="0" w:color="auto"/>
        <w:right w:val="none" w:sz="0" w:space="0" w:color="auto"/>
      </w:divBdr>
      <w:divsChild>
        <w:div w:id="1177961594">
          <w:marLeft w:val="0"/>
          <w:marRight w:val="0"/>
          <w:marTop w:val="0"/>
          <w:marBottom w:val="0"/>
          <w:divBdr>
            <w:top w:val="none" w:sz="0" w:space="0" w:color="auto"/>
            <w:left w:val="none" w:sz="0" w:space="0" w:color="auto"/>
            <w:bottom w:val="none" w:sz="0" w:space="0" w:color="auto"/>
            <w:right w:val="none" w:sz="0" w:space="0" w:color="auto"/>
          </w:divBdr>
        </w:div>
        <w:div w:id="384987742">
          <w:marLeft w:val="0"/>
          <w:marRight w:val="0"/>
          <w:marTop w:val="0"/>
          <w:marBottom w:val="0"/>
          <w:divBdr>
            <w:top w:val="none" w:sz="0" w:space="0" w:color="auto"/>
            <w:left w:val="none" w:sz="0" w:space="0" w:color="auto"/>
            <w:bottom w:val="none" w:sz="0" w:space="0" w:color="auto"/>
            <w:right w:val="none" w:sz="0" w:space="0" w:color="auto"/>
          </w:divBdr>
        </w:div>
      </w:divsChild>
    </w:div>
    <w:div w:id="1005204853">
      <w:bodyDiv w:val="1"/>
      <w:marLeft w:val="0"/>
      <w:marRight w:val="0"/>
      <w:marTop w:val="0"/>
      <w:marBottom w:val="0"/>
      <w:divBdr>
        <w:top w:val="none" w:sz="0" w:space="0" w:color="auto"/>
        <w:left w:val="none" w:sz="0" w:space="0" w:color="auto"/>
        <w:bottom w:val="none" w:sz="0" w:space="0" w:color="auto"/>
        <w:right w:val="none" w:sz="0" w:space="0" w:color="auto"/>
      </w:divBdr>
    </w:div>
    <w:div w:id="1050150815">
      <w:bodyDiv w:val="1"/>
      <w:marLeft w:val="0"/>
      <w:marRight w:val="0"/>
      <w:marTop w:val="0"/>
      <w:marBottom w:val="0"/>
      <w:divBdr>
        <w:top w:val="none" w:sz="0" w:space="0" w:color="auto"/>
        <w:left w:val="none" w:sz="0" w:space="0" w:color="auto"/>
        <w:bottom w:val="none" w:sz="0" w:space="0" w:color="auto"/>
        <w:right w:val="none" w:sz="0" w:space="0" w:color="auto"/>
      </w:divBdr>
    </w:div>
    <w:div w:id="1057898569">
      <w:bodyDiv w:val="1"/>
      <w:marLeft w:val="0"/>
      <w:marRight w:val="0"/>
      <w:marTop w:val="0"/>
      <w:marBottom w:val="0"/>
      <w:divBdr>
        <w:top w:val="none" w:sz="0" w:space="0" w:color="auto"/>
        <w:left w:val="none" w:sz="0" w:space="0" w:color="auto"/>
        <w:bottom w:val="none" w:sz="0" w:space="0" w:color="auto"/>
        <w:right w:val="none" w:sz="0" w:space="0" w:color="auto"/>
      </w:divBdr>
      <w:divsChild>
        <w:div w:id="809248379">
          <w:marLeft w:val="0"/>
          <w:marRight w:val="0"/>
          <w:marTop w:val="0"/>
          <w:marBottom w:val="0"/>
          <w:divBdr>
            <w:top w:val="none" w:sz="0" w:space="0" w:color="auto"/>
            <w:left w:val="none" w:sz="0" w:space="0" w:color="auto"/>
            <w:bottom w:val="none" w:sz="0" w:space="0" w:color="auto"/>
            <w:right w:val="none" w:sz="0" w:space="0" w:color="auto"/>
          </w:divBdr>
          <w:divsChild>
            <w:div w:id="1512452525">
              <w:marLeft w:val="0"/>
              <w:marRight w:val="0"/>
              <w:marTop w:val="0"/>
              <w:marBottom w:val="0"/>
              <w:divBdr>
                <w:top w:val="none" w:sz="0" w:space="0" w:color="auto"/>
                <w:left w:val="none" w:sz="0" w:space="0" w:color="auto"/>
                <w:bottom w:val="none" w:sz="0" w:space="0" w:color="auto"/>
                <w:right w:val="none" w:sz="0" w:space="0" w:color="auto"/>
              </w:divBdr>
            </w:div>
            <w:div w:id="1314873516">
              <w:marLeft w:val="0"/>
              <w:marRight w:val="0"/>
              <w:marTop w:val="0"/>
              <w:marBottom w:val="0"/>
              <w:divBdr>
                <w:top w:val="none" w:sz="0" w:space="0" w:color="auto"/>
                <w:left w:val="none" w:sz="0" w:space="0" w:color="auto"/>
                <w:bottom w:val="none" w:sz="0" w:space="0" w:color="auto"/>
                <w:right w:val="none" w:sz="0" w:space="0" w:color="auto"/>
              </w:divBdr>
            </w:div>
            <w:div w:id="1229220933">
              <w:marLeft w:val="0"/>
              <w:marRight w:val="0"/>
              <w:marTop w:val="0"/>
              <w:marBottom w:val="0"/>
              <w:divBdr>
                <w:top w:val="none" w:sz="0" w:space="0" w:color="auto"/>
                <w:left w:val="none" w:sz="0" w:space="0" w:color="auto"/>
                <w:bottom w:val="none" w:sz="0" w:space="0" w:color="auto"/>
                <w:right w:val="none" w:sz="0" w:space="0" w:color="auto"/>
              </w:divBdr>
            </w:div>
            <w:div w:id="857500499">
              <w:marLeft w:val="0"/>
              <w:marRight w:val="0"/>
              <w:marTop w:val="0"/>
              <w:marBottom w:val="0"/>
              <w:divBdr>
                <w:top w:val="none" w:sz="0" w:space="0" w:color="auto"/>
                <w:left w:val="none" w:sz="0" w:space="0" w:color="auto"/>
                <w:bottom w:val="none" w:sz="0" w:space="0" w:color="auto"/>
                <w:right w:val="none" w:sz="0" w:space="0" w:color="auto"/>
              </w:divBdr>
            </w:div>
            <w:div w:id="1782846390">
              <w:marLeft w:val="0"/>
              <w:marRight w:val="0"/>
              <w:marTop w:val="0"/>
              <w:marBottom w:val="0"/>
              <w:divBdr>
                <w:top w:val="none" w:sz="0" w:space="0" w:color="auto"/>
                <w:left w:val="none" w:sz="0" w:space="0" w:color="auto"/>
                <w:bottom w:val="none" w:sz="0" w:space="0" w:color="auto"/>
                <w:right w:val="none" w:sz="0" w:space="0" w:color="auto"/>
              </w:divBdr>
            </w:div>
            <w:div w:id="711730007">
              <w:marLeft w:val="0"/>
              <w:marRight w:val="0"/>
              <w:marTop w:val="0"/>
              <w:marBottom w:val="0"/>
              <w:divBdr>
                <w:top w:val="none" w:sz="0" w:space="0" w:color="auto"/>
                <w:left w:val="none" w:sz="0" w:space="0" w:color="auto"/>
                <w:bottom w:val="none" w:sz="0" w:space="0" w:color="auto"/>
                <w:right w:val="none" w:sz="0" w:space="0" w:color="auto"/>
              </w:divBdr>
            </w:div>
            <w:div w:id="1637442359">
              <w:marLeft w:val="0"/>
              <w:marRight w:val="0"/>
              <w:marTop w:val="0"/>
              <w:marBottom w:val="0"/>
              <w:divBdr>
                <w:top w:val="none" w:sz="0" w:space="0" w:color="auto"/>
                <w:left w:val="none" w:sz="0" w:space="0" w:color="auto"/>
                <w:bottom w:val="none" w:sz="0" w:space="0" w:color="auto"/>
                <w:right w:val="none" w:sz="0" w:space="0" w:color="auto"/>
              </w:divBdr>
            </w:div>
            <w:div w:id="1289968099">
              <w:marLeft w:val="0"/>
              <w:marRight w:val="0"/>
              <w:marTop w:val="0"/>
              <w:marBottom w:val="0"/>
              <w:divBdr>
                <w:top w:val="none" w:sz="0" w:space="0" w:color="auto"/>
                <w:left w:val="none" w:sz="0" w:space="0" w:color="auto"/>
                <w:bottom w:val="none" w:sz="0" w:space="0" w:color="auto"/>
                <w:right w:val="none" w:sz="0" w:space="0" w:color="auto"/>
              </w:divBdr>
            </w:div>
            <w:div w:id="2146310122">
              <w:marLeft w:val="0"/>
              <w:marRight w:val="0"/>
              <w:marTop w:val="0"/>
              <w:marBottom w:val="0"/>
              <w:divBdr>
                <w:top w:val="none" w:sz="0" w:space="0" w:color="auto"/>
                <w:left w:val="none" w:sz="0" w:space="0" w:color="auto"/>
                <w:bottom w:val="none" w:sz="0" w:space="0" w:color="auto"/>
                <w:right w:val="none" w:sz="0" w:space="0" w:color="auto"/>
              </w:divBdr>
            </w:div>
            <w:div w:id="1942100985">
              <w:marLeft w:val="0"/>
              <w:marRight w:val="0"/>
              <w:marTop w:val="0"/>
              <w:marBottom w:val="0"/>
              <w:divBdr>
                <w:top w:val="none" w:sz="0" w:space="0" w:color="auto"/>
                <w:left w:val="none" w:sz="0" w:space="0" w:color="auto"/>
                <w:bottom w:val="none" w:sz="0" w:space="0" w:color="auto"/>
                <w:right w:val="none" w:sz="0" w:space="0" w:color="auto"/>
              </w:divBdr>
            </w:div>
            <w:div w:id="969363263">
              <w:marLeft w:val="0"/>
              <w:marRight w:val="0"/>
              <w:marTop w:val="0"/>
              <w:marBottom w:val="0"/>
              <w:divBdr>
                <w:top w:val="none" w:sz="0" w:space="0" w:color="auto"/>
                <w:left w:val="none" w:sz="0" w:space="0" w:color="auto"/>
                <w:bottom w:val="none" w:sz="0" w:space="0" w:color="auto"/>
                <w:right w:val="none" w:sz="0" w:space="0" w:color="auto"/>
              </w:divBdr>
            </w:div>
            <w:div w:id="961806445">
              <w:marLeft w:val="0"/>
              <w:marRight w:val="0"/>
              <w:marTop w:val="0"/>
              <w:marBottom w:val="0"/>
              <w:divBdr>
                <w:top w:val="none" w:sz="0" w:space="0" w:color="auto"/>
                <w:left w:val="none" w:sz="0" w:space="0" w:color="auto"/>
                <w:bottom w:val="none" w:sz="0" w:space="0" w:color="auto"/>
                <w:right w:val="none" w:sz="0" w:space="0" w:color="auto"/>
              </w:divBdr>
            </w:div>
            <w:div w:id="1393574877">
              <w:marLeft w:val="0"/>
              <w:marRight w:val="0"/>
              <w:marTop w:val="0"/>
              <w:marBottom w:val="0"/>
              <w:divBdr>
                <w:top w:val="none" w:sz="0" w:space="0" w:color="auto"/>
                <w:left w:val="none" w:sz="0" w:space="0" w:color="auto"/>
                <w:bottom w:val="none" w:sz="0" w:space="0" w:color="auto"/>
                <w:right w:val="none" w:sz="0" w:space="0" w:color="auto"/>
              </w:divBdr>
            </w:div>
            <w:div w:id="300884858">
              <w:marLeft w:val="0"/>
              <w:marRight w:val="0"/>
              <w:marTop w:val="0"/>
              <w:marBottom w:val="0"/>
              <w:divBdr>
                <w:top w:val="none" w:sz="0" w:space="0" w:color="auto"/>
                <w:left w:val="none" w:sz="0" w:space="0" w:color="auto"/>
                <w:bottom w:val="none" w:sz="0" w:space="0" w:color="auto"/>
                <w:right w:val="none" w:sz="0" w:space="0" w:color="auto"/>
              </w:divBdr>
            </w:div>
            <w:div w:id="332295338">
              <w:marLeft w:val="0"/>
              <w:marRight w:val="0"/>
              <w:marTop w:val="0"/>
              <w:marBottom w:val="0"/>
              <w:divBdr>
                <w:top w:val="none" w:sz="0" w:space="0" w:color="auto"/>
                <w:left w:val="none" w:sz="0" w:space="0" w:color="auto"/>
                <w:bottom w:val="none" w:sz="0" w:space="0" w:color="auto"/>
                <w:right w:val="none" w:sz="0" w:space="0" w:color="auto"/>
              </w:divBdr>
            </w:div>
            <w:div w:id="1263076237">
              <w:marLeft w:val="0"/>
              <w:marRight w:val="0"/>
              <w:marTop w:val="0"/>
              <w:marBottom w:val="0"/>
              <w:divBdr>
                <w:top w:val="none" w:sz="0" w:space="0" w:color="auto"/>
                <w:left w:val="none" w:sz="0" w:space="0" w:color="auto"/>
                <w:bottom w:val="none" w:sz="0" w:space="0" w:color="auto"/>
                <w:right w:val="none" w:sz="0" w:space="0" w:color="auto"/>
              </w:divBdr>
            </w:div>
            <w:div w:id="1224754610">
              <w:marLeft w:val="0"/>
              <w:marRight w:val="0"/>
              <w:marTop w:val="0"/>
              <w:marBottom w:val="0"/>
              <w:divBdr>
                <w:top w:val="none" w:sz="0" w:space="0" w:color="auto"/>
                <w:left w:val="none" w:sz="0" w:space="0" w:color="auto"/>
                <w:bottom w:val="none" w:sz="0" w:space="0" w:color="auto"/>
                <w:right w:val="none" w:sz="0" w:space="0" w:color="auto"/>
              </w:divBdr>
            </w:div>
            <w:div w:id="1431659278">
              <w:marLeft w:val="0"/>
              <w:marRight w:val="0"/>
              <w:marTop w:val="0"/>
              <w:marBottom w:val="0"/>
              <w:divBdr>
                <w:top w:val="none" w:sz="0" w:space="0" w:color="auto"/>
                <w:left w:val="none" w:sz="0" w:space="0" w:color="auto"/>
                <w:bottom w:val="none" w:sz="0" w:space="0" w:color="auto"/>
                <w:right w:val="none" w:sz="0" w:space="0" w:color="auto"/>
              </w:divBdr>
            </w:div>
            <w:div w:id="597979590">
              <w:marLeft w:val="0"/>
              <w:marRight w:val="0"/>
              <w:marTop w:val="0"/>
              <w:marBottom w:val="0"/>
              <w:divBdr>
                <w:top w:val="none" w:sz="0" w:space="0" w:color="auto"/>
                <w:left w:val="none" w:sz="0" w:space="0" w:color="auto"/>
                <w:bottom w:val="none" w:sz="0" w:space="0" w:color="auto"/>
                <w:right w:val="none" w:sz="0" w:space="0" w:color="auto"/>
              </w:divBdr>
            </w:div>
            <w:div w:id="1651206113">
              <w:marLeft w:val="0"/>
              <w:marRight w:val="0"/>
              <w:marTop w:val="0"/>
              <w:marBottom w:val="0"/>
              <w:divBdr>
                <w:top w:val="none" w:sz="0" w:space="0" w:color="auto"/>
                <w:left w:val="none" w:sz="0" w:space="0" w:color="auto"/>
                <w:bottom w:val="none" w:sz="0" w:space="0" w:color="auto"/>
                <w:right w:val="none" w:sz="0" w:space="0" w:color="auto"/>
              </w:divBdr>
            </w:div>
            <w:div w:id="1243490246">
              <w:marLeft w:val="0"/>
              <w:marRight w:val="0"/>
              <w:marTop w:val="0"/>
              <w:marBottom w:val="0"/>
              <w:divBdr>
                <w:top w:val="none" w:sz="0" w:space="0" w:color="auto"/>
                <w:left w:val="none" w:sz="0" w:space="0" w:color="auto"/>
                <w:bottom w:val="none" w:sz="0" w:space="0" w:color="auto"/>
                <w:right w:val="none" w:sz="0" w:space="0" w:color="auto"/>
              </w:divBdr>
            </w:div>
            <w:div w:id="1928268481">
              <w:marLeft w:val="0"/>
              <w:marRight w:val="0"/>
              <w:marTop w:val="0"/>
              <w:marBottom w:val="0"/>
              <w:divBdr>
                <w:top w:val="none" w:sz="0" w:space="0" w:color="auto"/>
                <w:left w:val="none" w:sz="0" w:space="0" w:color="auto"/>
                <w:bottom w:val="none" w:sz="0" w:space="0" w:color="auto"/>
                <w:right w:val="none" w:sz="0" w:space="0" w:color="auto"/>
              </w:divBdr>
            </w:div>
            <w:div w:id="346979154">
              <w:marLeft w:val="0"/>
              <w:marRight w:val="0"/>
              <w:marTop w:val="0"/>
              <w:marBottom w:val="0"/>
              <w:divBdr>
                <w:top w:val="none" w:sz="0" w:space="0" w:color="auto"/>
                <w:left w:val="none" w:sz="0" w:space="0" w:color="auto"/>
                <w:bottom w:val="none" w:sz="0" w:space="0" w:color="auto"/>
                <w:right w:val="none" w:sz="0" w:space="0" w:color="auto"/>
              </w:divBdr>
            </w:div>
            <w:div w:id="541794887">
              <w:marLeft w:val="0"/>
              <w:marRight w:val="0"/>
              <w:marTop w:val="0"/>
              <w:marBottom w:val="0"/>
              <w:divBdr>
                <w:top w:val="none" w:sz="0" w:space="0" w:color="auto"/>
                <w:left w:val="none" w:sz="0" w:space="0" w:color="auto"/>
                <w:bottom w:val="none" w:sz="0" w:space="0" w:color="auto"/>
                <w:right w:val="none" w:sz="0" w:space="0" w:color="auto"/>
              </w:divBdr>
            </w:div>
            <w:div w:id="417675989">
              <w:marLeft w:val="0"/>
              <w:marRight w:val="0"/>
              <w:marTop w:val="0"/>
              <w:marBottom w:val="0"/>
              <w:divBdr>
                <w:top w:val="none" w:sz="0" w:space="0" w:color="auto"/>
                <w:left w:val="none" w:sz="0" w:space="0" w:color="auto"/>
                <w:bottom w:val="none" w:sz="0" w:space="0" w:color="auto"/>
                <w:right w:val="none" w:sz="0" w:space="0" w:color="auto"/>
              </w:divBdr>
            </w:div>
            <w:div w:id="431441830">
              <w:marLeft w:val="0"/>
              <w:marRight w:val="0"/>
              <w:marTop w:val="0"/>
              <w:marBottom w:val="0"/>
              <w:divBdr>
                <w:top w:val="none" w:sz="0" w:space="0" w:color="auto"/>
                <w:left w:val="none" w:sz="0" w:space="0" w:color="auto"/>
                <w:bottom w:val="none" w:sz="0" w:space="0" w:color="auto"/>
                <w:right w:val="none" w:sz="0" w:space="0" w:color="auto"/>
              </w:divBdr>
            </w:div>
            <w:div w:id="1467043246">
              <w:marLeft w:val="0"/>
              <w:marRight w:val="0"/>
              <w:marTop w:val="0"/>
              <w:marBottom w:val="0"/>
              <w:divBdr>
                <w:top w:val="none" w:sz="0" w:space="0" w:color="auto"/>
                <w:left w:val="none" w:sz="0" w:space="0" w:color="auto"/>
                <w:bottom w:val="none" w:sz="0" w:space="0" w:color="auto"/>
                <w:right w:val="none" w:sz="0" w:space="0" w:color="auto"/>
              </w:divBdr>
            </w:div>
            <w:div w:id="439035759">
              <w:marLeft w:val="0"/>
              <w:marRight w:val="0"/>
              <w:marTop w:val="0"/>
              <w:marBottom w:val="0"/>
              <w:divBdr>
                <w:top w:val="none" w:sz="0" w:space="0" w:color="auto"/>
                <w:left w:val="none" w:sz="0" w:space="0" w:color="auto"/>
                <w:bottom w:val="none" w:sz="0" w:space="0" w:color="auto"/>
                <w:right w:val="none" w:sz="0" w:space="0" w:color="auto"/>
              </w:divBdr>
            </w:div>
            <w:div w:id="1390881774">
              <w:marLeft w:val="0"/>
              <w:marRight w:val="0"/>
              <w:marTop w:val="0"/>
              <w:marBottom w:val="0"/>
              <w:divBdr>
                <w:top w:val="none" w:sz="0" w:space="0" w:color="auto"/>
                <w:left w:val="none" w:sz="0" w:space="0" w:color="auto"/>
                <w:bottom w:val="none" w:sz="0" w:space="0" w:color="auto"/>
                <w:right w:val="none" w:sz="0" w:space="0" w:color="auto"/>
              </w:divBdr>
            </w:div>
            <w:div w:id="1326738337">
              <w:marLeft w:val="0"/>
              <w:marRight w:val="0"/>
              <w:marTop w:val="0"/>
              <w:marBottom w:val="0"/>
              <w:divBdr>
                <w:top w:val="none" w:sz="0" w:space="0" w:color="auto"/>
                <w:left w:val="none" w:sz="0" w:space="0" w:color="auto"/>
                <w:bottom w:val="none" w:sz="0" w:space="0" w:color="auto"/>
                <w:right w:val="none" w:sz="0" w:space="0" w:color="auto"/>
              </w:divBdr>
            </w:div>
            <w:div w:id="709305488">
              <w:marLeft w:val="0"/>
              <w:marRight w:val="0"/>
              <w:marTop w:val="0"/>
              <w:marBottom w:val="0"/>
              <w:divBdr>
                <w:top w:val="none" w:sz="0" w:space="0" w:color="auto"/>
                <w:left w:val="none" w:sz="0" w:space="0" w:color="auto"/>
                <w:bottom w:val="none" w:sz="0" w:space="0" w:color="auto"/>
                <w:right w:val="none" w:sz="0" w:space="0" w:color="auto"/>
              </w:divBdr>
            </w:div>
            <w:div w:id="709110316">
              <w:marLeft w:val="0"/>
              <w:marRight w:val="0"/>
              <w:marTop w:val="0"/>
              <w:marBottom w:val="0"/>
              <w:divBdr>
                <w:top w:val="none" w:sz="0" w:space="0" w:color="auto"/>
                <w:left w:val="none" w:sz="0" w:space="0" w:color="auto"/>
                <w:bottom w:val="none" w:sz="0" w:space="0" w:color="auto"/>
                <w:right w:val="none" w:sz="0" w:space="0" w:color="auto"/>
              </w:divBdr>
            </w:div>
            <w:div w:id="1950117391">
              <w:marLeft w:val="0"/>
              <w:marRight w:val="0"/>
              <w:marTop w:val="0"/>
              <w:marBottom w:val="0"/>
              <w:divBdr>
                <w:top w:val="none" w:sz="0" w:space="0" w:color="auto"/>
                <w:left w:val="none" w:sz="0" w:space="0" w:color="auto"/>
                <w:bottom w:val="none" w:sz="0" w:space="0" w:color="auto"/>
                <w:right w:val="none" w:sz="0" w:space="0" w:color="auto"/>
              </w:divBdr>
            </w:div>
            <w:div w:id="1416708547">
              <w:marLeft w:val="0"/>
              <w:marRight w:val="0"/>
              <w:marTop w:val="0"/>
              <w:marBottom w:val="0"/>
              <w:divBdr>
                <w:top w:val="none" w:sz="0" w:space="0" w:color="auto"/>
                <w:left w:val="none" w:sz="0" w:space="0" w:color="auto"/>
                <w:bottom w:val="none" w:sz="0" w:space="0" w:color="auto"/>
                <w:right w:val="none" w:sz="0" w:space="0" w:color="auto"/>
              </w:divBdr>
            </w:div>
            <w:div w:id="2060981125">
              <w:marLeft w:val="0"/>
              <w:marRight w:val="0"/>
              <w:marTop w:val="0"/>
              <w:marBottom w:val="0"/>
              <w:divBdr>
                <w:top w:val="none" w:sz="0" w:space="0" w:color="auto"/>
                <w:left w:val="none" w:sz="0" w:space="0" w:color="auto"/>
                <w:bottom w:val="none" w:sz="0" w:space="0" w:color="auto"/>
                <w:right w:val="none" w:sz="0" w:space="0" w:color="auto"/>
              </w:divBdr>
            </w:div>
            <w:div w:id="1346207655">
              <w:marLeft w:val="0"/>
              <w:marRight w:val="0"/>
              <w:marTop w:val="0"/>
              <w:marBottom w:val="0"/>
              <w:divBdr>
                <w:top w:val="none" w:sz="0" w:space="0" w:color="auto"/>
                <w:left w:val="none" w:sz="0" w:space="0" w:color="auto"/>
                <w:bottom w:val="none" w:sz="0" w:space="0" w:color="auto"/>
                <w:right w:val="none" w:sz="0" w:space="0" w:color="auto"/>
              </w:divBdr>
            </w:div>
            <w:div w:id="1793093570">
              <w:marLeft w:val="0"/>
              <w:marRight w:val="0"/>
              <w:marTop w:val="0"/>
              <w:marBottom w:val="0"/>
              <w:divBdr>
                <w:top w:val="none" w:sz="0" w:space="0" w:color="auto"/>
                <w:left w:val="none" w:sz="0" w:space="0" w:color="auto"/>
                <w:bottom w:val="none" w:sz="0" w:space="0" w:color="auto"/>
                <w:right w:val="none" w:sz="0" w:space="0" w:color="auto"/>
              </w:divBdr>
            </w:div>
            <w:div w:id="106391783">
              <w:marLeft w:val="0"/>
              <w:marRight w:val="0"/>
              <w:marTop w:val="0"/>
              <w:marBottom w:val="0"/>
              <w:divBdr>
                <w:top w:val="none" w:sz="0" w:space="0" w:color="auto"/>
                <w:left w:val="none" w:sz="0" w:space="0" w:color="auto"/>
                <w:bottom w:val="none" w:sz="0" w:space="0" w:color="auto"/>
                <w:right w:val="none" w:sz="0" w:space="0" w:color="auto"/>
              </w:divBdr>
            </w:div>
            <w:div w:id="229392593">
              <w:marLeft w:val="0"/>
              <w:marRight w:val="0"/>
              <w:marTop w:val="0"/>
              <w:marBottom w:val="0"/>
              <w:divBdr>
                <w:top w:val="none" w:sz="0" w:space="0" w:color="auto"/>
                <w:left w:val="none" w:sz="0" w:space="0" w:color="auto"/>
                <w:bottom w:val="none" w:sz="0" w:space="0" w:color="auto"/>
                <w:right w:val="none" w:sz="0" w:space="0" w:color="auto"/>
              </w:divBdr>
            </w:div>
            <w:div w:id="805243394">
              <w:marLeft w:val="0"/>
              <w:marRight w:val="0"/>
              <w:marTop w:val="0"/>
              <w:marBottom w:val="0"/>
              <w:divBdr>
                <w:top w:val="none" w:sz="0" w:space="0" w:color="auto"/>
                <w:left w:val="none" w:sz="0" w:space="0" w:color="auto"/>
                <w:bottom w:val="none" w:sz="0" w:space="0" w:color="auto"/>
                <w:right w:val="none" w:sz="0" w:space="0" w:color="auto"/>
              </w:divBdr>
            </w:div>
            <w:div w:id="2063358854">
              <w:marLeft w:val="0"/>
              <w:marRight w:val="0"/>
              <w:marTop w:val="0"/>
              <w:marBottom w:val="0"/>
              <w:divBdr>
                <w:top w:val="none" w:sz="0" w:space="0" w:color="auto"/>
                <w:left w:val="none" w:sz="0" w:space="0" w:color="auto"/>
                <w:bottom w:val="none" w:sz="0" w:space="0" w:color="auto"/>
                <w:right w:val="none" w:sz="0" w:space="0" w:color="auto"/>
              </w:divBdr>
            </w:div>
            <w:div w:id="1471245659">
              <w:marLeft w:val="0"/>
              <w:marRight w:val="0"/>
              <w:marTop w:val="0"/>
              <w:marBottom w:val="0"/>
              <w:divBdr>
                <w:top w:val="none" w:sz="0" w:space="0" w:color="auto"/>
                <w:left w:val="none" w:sz="0" w:space="0" w:color="auto"/>
                <w:bottom w:val="none" w:sz="0" w:space="0" w:color="auto"/>
                <w:right w:val="none" w:sz="0" w:space="0" w:color="auto"/>
              </w:divBdr>
            </w:div>
            <w:div w:id="1814129855">
              <w:marLeft w:val="0"/>
              <w:marRight w:val="0"/>
              <w:marTop w:val="0"/>
              <w:marBottom w:val="0"/>
              <w:divBdr>
                <w:top w:val="none" w:sz="0" w:space="0" w:color="auto"/>
                <w:left w:val="none" w:sz="0" w:space="0" w:color="auto"/>
                <w:bottom w:val="none" w:sz="0" w:space="0" w:color="auto"/>
                <w:right w:val="none" w:sz="0" w:space="0" w:color="auto"/>
              </w:divBdr>
            </w:div>
            <w:div w:id="113669911">
              <w:marLeft w:val="0"/>
              <w:marRight w:val="0"/>
              <w:marTop w:val="0"/>
              <w:marBottom w:val="0"/>
              <w:divBdr>
                <w:top w:val="none" w:sz="0" w:space="0" w:color="auto"/>
                <w:left w:val="none" w:sz="0" w:space="0" w:color="auto"/>
                <w:bottom w:val="none" w:sz="0" w:space="0" w:color="auto"/>
                <w:right w:val="none" w:sz="0" w:space="0" w:color="auto"/>
              </w:divBdr>
            </w:div>
            <w:div w:id="14758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2938">
      <w:bodyDiv w:val="1"/>
      <w:marLeft w:val="0"/>
      <w:marRight w:val="0"/>
      <w:marTop w:val="0"/>
      <w:marBottom w:val="0"/>
      <w:divBdr>
        <w:top w:val="none" w:sz="0" w:space="0" w:color="auto"/>
        <w:left w:val="none" w:sz="0" w:space="0" w:color="auto"/>
        <w:bottom w:val="none" w:sz="0" w:space="0" w:color="auto"/>
        <w:right w:val="none" w:sz="0" w:space="0" w:color="auto"/>
      </w:divBdr>
      <w:divsChild>
        <w:div w:id="1681620492">
          <w:marLeft w:val="0"/>
          <w:marRight w:val="0"/>
          <w:marTop w:val="0"/>
          <w:marBottom w:val="0"/>
          <w:divBdr>
            <w:top w:val="none" w:sz="0" w:space="0" w:color="auto"/>
            <w:left w:val="none" w:sz="0" w:space="0" w:color="auto"/>
            <w:bottom w:val="none" w:sz="0" w:space="0" w:color="auto"/>
            <w:right w:val="none" w:sz="0" w:space="0" w:color="auto"/>
          </w:divBdr>
        </w:div>
      </w:divsChild>
    </w:div>
    <w:div w:id="1107043551">
      <w:bodyDiv w:val="1"/>
      <w:marLeft w:val="0"/>
      <w:marRight w:val="0"/>
      <w:marTop w:val="0"/>
      <w:marBottom w:val="0"/>
      <w:divBdr>
        <w:top w:val="none" w:sz="0" w:space="0" w:color="auto"/>
        <w:left w:val="none" w:sz="0" w:space="0" w:color="auto"/>
        <w:bottom w:val="none" w:sz="0" w:space="0" w:color="auto"/>
        <w:right w:val="none" w:sz="0" w:space="0" w:color="auto"/>
      </w:divBdr>
    </w:div>
    <w:div w:id="1116372025">
      <w:bodyDiv w:val="1"/>
      <w:marLeft w:val="0"/>
      <w:marRight w:val="0"/>
      <w:marTop w:val="0"/>
      <w:marBottom w:val="0"/>
      <w:divBdr>
        <w:top w:val="none" w:sz="0" w:space="0" w:color="auto"/>
        <w:left w:val="none" w:sz="0" w:space="0" w:color="auto"/>
        <w:bottom w:val="none" w:sz="0" w:space="0" w:color="auto"/>
        <w:right w:val="none" w:sz="0" w:space="0" w:color="auto"/>
      </w:divBdr>
    </w:div>
    <w:div w:id="1120488861">
      <w:bodyDiv w:val="1"/>
      <w:marLeft w:val="0"/>
      <w:marRight w:val="0"/>
      <w:marTop w:val="0"/>
      <w:marBottom w:val="0"/>
      <w:divBdr>
        <w:top w:val="none" w:sz="0" w:space="0" w:color="auto"/>
        <w:left w:val="none" w:sz="0" w:space="0" w:color="auto"/>
        <w:bottom w:val="none" w:sz="0" w:space="0" w:color="auto"/>
        <w:right w:val="none" w:sz="0" w:space="0" w:color="auto"/>
      </w:divBdr>
    </w:div>
    <w:div w:id="1133521677">
      <w:bodyDiv w:val="1"/>
      <w:marLeft w:val="0"/>
      <w:marRight w:val="0"/>
      <w:marTop w:val="0"/>
      <w:marBottom w:val="0"/>
      <w:divBdr>
        <w:top w:val="none" w:sz="0" w:space="0" w:color="auto"/>
        <w:left w:val="none" w:sz="0" w:space="0" w:color="auto"/>
        <w:bottom w:val="none" w:sz="0" w:space="0" w:color="auto"/>
        <w:right w:val="none" w:sz="0" w:space="0" w:color="auto"/>
      </w:divBdr>
    </w:div>
    <w:div w:id="1136727240">
      <w:bodyDiv w:val="1"/>
      <w:marLeft w:val="0"/>
      <w:marRight w:val="0"/>
      <w:marTop w:val="0"/>
      <w:marBottom w:val="0"/>
      <w:divBdr>
        <w:top w:val="none" w:sz="0" w:space="0" w:color="auto"/>
        <w:left w:val="none" w:sz="0" w:space="0" w:color="auto"/>
        <w:bottom w:val="none" w:sz="0" w:space="0" w:color="auto"/>
        <w:right w:val="none" w:sz="0" w:space="0" w:color="auto"/>
      </w:divBdr>
    </w:div>
    <w:div w:id="1138566652">
      <w:bodyDiv w:val="1"/>
      <w:marLeft w:val="0"/>
      <w:marRight w:val="0"/>
      <w:marTop w:val="0"/>
      <w:marBottom w:val="0"/>
      <w:divBdr>
        <w:top w:val="none" w:sz="0" w:space="0" w:color="auto"/>
        <w:left w:val="none" w:sz="0" w:space="0" w:color="auto"/>
        <w:bottom w:val="none" w:sz="0" w:space="0" w:color="auto"/>
        <w:right w:val="none" w:sz="0" w:space="0" w:color="auto"/>
      </w:divBdr>
      <w:divsChild>
        <w:div w:id="403645971">
          <w:marLeft w:val="0"/>
          <w:marRight w:val="0"/>
          <w:marTop w:val="0"/>
          <w:marBottom w:val="0"/>
          <w:divBdr>
            <w:top w:val="none" w:sz="0" w:space="0" w:color="auto"/>
            <w:left w:val="none" w:sz="0" w:space="0" w:color="auto"/>
            <w:bottom w:val="none" w:sz="0" w:space="0" w:color="auto"/>
            <w:right w:val="none" w:sz="0" w:space="0" w:color="auto"/>
          </w:divBdr>
          <w:divsChild>
            <w:div w:id="1648784114">
              <w:marLeft w:val="0"/>
              <w:marRight w:val="0"/>
              <w:marTop w:val="0"/>
              <w:marBottom w:val="0"/>
              <w:divBdr>
                <w:top w:val="none" w:sz="0" w:space="0" w:color="auto"/>
                <w:left w:val="none" w:sz="0" w:space="0" w:color="auto"/>
                <w:bottom w:val="none" w:sz="0" w:space="0" w:color="auto"/>
                <w:right w:val="none" w:sz="0" w:space="0" w:color="auto"/>
              </w:divBdr>
            </w:div>
            <w:div w:id="1647971457">
              <w:marLeft w:val="0"/>
              <w:marRight w:val="0"/>
              <w:marTop w:val="0"/>
              <w:marBottom w:val="0"/>
              <w:divBdr>
                <w:top w:val="none" w:sz="0" w:space="0" w:color="auto"/>
                <w:left w:val="none" w:sz="0" w:space="0" w:color="auto"/>
                <w:bottom w:val="none" w:sz="0" w:space="0" w:color="auto"/>
                <w:right w:val="none" w:sz="0" w:space="0" w:color="auto"/>
              </w:divBdr>
            </w:div>
            <w:div w:id="1031997294">
              <w:marLeft w:val="0"/>
              <w:marRight w:val="0"/>
              <w:marTop w:val="0"/>
              <w:marBottom w:val="0"/>
              <w:divBdr>
                <w:top w:val="none" w:sz="0" w:space="0" w:color="auto"/>
                <w:left w:val="none" w:sz="0" w:space="0" w:color="auto"/>
                <w:bottom w:val="none" w:sz="0" w:space="0" w:color="auto"/>
                <w:right w:val="none" w:sz="0" w:space="0" w:color="auto"/>
              </w:divBdr>
            </w:div>
            <w:div w:id="385564624">
              <w:marLeft w:val="0"/>
              <w:marRight w:val="0"/>
              <w:marTop w:val="0"/>
              <w:marBottom w:val="0"/>
              <w:divBdr>
                <w:top w:val="none" w:sz="0" w:space="0" w:color="auto"/>
                <w:left w:val="none" w:sz="0" w:space="0" w:color="auto"/>
                <w:bottom w:val="none" w:sz="0" w:space="0" w:color="auto"/>
                <w:right w:val="none" w:sz="0" w:space="0" w:color="auto"/>
              </w:divBdr>
            </w:div>
            <w:div w:id="709501352">
              <w:marLeft w:val="0"/>
              <w:marRight w:val="0"/>
              <w:marTop w:val="0"/>
              <w:marBottom w:val="0"/>
              <w:divBdr>
                <w:top w:val="none" w:sz="0" w:space="0" w:color="auto"/>
                <w:left w:val="none" w:sz="0" w:space="0" w:color="auto"/>
                <w:bottom w:val="none" w:sz="0" w:space="0" w:color="auto"/>
                <w:right w:val="none" w:sz="0" w:space="0" w:color="auto"/>
              </w:divBdr>
            </w:div>
            <w:div w:id="730151700">
              <w:marLeft w:val="0"/>
              <w:marRight w:val="0"/>
              <w:marTop w:val="0"/>
              <w:marBottom w:val="0"/>
              <w:divBdr>
                <w:top w:val="none" w:sz="0" w:space="0" w:color="auto"/>
                <w:left w:val="none" w:sz="0" w:space="0" w:color="auto"/>
                <w:bottom w:val="none" w:sz="0" w:space="0" w:color="auto"/>
                <w:right w:val="none" w:sz="0" w:space="0" w:color="auto"/>
              </w:divBdr>
            </w:div>
            <w:div w:id="33625416">
              <w:marLeft w:val="0"/>
              <w:marRight w:val="0"/>
              <w:marTop w:val="0"/>
              <w:marBottom w:val="0"/>
              <w:divBdr>
                <w:top w:val="none" w:sz="0" w:space="0" w:color="auto"/>
                <w:left w:val="none" w:sz="0" w:space="0" w:color="auto"/>
                <w:bottom w:val="none" w:sz="0" w:space="0" w:color="auto"/>
                <w:right w:val="none" w:sz="0" w:space="0" w:color="auto"/>
              </w:divBdr>
            </w:div>
            <w:div w:id="1857304003">
              <w:marLeft w:val="0"/>
              <w:marRight w:val="0"/>
              <w:marTop w:val="0"/>
              <w:marBottom w:val="0"/>
              <w:divBdr>
                <w:top w:val="none" w:sz="0" w:space="0" w:color="auto"/>
                <w:left w:val="none" w:sz="0" w:space="0" w:color="auto"/>
                <w:bottom w:val="none" w:sz="0" w:space="0" w:color="auto"/>
                <w:right w:val="none" w:sz="0" w:space="0" w:color="auto"/>
              </w:divBdr>
            </w:div>
            <w:div w:id="152643577">
              <w:marLeft w:val="0"/>
              <w:marRight w:val="0"/>
              <w:marTop w:val="0"/>
              <w:marBottom w:val="0"/>
              <w:divBdr>
                <w:top w:val="none" w:sz="0" w:space="0" w:color="auto"/>
                <w:left w:val="none" w:sz="0" w:space="0" w:color="auto"/>
                <w:bottom w:val="none" w:sz="0" w:space="0" w:color="auto"/>
                <w:right w:val="none" w:sz="0" w:space="0" w:color="auto"/>
              </w:divBdr>
            </w:div>
            <w:div w:id="52628205">
              <w:marLeft w:val="0"/>
              <w:marRight w:val="0"/>
              <w:marTop w:val="0"/>
              <w:marBottom w:val="0"/>
              <w:divBdr>
                <w:top w:val="none" w:sz="0" w:space="0" w:color="auto"/>
                <w:left w:val="none" w:sz="0" w:space="0" w:color="auto"/>
                <w:bottom w:val="none" w:sz="0" w:space="0" w:color="auto"/>
                <w:right w:val="none" w:sz="0" w:space="0" w:color="auto"/>
              </w:divBdr>
            </w:div>
            <w:div w:id="1026517258">
              <w:marLeft w:val="0"/>
              <w:marRight w:val="0"/>
              <w:marTop w:val="0"/>
              <w:marBottom w:val="0"/>
              <w:divBdr>
                <w:top w:val="none" w:sz="0" w:space="0" w:color="auto"/>
                <w:left w:val="none" w:sz="0" w:space="0" w:color="auto"/>
                <w:bottom w:val="none" w:sz="0" w:space="0" w:color="auto"/>
                <w:right w:val="none" w:sz="0" w:space="0" w:color="auto"/>
              </w:divBdr>
            </w:div>
            <w:div w:id="1339968791">
              <w:marLeft w:val="0"/>
              <w:marRight w:val="0"/>
              <w:marTop w:val="0"/>
              <w:marBottom w:val="0"/>
              <w:divBdr>
                <w:top w:val="none" w:sz="0" w:space="0" w:color="auto"/>
                <w:left w:val="none" w:sz="0" w:space="0" w:color="auto"/>
                <w:bottom w:val="none" w:sz="0" w:space="0" w:color="auto"/>
                <w:right w:val="none" w:sz="0" w:space="0" w:color="auto"/>
              </w:divBdr>
            </w:div>
            <w:div w:id="4692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1978">
      <w:bodyDiv w:val="1"/>
      <w:marLeft w:val="0"/>
      <w:marRight w:val="0"/>
      <w:marTop w:val="0"/>
      <w:marBottom w:val="0"/>
      <w:divBdr>
        <w:top w:val="none" w:sz="0" w:space="0" w:color="auto"/>
        <w:left w:val="none" w:sz="0" w:space="0" w:color="auto"/>
        <w:bottom w:val="none" w:sz="0" w:space="0" w:color="auto"/>
        <w:right w:val="none" w:sz="0" w:space="0" w:color="auto"/>
      </w:divBdr>
    </w:div>
    <w:div w:id="1169366522">
      <w:bodyDiv w:val="1"/>
      <w:marLeft w:val="0"/>
      <w:marRight w:val="0"/>
      <w:marTop w:val="0"/>
      <w:marBottom w:val="0"/>
      <w:divBdr>
        <w:top w:val="none" w:sz="0" w:space="0" w:color="auto"/>
        <w:left w:val="none" w:sz="0" w:space="0" w:color="auto"/>
        <w:bottom w:val="none" w:sz="0" w:space="0" w:color="auto"/>
        <w:right w:val="none" w:sz="0" w:space="0" w:color="auto"/>
      </w:divBdr>
    </w:div>
    <w:div w:id="1175802749">
      <w:bodyDiv w:val="1"/>
      <w:marLeft w:val="0"/>
      <w:marRight w:val="0"/>
      <w:marTop w:val="0"/>
      <w:marBottom w:val="0"/>
      <w:divBdr>
        <w:top w:val="none" w:sz="0" w:space="0" w:color="auto"/>
        <w:left w:val="none" w:sz="0" w:space="0" w:color="auto"/>
        <w:bottom w:val="none" w:sz="0" w:space="0" w:color="auto"/>
        <w:right w:val="none" w:sz="0" w:space="0" w:color="auto"/>
      </w:divBdr>
      <w:divsChild>
        <w:div w:id="274138291">
          <w:marLeft w:val="0"/>
          <w:marRight w:val="0"/>
          <w:marTop w:val="0"/>
          <w:marBottom w:val="0"/>
          <w:divBdr>
            <w:top w:val="none" w:sz="0" w:space="0" w:color="auto"/>
            <w:left w:val="none" w:sz="0" w:space="0" w:color="auto"/>
            <w:bottom w:val="none" w:sz="0" w:space="0" w:color="auto"/>
            <w:right w:val="none" w:sz="0" w:space="0" w:color="auto"/>
          </w:divBdr>
          <w:divsChild>
            <w:div w:id="651715437">
              <w:marLeft w:val="0"/>
              <w:marRight w:val="0"/>
              <w:marTop w:val="0"/>
              <w:marBottom w:val="0"/>
              <w:divBdr>
                <w:top w:val="none" w:sz="0" w:space="0" w:color="auto"/>
                <w:left w:val="none" w:sz="0" w:space="0" w:color="auto"/>
                <w:bottom w:val="none" w:sz="0" w:space="0" w:color="auto"/>
                <w:right w:val="none" w:sz="0" w:space="0" w:color="auto"/>
              </w:divBdr>
            </w:div>
            <w:div w:id="1832477751">
              <w:marLeft w:val="0"/>
              <w:marRight w:val="0"/>
              <w:marTop w:val="0"/>
              <w:marBottom w:val="0"/>
              <w:divBdr>
                <w:top w:val="none" w:sz="0" w:space="0" w:color="auto"/>
                <w:left w:val="none" w:sz="0" w:space="0" w:color="auto"/>
                <w:bottom w:val="none" w:sz="0" w:space="0" w:color="auto"/>
                <w:right w:val="none" w:sz="0" w:space="0" w:color="auto"/>
              </w:divBdr>
            </w:div>
            <w:div w:id="872840296">
              <w:marLeft w:val="0"/>
              <w:marRight w:val="0"/>
              <w:marTop w:val="0"/>
              <w:marBottom w:val="0"/>
              <w:divBdr>
                <w:top w:val="none" w:sz="0" w:space="0" w:color="auto"/>
                <w:left w:val="none" w:sz="0" w:space="0" w:color="auto"/>
                <w:bottom w:val="none" w:sz="0" w:space="0" w:color="auto"/>
                <w:right w:val="none" w:sz="0" w:space="0" w:color="auto"/>
              </w:divBdr>
            </w:div>
            <w:div w:id="1045370885">
              <w:marLeft w:val="0"/>
              <w:marRight w:val="0"/>
              <w:marTop w:val="0"/>
              <w:marBottom w:val="0"/>
              <w:divBdr>
                <w:top w:val="none" w:sz="0" w:space="0" w:color="auto"/>
                <w:left w:val="none" w:sz="0" w:space="0" w:color="auto"/>
                <w:bottom w:val="none" w:sz="0" w:space="0" w:color="auto"/>
                <w:right w:val="none" w:sz="0" w:space="0" w:color="auto"/>
              </w:divBdr>
            </w:div>
            <w:div w:id="2132625566">
              <w:marLeft w:val="0"/>
              <w:marRight w:val="0"/>
              <w:marTop w:val="0"/>
              <w:marBottom w:val="0"/>
              <w:divBdr>
                <w:top w:val="none" w:sz="0" w:space="0" w:color="auto"/>
                <w:left w:val="none" w:sz="0" w:space="0" w:color="auto"/>
                <w:bottom w:val="none" w:sz="0" w:space="0" w:color="auto"/>
                <w:right w:val="none" w:sz="0" w:space="0" w:color="auto"/>
              </w:divBdr>
            </w:div>
            <w:div w:id="1626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943">
      <w:bodyDiv w:val="1"/>
      <w:marLeft w:val="0"/>
      <w:marRight w:val="0"/>
      <w:marTop w:val="0"/>
      <w:marBottom w:val="0"/>
      <w:divBdr>
        <w:top w:val="none" w:sz="0" w:space="0" w:color="auto"/>
        <w:left w:val="none" w:sz="0" w:space="0" w:color="auto"/>
        <w:bottom w:val="none" w:sz="0" w:space="0" w:color="auto"/>
        <w:right w:val="none" w:sz="0" w:space="0" w:color="auto"/>
      </w:divBdr>
    </w:div>
    <w:div w:id="1197156691">
      <w:bodyDiv w:val="1"/>
      <w:marLeft w:val="0"/>
      <w:marRight w:val="0"/>
      <w:marTop w:val="0"/>
      <w:marBottom w:val="0"/>
      <w:divBdr>
        <w:top w:val="none" w:sz="0" w:space="0" w:color="auto"/>
        <w:left w:val="none" w:sz="0" w:space="0" w:color="auto"/>
        <w:bottom w:val="none" w:sz="0" w:space="0" w:color="auto"/>
        <w:right w:val="none" w:sz="0" w:space="0" w:color="auto"/>
      </w:divBdr>
    </w:div>
    <w:div w:id="1202864368">
      <w:bodyDiv w:val="1"/>
      <w:marLeft w:val="0"/>
      <w:marRight w:val="0"/>
      <w:marTop w:val="0"/>
      <w:marBottom w:val="0"/>
      <w:divBdr>
        <w:top w:val="none" w:sz="0" w:space="0" w:color="auto"/>
        <w:left w:val="none" w:sz="0" w:space="0" w:color="auto"/>
        <w:bottom w:val="none" w:sz="0" w:space="0" w:color="auto"/>
        <w:right w:val="none" w:sz="0" w:space="0" w:color="auto"/>
      </w:divBdr>
    </w:div>
    <w:div w:id="1231382886">
      <w:bodyDiv w:val="1"/>
      <w:marLeft w:val="0"/>
      <w:marRight w:val="0"/>
      <w:marTop w:val="0"/>
      <w:marBottom w:val="0"/>
      <w:divBdr>
        <w:top w:val="none" w:sz="0" w:space="0" w:color="auto"/>
        <w:left w:val="none" w:sz="0" w:space="0" w:color="auto"/>
        <w:bottom w:val="none" w:sz="0" w:space="0" w:color="auto"/>
        <w:right w:val="none" w:sz="0" w:space="0" w:color="auto"/>
      </w:divBdr>
    </w:div>
    <w:div w:id="1257713862">
      <w:bodyDiv w:val="1"/>
      <w:marLeft w:val="0"/>
      <w:marRight w:val="0"/>
      <w:marTop w:val="0"/>
      <w:marBottom w:val="0"/>
      <w:divBdr>
        <w:top w:val="none" w:sz="0" w:space="0" w:color="auto"/>
        <w:left w:val="none" w:sz="0" w:space="0" w:color="auto"/>
        <w:bottom w:val="none" w:sz="0" w:space="0" w:color="auto"/>
        <w:right w:val="none" w:sz="0" w:space="0" w:color="auto"/>
      </w:divBdr>
    </w:div>
    <w:div w:id="1267156477">
      <w:bodyDiv w:val="1"/>
      <w:marLeft w:val="0"/>
      <w:marRight w:val="0"/>
      <w:marTop w:val="0"/>
      <w:marBottom w:val="0"/>
      <w:divBdr>
        <w:top w:val="none" w:sz="0" w:space="0" w:color="auto"/>
        <w:left w:val="none" w:sz="0" w:space="0" w:color="auto"/>
        <w:bottom w:val="none" w:sz="0" w:space="0" w:color="auto"/>
        <w:right w:val="none" w:sz="0" w:space="0" w:color="auto"/>
      </w:divBdr>
    </w:div>
    <w:div w:id="1267612355">
      <w:bodyDiv w:val="1"/>
      <w:marLeft w:val="0"/>
      <w:marRight w:val="0"/>
      <w:marTop w:val="0"/>
      <w:marBottom w:val="0"/>
      <w:divBdr>
        <w:top w:val="none" w:sz="0" w:space="0" w:color="auto"/>
        <w:left w:val="none" w:sz="0" w:space="0" w:color="auto"/>
        <w:bottom w:val="none" w:sz="0" w:space="0" w:color="auto"/>
        <w:right w:val="none" w:sz="0" w:space="0" w:color="auto"/>
      </w:divBdr>
    </w:div>
    <w:div w:id="1268005432">
      <w:bodyDiv w:val="1"/>
      <w:marLeft w:val="0"/>
      <w:marRight w:val="0"/>
      <w:marTop w:val="0"/>
      <w:marBottom w:val="0"/>
      <w:divBdr>
        <w:top w:val="none" w:sz="0" w:space="0" w:color="auto"/>
        <w:left w:val="none" w:sz="0" w:space="0" w:color="auto"/>
        <w:bottom w:val="none" w:sz="0" w:space="0" w:color="auto"/>
        <w:right w:val="none" w:sz="0" w:space="0" w:color="auto"/>
      </w:divBdr>
      <w:divsChild>
        <w:div w:id="363141080">
          <w:marLeft w:val="0"/>
          <w:marRight w:val="0"/>
          <w:marTop w:val="0"/>
          <w:marBottom w:val="0"/>
          <w:divBdr>
            <w:top w:val="none" w:sz="0" w:space="0" w:color="auto"/>
            <w:left w:val="none" w:sz="0" w:space="0" w:color="auto"/>
            <w:bottom w:val="none" w:sz="0" w:space="0" w:color="auto"/>
            <w:right w:val="none" w:sz="0" w:space="0" w:color="auto"/>
          </w:divBdr>
        </w:div>
        <w:div w:id="1367098464">
          <w:marLeft w:val="0"/>
          <w:marRight w:val="0"/>
          <w:marTop w:val="0"/>
          <w:marBottom w:val="0"/>
          <w:divBdr>
            <w:top w:val="none" w:sz="0" w:space="0" w:color="auto"/>
            <w:left w:val="none" w:sz="0" w:space="0" w:color="auto"/>
            <w:bottom w:val="none" w:sz="0" w:space="0" w:color="auto"/>
            <w:right w:val="none" w:sz="0" w:space="0" w:color="auto"/>
          </w:divBdr>
        </w:div>
        <w:div w:id="1042941534">
          <w:marLeft w:val="0"/>
          <w:marRight w:val="0"/>
          <w:marTop w:val="0"/>
          <w:marBottom w:val="0"/>
          <w:divBdr>
            <w:top w:val="none" w:sz="0" w:space="0" w:color="auto"/>
            <w:left w:val="none" w:sz="0" w:space="0" w:color="auto"/>
            <w:bottom w:val="none" w:sz="0" w:space="0" w:color="auto"/>
            <w:right w:val="none" w:sz="0" w:space="0" w:color="auto"/>
          </w:divBdr>
        </w:div>
        <w:div w:id="1611358884">
          <w:marLeft w:val="0"/>
          <w:marRight w:val="0"/>
          <w:marTop w:val="0"/>
          <w:marBottom w:val="0"/>
          <w:divBdr>
            <w:top w:val="none" w:sz="0" w:space="0" w:color="auto"/>
            <w:left w:val="none" w:sz="0" w:space="0" w:color="auto"/>
            <w:bottom w:val="none" w:sz="0" w:space="0" w:color="auto"/>
            <w:right w:val="none" w:sz="0" w:space="0" w:color="auto"/>
          </w:divBdr>
        </w:div>
        <w:div w:id="1682931079">
          <w:marLeft w:val="0"/>
          <w:marRight w:val="0"/>
          <w:marTop w:val="0"/>
          <w:marBottom w:val="0"/>
          <w:divBdr>
            <w:top w:val="none" w:sz="0" w:space="0" w:color="auto"/>
            <w:left w:val="none" w:sz="0" w:space="0" w:color="auto"/>
            <w:bottom w:val="none" w:sz="0" w:space="0" w:color="auto"/>
            <w:right w:val="none" w:sz="0" w:space="0" w:color="auto"/>
          </w:divBdr>
        </w:div>
      </w:divsChild>
    </w:div>
    <w:div w:id="1273855478">
      <w:bodyDiv w:val="1"/>
      <w:marLeft w:val="0"/>
      <w:marRight w:val="0"/>
      <w:marTop w:val="0"/>
      <w:marBottom w:val="0"/>
      <w:divBdr>
        <w:top w:val="none" w:sz="0" w:space="0" w:color="auto"/>
        <w:left w:val="none" w:sz="0" w:space="0" w:color="auto"/>
        <w:bottom w:val="none" w:sz="0" w:space="0" w:color="auto"/>
        <w:right w:val="none" w:sz="0" w:space="0" w:color="auto"/>
      </w:divBdr>
    </w:div>
    <w:div w:id="1279988190">
      <w:bodyDiv w:val="1"/>
      <w:marLeft w:val="0"/>
      <w:marRight w:val="0"/>
      <w:marTop w:val="0"/>
      <w:marBottom w:val="0"/>
      <w:divBdr>
        <w:top w:val="none" w:sz="0" w:space="0" w:color="auto"/>
        <w:left w:val="none" w:sz="0" w:space="0" w:color="auto"/>
        <w:bottom w:val="none" w:sz="0" w:space="0" w:color="auto"/>
        <w:right w:val="none" w:sz="0" w:space="0" w:color="auto"/>
      </w:divBdr>
    </w:div>
    <w:div w:id="1280184280">
      <w:bodyDiv w:val="1"/>
      <w:marLeft w:val="0"/>
      <w:marRight w:val="0"/>
      <w:marTop w:val="0"/>
      <w:marBottom w:val="0"/>
      <w:divBdr>
        <w:top w:val="none" w:sz="0" w:space="0" w:color="auto"/>
        <w:left w:val="none" w:sz="0" w:space="0" w:color="auto"/>
        <w:bottom w:val="none" w:sz="0" w:space="0" w:color="auto"/>
        <w:right w:val="none" w:sz="0" w:space="0" w:color="auto"/>
      </w:divBdr>
    </w:div>
    <w:div w:id="1285425759">
      <w:bodyDiv w:val="1"/>
      <w:marLeft w:val="0"/>
      <w:marRight w:val="0"/>
      <w:marTop w:val="0"/>
      <w:marBottom w:val="0"/>
      <w:divBdr>
        <w:top w:val="none" w:sz="0" w:space="0" w:color="auto"/>
        <w:left w:val="none" w:sz="0" w:space="0" w:color="auto"/>
        <w:bottom w:val="none" w:sz="0" w:space="0" w:color="auto"/>
        <w:right w:val="none" w:sz="0" w:space="0" w:color="auto"/>
      </w:divBdr>
    </w:div>
    <w:div w:id="1298536067">
      <w:bodyDiv w:val="1"/>
      <w:marLeft w:val="0"/>
      <w:marRight w:val="0"/>
      <w:marTop w:val="0"/>
      <w:marBottom w:val="0"/>
      <w:divBdr>
        <w:top w:val="none" w:sz="0" w:space="0" w:color="auto"/>
        <w:left w:val="none" w:sz="0" w:space="0" w:color="auto"/>
        <w:bottom w:val="none" w:sz="0" w:space="0" w:color="auto"/>
        <w:right w:val="none" w:sz="0" w:space="0" w:color="auto"/>
      </w:divBdr>
    </w:div>
    <w:div w:id="1333335747">
      <w:bodyDiv w:val="1"/>
      <w:marLeft w:val="0"/>
      <w:marRight w:val="0"/>
      <w:marTop w:val="0"/>
      <w:marBottom w:val="0"/>
      <w:divBdr>
        <w:top w:val="none" w:sz="0" w:space="0" w:color="auto"/>
        <w:left w:val="none" w:sz="0" w:space="0" w:color="auto"/>
        <w:bottom w:val="none" w:sz="0" w:space="0" w:color="auto"/>
        <w:right w:val="none" w:sz="0" w:space="0" w:color="auto"/>
      </w:divBdr>
    </w:div>
    <w:div w:id="1352609289">
      <w:bodyDiv w:val="1"/>
      <w:marLeft w:val="0"/>
      <w:marRight w:val="0"/>
      <w:marTop w:val="0"/>
      <w:marBottom w:val="0"/>
      <w:divBdr>
        <w:top w:val="none" w:sz="0" w:space="0" w:color="auto"/>
        <w:left w:val="none" w:sz="0" w:space="0" w:color="auto"/>
        <w:bottom w:val="none" w:sz="0" w:space="0" w:color="auto"/>
        <w:right w:val="none" w:sz="0" w:space="0" w:color="auto"/>
      </w:divBdr>
      <w:divsChild>
        <w:div w:id="1463501284">
          <w:marLeft w:val="0"/>
          <w:marRight w:val="0"/>
          <w:marTop w:val="0"/>
          <w:marBottom w:val="0"/>
          <w:divBdr>
            <w:top w:val="none" w:sz="0" w:space="0" w:color="auto"/>
            <w:left w:val="none" w:sz="0" w:space="0" w:color="auto"/>
            <w:bottom w:val="none" w:sz="0" w:space="0" w:color="auto"/>
            <w:right w:val="none" w:sz="0" w:space="0" w:color="auto"/>
          </w:divBdr>
          <w:divsChild>
            <w:div w:id="796685444">
              <w:marLeft w:val="0"/>
              <w:marRight w:val="0"/>
              <w:marTop w:val="0"/>
              <w:marBottom w:val="0"/>
              <w:divBdr>
                <w:top w:val="none" w:sz="0" w:space="0" w:color="auto"/>
                <w:left w:val="none" w:sz="0" w:space="0" w:color="auto"/>
                <w:bottom w:val="none" w:sz="0" w:space="0" w:color="auto"/>
                <w:right w:val="none" w:sz="0" w:space="0" w:color="auto"/>
              </w:divBdr>
            </w:div>
            <w:div w:id="519047742">
              <w:marLeft w:val="0"/>
              <w:marRight w:val="0"/>
              <w:marTop w:val="0"/>
              <w:marBottom w:val="0"/>
              <w:divBdr>
                <w:top w:val="none" w:sz="0" w:space="0" w:color="auto"/>
                <w:left w:val="none" w:sz="0" w:space="0" w:color="auto"/>
                <w:bottom w:val="none" w:sz="0" w:space="0" w:color="auto"/>
                <w:right w:val="none" w:sz="0" w:space="0" w:color="auto"/>
              </w:divBdr>
            </w:div>
            <w:div w:id="2116905259">
              <w:marLeft w:val="0"/>
              <w:marRight w:val="0"/>
              <w:marTop w:val="0"/>
              <w:marBottom w:val="0"/>
              <w:divBdr>
                <w:top w:val="none" w:sz="0" w:space="0" w:color="auto"/>
                <w:left w:val="none" w:sz="0" w:space="0" w:color="auto"/>
                <w:bottom w:val="none" w:sz="0" w:space="0" w:color="auto"/>
                <w:right w:val="none" w:sz="0" w:space="0" w:color="auto"/>
              </w:divBdr>
            </w:div>
            <w:div w:id="1260405818">
              <w:marLeft w:val="0"/>
              <w:marRight w:val="0"/>
              <w:marTop w:val="0"/>
              <w:marBottom w:val="0"/>
              <w:divBdr>
                <w:top w:val="none" w:sz="0" w:space="0" w:color="auto"/>
                <w:left w:val="none" w:sz="0" w:space="0" w:color="auto"/>
                <w:bottom w:val="none" w:sz="0" w:space="0" w:color="auto"/>
                <w:right w:val="none" w:sz="0" w:space="0" w:color="auto"/>
              </w:divBdr>
            </w:div>
            <w:div w:id="2086953607">
              <w:marLeft w:val="0"/>
              <w:marRight w:val="0"/>
              <w:marTop w:val="0"/>
              <w:marBottom w:val="0"/>
              <w:divBdr>
                <w:top w:val="none" w:sz="0" w:space="0" w:color="auto"/>
                <w:left w:val="none" w:sz="0" w:space="0" w:color="auto"/>
                <w:bottom w:val="none" w:sz="0" w:space="0" w:color="auto"/>
                <w:right w:val="none" w:sz="0" w:space="0" w:color="auto"/>
              </w:divBdr>
            </w:div>
            <w:div w:id="1943148770">
              <w:marLeft w:val="0"/>
              <w:marRight w:val="0"/>
              <w:marTop w:val="0"/>
              <w:marBottom w:val="0"/>
              <w:divBdr>
                <w:top w:val="none" w:sz="0" w:space="0" w:color="auto"/>
                <w:left w:val="none" w:sz="0" w:space="0" w:color="auto"/>
                <w:bottom w:val="none" w:sz="0" w:space="0" w:color="auto"/>
                <w:right w:val="none" w:sz="0" w:space="0" w:color="auto"/>
              </w:divBdr>
            </w:div>
            <w:div w:id="631247732">
              <w:marLeft w:val="0"/>
              <w:marRight w:val="0"/>
              <w:marTop w:val="0"/>
              <w:marBottom w:val="0"/>
              <w:divBdr>
                <w:top w:val="none" w:sz="0" w:space="0" w:color="auto"/>
                <w:left w:val="none" w:sz="0" w:space="0" w:color="auto"/>
                <w:bottom w:val="none" w:sz="0" w:space="0" w:color="auto"/>
                <w:right w:val="none" w:sz="0" w:space="0" w:color="auto"/>
              </w:divBdr>
            </w:div>
            <w:div w:id="1312566011">
              <w:marLeft w:val="0"/>
              <w:marRight w:val="0"/>
              <w:marTop w:val="0"/>
              <w:marBottom w:val="0"/>
              <w:divBdr>
                <w:top w:val="none" w:sz="0" w:space="0" w:color="auto"/>
                <w:left w:val="none" w:sz="0" w:space="0" w:color="auto"/>
                <w:bottom w:val="none" w:sz="0" w:space="0" w:color="auto"/>
                <w:right w:val="none" w:sz="0" w:space="0" w:color="auto"/>
              </w:divBdr>
            </w:div>
            <w:div w:id="1714227873">
              <w:marLeft w:val="0"/>
              <w:marRight w:val="0"/>
              <w:marTop w:val="0"/>
              <w:marBottom w:val="0"/>
              <w:divBdr>
                <w:top w:val="none" w:sz="0" w:space="0" w:color="auto"/>
                <w:left w:val="none" w:sz="0" w:space="0" w:color="auto"/>
                <w:bottom w:val="none" w:sz="0" w:space="0" w:color="auto"/>
                <w:right w:val="none" w:sz="0" w:space="0" w:color="auto"/>
              </w:divBdr>
            </w:div>
            <w:div w:id="1256399148">
              <w:marLeft w:val="0"/>
              <w:marRight w:val="0"/>
              <w:marTop w:val="0"/>
              <w:marBottom w:val="0"/>
              <w:divBdr>
                <w:top w:val="none" w:sz="0" w:space="0" w:color="auto"/>
                <w:left w:val="none" w:sz="0" w:space="0" w:color="auto"/>
                <w:bottom w:val="none" w:sz="0" w:space="0" w:color="auto"/>
                <w:right w:val="none" w:sz="0" w:space="0" w:color="auto"/>
              </w:divBdr>
            </w:div>
            <w:div w:id="848523076">
              <w:marLeft w:val="0"/>
              <w:marRight w:val="0"/>
              <w:marTop w:val="0"/>
              <w:marBottom w:val="0"/>
              <w:divBdr>
                <w:top w:val="none" w:sz="0" w:space="0" w:color="auto"/>
                <w:left w:val="none" w:sz="0" w:space="0" w:color="auto"/>
                <w:bottom w:val="none" w:sz="0" w:space="0" w:color="auto"/>
                <w:right w:val="none" w:sz="0" w:space="0" w:color="auto"/>
              </w:divBdr>
            </w:div>
            <w:div w:id="612250549">
              <w:marLeft w:val="0"/>
              <w:marRight w:val="0"/>
              <w:marTop w:val="0"/>
              <w:marBottom w:val="0"/>
              <w:divBdr>
                <w:top w:val="none" w:sz="0" w:space="0" w:color="auto"/>
                <w:left w:val="none" w:sz="0" w:space="0" w:color="auto"/>
                <w:bottom w:val="none" w:sz="0" w:space="0" w:color="auto"/>
                <w:right w:val="none" w:sz="0" w:space="0" w:color="auto"/>
              </w:divBdr>
            </w:div>
            <w:div w:id="1301304890">
              <w:marLeft w:val="0"/>
              <w:marRight w:val="0"/>
              <w:marTop w:val="0"/>
              <w:marBottom w:val="0"/>
              <w:divBdr>
                <w:top w:val="none" w:sz="0" w:space="0" w:color="auto"/>
                <w:left w:val="none" w:sz="0" w:space="0" w:color="auto"/>
                <w:bottom w:val="none" w:sz="0" w:space="0" w:color="auto"/>
                <w:right w:val="none" w:sz="0" w:space="0" w:color="auto"/>
              </w:divBdr>
            </w:div>
            <w:div w:id="284697664">
              <w:marLeft w:val="0"/>
              <w:marRight w:val="0"/>
              <w:marTop w:val="0"/>
              <w:marBottom w:val="0"/>
              <w:divBdr>
                <w:top w:val="none" w:sz="0" w:space="0" w:color="auto"/>
                <w:left w:val="none" w:sz="0" w:space="0" w:color="auto"/>
                <w:bottom w:val="none" w:sz="0" w:space="0" w:color="auto"/>
                <w:right w:val="none" w:sz="0" w:space="0" w:color="auto"/>
              </w:divBdr>
            </w:div>
            <w:div w:id="1107624006">
              <w:marLeft w:val="0"/>
              <w:marRight w:val="0"/>
              <w:marTop w:val="0"/>
              <w:marBottom w:val="0"/>
              <w:divBdr>
                <w:top w:val="none" w:sz="0" w:space="0" w:color="auto"/>
                <w:left w:val="none" w:sz="0" w:space="0" w:color="auto"/>
                <w:bottom w:val="none" w:sz="0" w:space="0" w:color="auto"/>
                <w:right w:val="none" w:sz="0" w:space="0" w:color="auto"/>
              </w:divBdr>
            </w:div>
            <w:div w:id="234316873">
              <w:marLeft w:val="0"/>
              <w:marRight w:val="0"/>
              <w:marTop w:val="0"/>
              <w:marBottom w:val="0"/>
              <w:divBdr>
                <w:top w:val="none" w:sz="0" w:space="0" w:color="auto"/>
                <w:left w:val="none" w:sz="0" w:space="0" w:color="auto"/>
                <w:bottom w:val="none" w:sz="0" w:space="0" w:color="auto"/>
                <w:right w:val="none" w:sz="0" w:space="0" w:color="auto"/>
              </w:divBdr>
            </w:div>
            <w:div w:id="1960330708">
              <w:marLeft w:val="0"/>
              <w:marRight w:val="0"/>
              <w:marTop w:val="0"/>
              <w:marBottom w:val="0"/>
              <w:divBdr>
                <w:top w:val="none" w:sz="0" w:space="0" w:color="auto"/>
                <w:left w:val="none" w:sz="0" w:space="0" w:color="auto"/>
                <w:bottom w:val="none" w:sz="0" w:space="0" w:color="auto"/>
                <w:right w:val="none" w:sz="0" w:space="0" w:color="auto"/>
              </w:divBdr>
            </w:div>
            <w:div w:id="2016033935">
              <w:marLeft w:val="0"/>
              <w:marRight w:val="0"/>
              <w:marTop w:val="0"/>
              <w:marBottom w:val="0"/>
              <w:divBdr>
                <w:top w:val="none" w:sz="0" w:space="0" w:color="auto"/>
                <w:left w:val="none" w:sz="0" w:space="0" w:color="auto"/>
                <w:bottom w:val="none" w:sz="0" w:space="0" w:color="auto"/>
                <w:right w:val="none" w:sz="0" w:space="0" w:color="auto"/>
              </w:divBdr>
            </w:div>
            <w:div w:id="1219247262">
              <w:marLeft w:val="0"/>
              <w:marRight w:val="0"/>
              <w:marTop w:val="0"/>
              <w:marBottom w:val="0"/>
              <w:divBdr>
                <w:top w:val="none" w:sz="0" w:space="0" w:color="auto"/>
                <w:left w:val="none" w:sz="0" w:space="0" w:color="auto"/>
                <w:bottom w:val="none" w:sz="0" w:space="0" w:color="auto"/>
                <w:right w:val="none" w:sz="0" w:space="0" w:color="auto"/>
              </w:divBdr>
            </w:div>
            <w:div w:id="379017375">
              <w:marLeft w:val="0"/>
              <w:marRight w:val="0"/>
              <w:marTop w:val="0"/>
              <w:marBottom w:val="0"/>
              <w:divBdr>
                <w:top w:val="none" w:sz="0" w:space="0" w:color="auto"/>
                <w:left w:val="none" w:sz="0" w:space="0" w:color="auto"/>
                <w:bottom w:val="none" w:sz="0" w:space="0" w:color="auto"/>
                <w:right w:val="none" w:sz="0" w:space="0" w:color="auto"/>
              </w:divBdr>
            </w:div>
            <w:div w:id="2133791137">
              <w:marLeft w:val="0"/>
              <w:marRight w:val="0"/>
              <w:marTop w:val="0"/>
              <w:marBottom w:val="0"/>
              <w:divBdr>
                <w:top w:val="none" w:sz="0" w:space="0" w:color="auto"/>
                <w:left w:val="none" w:sz="0" w:space="0" w:color="auto"/>
                <w:bottom w:val="none" w:sz="0" w:space="0" w:color="auto"/>
                <w:right w:val="none" w:sz="0" w:space="0" w:color="auto"/>
              </w:divBdr>
            </w:div>
            <w:div w:id="1667632089">
              <w:marLeft w:val="0"/>
              <w:marRight w:val="0"/>
              <w:marTop w:val="0"/>
              <w:marBottom w:val="0"/>
              <w:divBdr>
                <w:top w:val="none" w:sz="0" w:space="0" w:color="auto"/>
                <w:left w:val="none" w:sz="0" w:space="0" w:color="auto"/>
                <w:bottom w:val="none" w:sz="0" w:space="0" w:color="auto"/>
                <w:right w:val="none" w:sz="0" w:space="0" w:color="auto"/>
              </w:divBdr>
            </w:div>
            <w:div w:id="86779781">
              <w:marLeft w:val="0"/>
              <w:marRight w:val="0"/>
              <w:marTop w:val="0"/>
              <w:marBottom w:val="0"/>
              <w:divBdr>
                <w:top w:val="none" w:sz="0" w:space="0" w:color="auto"/>
                <w:left w:val="none" w:sz="0" w:space="0" w:color="auto"/>
                <w:bottom w:val="none" w:sz="0" w:space="0" w:color="auto"/>
                <w:right w:val="none" w:sz="0" w:space="0" w:color="auto"/>
              </w:divBdr>
            </w:div>
            <w:div w:id="728963630">
              <w:marLeft w:val="0"/>
              <w:marRight w:val="0"/>
              <w:marTop w:val="0"/>
              <w:marBottom w:val="0"/>
              <w:divBdr>
                <w:top w:val="none" w:sz="0" w:space="0" w:color="auto"/>
                <w:left w:val="none" w:sz="0" w:space="0" w:color="auto"/>
                <w:bottom w:val="none" w:sz="0" w:space="0" w:color="auto"/>
                <w:right w:val="none" w:sz="0" w:space="0" w:color="auto"/>
              </w:divBdr>
            </w:div>
            <w:div w:id="1538349888">
              <w:marLeft w:val="0"/>
              <w:marRight w:val="0"/>
              <w:marTop w:val="0"/>
              <w:marBottom w:val="0"/>
              <w:divBdr>
                <w:top w:val="none" w:sz="0" w:space="0" w:color="auto"/>
                <w:left w:val="none" w:sz="0" w:space="0" w:color="auto"/>
                <w:bottom w:val="none" w:sz="0" w:space="0" w:color="auto"/>
                <w:right w:val="none" w:sz="0" w:space="0" w:color="auto"/>
              </w:divBdr>
            </w:div>
            <w:div w:id="1292639481">
              <w:marLeft w:val="0"/>
              <w:marRight w:val="0"/>
              <w:marTop w:val="0"/>
              <w:marBottom w:val="0"/>
              <w:divBdr>
                <w:top w:val="none" w:sz="0" w:space="0" w:color="auto"/>
                <w:left w:val="none" w:sz="0" w:space="0" w:color="auto"/>
                <w:bottom w:val="none" w:sz="0" w:space="0" w:color="auto"/>
                <w:right w:val="none" w:sz="0" w:space="0" w:color="auto"/>
              </w:divBdr>
            </w:div>
            <w:div w:id="2104371566">
              <w:marLeft w:val="0"/>
              <w:marRight w:val="0"/>
              <w:marTop w:val="0"/>
              <w:marBottom w:val="0"/>
              <w:divBdr>
                <w:top w:val="none" w:sz="0" w:space="0" w:color="auto"/>
                <w:left w:val="none" w:sz="0" w:space="0" w:color="auto"/>
                <w:bottom w:val="none" w:sz="0" w:space="0" w:color="auto"/>
                <w:right w:val="none" w:sz="0" w:space="0" w:color="auto"/>
              </w:divBdr>
            </w:div>
            <w:div w:id="1915892042">
              <w:marLeft w:val="0"/>
              <w:marRight w:val="0"/>
              <w:marTop w:val="0"/>
              <w:marBottom w:val="0"/>
              <w:divBdr>
                <w:top w:val="none" w:sz="0" w:space="0" w:color="auto"/>
                <w:left w:val="none" w:sz="0" w:space="0" w:color="auto"/>
                <w:bottom w:val="none" w:sz="0" w:space="0" w:color="auto"/>
                <w:right w:val="none" w:sz="0" w:space="0" w:color="auto"/>
              </w:divBdr>
            </w:div>
            <w:div w:id="2107799615">
              <w:marLeft w:val="0"/>
              <w:marRight w:val="0"/>
              <w:marTop w:val="0"/>
              <w:marBottom w:val="0"/>
              <w:divBdr>
                <w:top w:val="none" w:sz="0" w:space="0" w:color="auto"/>
                <w:left w:val="none" w:sz="0" w:space="0" w:color="auto"/>
                <w:bottom w:val="none" w:sz="0" w:space="0" w:color="auto"/>
                <w:right w:val="none" w:sz="0" w:space="0" w:color="auto"/>
              </w:divBdr>
            </w:div>
            <w:div w:id="1136529322">
              <w:marLeft w:val="0"/>
              <w:marRight w:val="0"/>
              <w:marTop w:val="0"/>
              <w:marBottom w:val="0"/>
              <w:divBdr>
                <w:top w:val="none" w:sz="0" w:space="0" w:color="auto"/>
                <w:left w:val="none" w:sz="0" w:space="0" w:color="auto"/>
                <w:bottom w:val="none" w:sz="0" w:space="0" w:color="auto"/>
                <w:right w:val="none" w:sz="0" w:space="0" w:color="auto"/>
              </w:divBdr>
            </w:div>
            <w:div w:id="75059758">
              <w:marLeft w:val="0"/>
              <w:marRight w:val="0"/>
              <w:marTop w:val="0"/>
              <w:marBottom w:val="0"/>
              <w:divBdr>
                <w:top w:val="none" w:sz="0" w:space="0" w:color="auto"/>
                <w:left w:val="none" w:sz="0" w:space="0" w:color="auto"/>
                <w:bottom w:val="none" w:sz="0" w:space="0" w:color="auto"/>
                <w:right w:val="none" w:sz="0" w:space="0" w:color="auto"/>
              </w:divBdr>
            </w:div>
            <w:div w:id="1395395434">
              <w:marLeft w:val="0"/>
              <w:marRight w:val="0"/>
              <w:marTop w:val="0"/>
              <w:marBottom w:val="0"/>
              <w:divBdr>
                <w:top w:val="none" w:sz="0" w:space="0" w:color="auto"/>
                <w:left w:val="none" w:sz="0" w:space="0" w:color="auto"/>
                <w:bottom w:val="none" w:sz="0" w:space="0" w:color="auto"/>
                <w:right w:val="none" w:sz="0" w:space="0" w:color="auto"/>
              </w:divBdr>
            </w:div>
            <w:div w:id="1667247136">
              <w:marLeft w:val="0"/>
              <w:marRight w:val="0"/>
              <w:marTop w:val="0"/>
              <w:marBottom w:val="0"/>
              <w:divBdr>
                <w:top w:val="none" w:sz="0" w:space="0" w:color="auto"/>
                <w:left w:val="none" w:sz="0" w:space="0" w:color="auto"/>
                <w:bottom w:val="none" w:sz="0" w:space="0" w:color="auto"/>
                <w:right w:val="none" w:sz="0" w:space="0" w:color="auto"/>
              </w:divBdr>
            </w:div>
            <w:div w:id="1813936231">
              <w:marLeft w:val="0"/>
              <w:marRight w:val="0"/>
              <w:marTop w:val="0"/>
              <w:marBottom w:val="0"/>
              <w:divBdr>
                <w:top w:val="none" w:sz="0" w:space="0" w:color="auto"/>
                <w:left w:val="none" w:sz="0" w:space="0" w:color="auto"/>
                <w:bottom w:val="none" w:sz="0" w:space="0" w:color="auto"/>
                <w:right w:val="none" w:sz="0" w:space="0" w:color="auto"/>
              </w:divBdr>
            </w:div>
            <w:div w:id="1033337975">
              <w:marLeft w:val="0"/>
              <w:marRight w:val="0"/>
              <w:marTop w:val="0"/>
              <w:marBottom w:val="0"/>
              <w:divBdr>
                <w:top w:val="none" w:sz="0" w:space="0" w:color="auto"/>
                <w:left w:val="none" w:sz="0" w:space="0" w:color="auto"/>
                <w:bottom w:val="none" w:sz="0" w:space="0" w:color="auto"/>
                <w:right w:val="none" w:sz="0" w:space="0" w:color="auto"/>
              </w:divBdr>
            </w:div>
            <w:div w:id="560334369">
              <w:marLeft w:val="0"/>
              <w:marRight w:val="0"/>
              <w:marTop w:val="0"/>
              <w:marBottom w:val="0"/>
              <w:divBdr>
                <w:top w:val="none" w:sz="0" w:space="0" w:color="auto"/>
                <w:left w:val="none" w:sz="0" w:space="0" w:color="auto"/>
                <w:bottom w:val="none" w:sz="0" w:space="0" w:color="auto"/>
                <w:right w:val="none" w:sz="0" w:space="0" w:color="auto"/>
              </w:divBdr>
            </w:div>
            <w:div w:id="775060868">
              <w:marLeft w:val="0"/>
              <w:marRight w:val="0"/>
              <w:marTop w:val="0"/>
              <w:marBottom w:val="0"/>
              <w:divBdr>
                <w:top w:val="none" w:sz="0" w:space="0" w:color="auto"/>
                <w:left w:val="none" w:sz="0" w:space="0" w:color="auto"/>
                <w:bottom w:val="none" w:sz="0" w:space="0" w:color="auto"/>
                <w:right w:val="none" w:sz="0" w:space="0" w:color="auto"/>
              </w:divBdr>
            </w:div>
            <w:div w:id="1421440244">
              <w:marLeft w:val="0"/>
              <w:marRight w:val="0"/>
              <w:marTop w:val="0"/>
              <w:marBottom w:val="0"/>
              <w:divBdr>
                <w:top w:val="none" w:sz="0" w:space="0" w:color="auto"/>
                <w:left w:val="none" w:sz="0" w:space="0" w:color="auto"/>
                <w:bottom w:val="none" w:sz="0" w:space="0" w:color="auto"/>
                <w:right w:val="none" w:sz="0" w:space="0" w:color="auto"/>
              </w:divBdr>
            </w:div>
            <w:div w:id="1514108561">
              <w:marLeft w:val="0"/>
              <w:marRight w:val="0"/>
              <w:marTop w:val="0"/>
              <w:marBottom w:val="0"/>
              <w:divBdr>
                <w:top w:val="none" w:sz="0" w:space="0" w:color="auto"/>
                <w:left w:val="none" w:sz="0" w:space="0" w:color="auto"/>
                <w:bottom w:val="none" w:sz="0" w:space="0" w:color="auto"/>
                <w:right w:val="none" w:sz="0" w:space="0" w:color="auto"/>
              </w:divBdr>
            </w:div>
            <w:div w:id="1222594783">
              <w:marLeft w:val="0"/>
              <w:marRight w:val="0"/>
              <w:marTop w:val="0"/>
              <w:marBottom w:val="0"/>
              <w:divBdr>
                <w:top w:val="none" w:sz="0" w:space="0" w:color="auto"/>
                <w:left w:val="none" w:sz="0" w:space="0" w:color="auto"/>
                <w:bottom w:val="none" w:sz="0" w:space="0" w:color="auto"/>
                <w:right w:val="none" w:sz="0" w:space="0" w:color="auto"/>
              </w:divBdr>
            </w:div>
            <w:div w:id="279848201">
              <w:marLeft w:val="0"/>
              <w:marRight w:val="0"/>
              <w:marTop w:val="0"/>
              <w:marBottom w:val="0"/>
              <w:divBdr>
                <w:top w:val="none" w:sz="0" w:space="0" w:color="auto"/>
                <w:left w:val="none" w:sz="0" w:space="0" w:color="auto"/>
                <w:bottom w:val="none" w:sz="0" w:space="0" w:color="auto"/>
                <w:right w:val="none" w:sz="0" w:space="0" w:color="auto"/>
              </w:divBdr>
            </w:div>
            <w:div w:id="1323385204">
              <w:marLeft w:val="0"/>
              <w:marRight w:val="0"/>
              <w:marTop w:val="0"/>
              <w:marBottom w:val="0"/>
              <w:divBdr>
                <w:top w:val="none" w:sz="0" w:space="0" w:color="auto"/>
                <w:left w:val="none" w:sz="0" w:space="0" w:color="auto"/>
                <w:bottom w:val="none" w:sz="0" w:space="0" w:color="auto"/>
                <w:right w:val="none" w:sz="0" w:space="0" w:color="auto"/>
              </w:divBdr>
            </w:div>
            <w:div w:id="581833635">
              <w:marLeft w:val="0"/>
              <w:marRight w:val="0"/>
              <w:marTop w:val="0"/>
              <w:marBottom w:val="0"/>
              <w:divBdr>
                <w:top w:val="none" w:sz="0" w:space="0" w:color="auto"/>
                <w:left w:val="none" w:sz="0" w:space="0" w:color="auto"/>
                <w:bottom w:val="none" w:sz="0" w:space="0" w:color="auto"/>
                <w:right w:val="none" w:sz="0" w:space="0" w:color="auto"/>
              </w:divBdr>
            </w:div>
            <w:div w:id="1955668245">
              <w:marLeft w:val="0"/>
              <w:marRight w:val="0"/>
              <w:marTop w:val="0"/>
              <w:marBottom w:val="0"/>
              <w:divBdr>
                <w:top w:val="none" w:sz="0" w:space="0" w:color="auto"/>
                <w:left w:val="none" w:sz="0" w:space="0" w:color="auto"/>
                <w:bottom w:val="none" w:sz="0" w:space="0" w:color="auto"/>
                <w:right w:val="none" w:sz="0" w:space="0" w:color="auto"/>
              </w:divBdr>
            </w:div>
            <w:div w:id="1061557243">
              <w:marLeft w:val="0"/>
              <w:marRight w:val="0"/>
              <w:marTop w:val="0"/>
              <w:marBottom w:val="0"/>
              <w:divBdr>
                <w:top w:val="none" w:sz="0" w:space="0" w:color="auto"/>
                <w:left w:val="none" w:sz="0" w:space="0" w:color="auto"/>
                <w:bottom w:val="none" w:sz="0" w:space="0" w:color="auto"/>
                <w:right w:val="none" w:sz="0" w:space="0" w:color="auto"/>
              </w:divBdr>
            </w:div>
            <w:div w:id="76446931">
              <w:marLeft w:val="0"/>
              <w:marRight w:val="0"/>
              <w:marTop w:val="0"/>
              <w:marBottom w:val="0"/>
              <w:divBdr>
                <w:top w:val="none" w:sz="0" w:space="0" w:color="auto"/>
                <w:left w:val="none" w:sz="0" w:space="0" w:color="auto"/>
                <w:bottom w:val="none" w:sz="0" w:space="0" w:color="auto"/>
                <w:right w:val="none" w:sz="0" w:space="0" w:color="auto"/>
              </w:divBdr>
            </w:div>
            <w:div w:id="1293442969">
              <w:marLeft w:val="0"/>
              <w:marRight w:val="0"/>
              <w:marTop w:val="0"/>
              <w:marBottom w:val="0"/>
              <w:divBdr>
                <w:top w:val="none" w:sz="0" w:space="0" w:color="auto"/>
                <w:left w:val="none" w:sz="0" w:space="0" w:color="auto"/>
                <w:bottom w:val="none" w:sz="0" w:space="0" w:color="auto"/>
                <w:right w:val="none" w:sz="0" w:space="0" w:color="auto"/>
              </w:divBdr>
            </w:div>
            <w:div w:id="351686966">
              <w:marLeft w:val="0"/>
              <w:marRight w:val="0"/>
              <w:marTop w:val="0"/>
              <w:marBottom w:val="0"/>
              <w:divBdr>
                <w:top w:val="none" w:sz="0" w:space="0" w:color="auto"/>
                <w:left w:val="none" w:sz="0" w:space="0" w:color="auto"/>
                <w:bottom w:val="none" w:sz="0" w:space="0" w:color="auto"/>
                <w:right w:val="none" w:sz="0" w:space="0" w:color="auto"/>
              </w:divBdr>
            </w:div>
            <w:div w:id="933824648">
              <w:marLeft w:val="0"/>
              <w:marRight w:val="0"/>
              <w:marTop w:val="0"/>
              <w:marBottom w:val="0"/>
              <w:divBdr>
                <w:top w:val="none" w:sz="0" w:space="0" w:color="auto"/>
                <w:left w:val="none" w:sz="0" w:space="0" w:color="auto"/>
                <w:bottom w:val="none" w:sz="0" w:space="0" w:color="auto"/>
                <w:right w:val="none" w:sz="0" w:space="0" w:color="auto"/>
              </w:divBdr>
            </w:div>
            <w:div w:id="1380326014">
              <w:marLeft w:val="0"/>
              <w:marRight w:val="0"/>
              <w:marTop w:val="0"/>
              <w:marBottom w:val="0"/>
              <w:divBdr>
                <w:top w:val="none" w:sz="0" w:space="0" w:color="auto"/>
                <w:left w:val="none" w:sz="0" w:space="0" w:color="auto"/>
                <w:bottom w:val="none" w:sz="0" w:space="0" w:color="auto"/>
                <w:right w:val="none" w:sz="0" w:space="0" w:color="auto"/>
              </w:divBdr>
            </w:div>
            <w:div w:id="1682972046">
              <w:marLeft w:val="0"/>
              <w:marRight w:val="0"/>
              <w:marTop w:val="0"/>
              <w:marBottom w:val="0"/>
              <w:divBdr>
                <w:top w:val="none" w:sz="0" w:space="0" w:color="auto"/>
                <w:left w:val="none" w:sz="0" w:space="0" w:color="auto"/>
                <w:bottom w:val="none" w:sz="0" w:space="0" w:color="auto"/>
                <w:right w:val="none" w:sz="0" w:space="0" w:color="auto"/>
              </w:divBdr>
            </w:div>
            <w:div w:id="1752307826">
              <w:marLeft w:val="0"/>
              <w:marRight w:val="0"/>
              <w:marTop w:val="0"/>
              <w:marBottom w:val="0"/>
              <w:divBdr>
                <w:top w:val="none" w:sz="0" w:space="0" w:color="auto"/>
                <w:left w:val="none" w:sz="0" w:space="0" w:color="auto"/>
                <w:bottom w:val="none" w:sz="0" w:space="0" w:color="auto"/>
                <w:right w:val="none" w:sz="0" w:space="0" w:color="auto"/>
              </w:divBdr>
            </w:div>
            <w:div w:id="1712152272">
              <w:marLeft w:val="0"/>
              <w:marRight w:val="0"/>
              <w:marTop w:val="0"/>
              <w:marBottom w:val="0"/>
              <w:divBdr>
                <w:top w:val="none" w:sz="0" w:space="0" w:color="auto"/>
                <w:left w:val="none" w:sz="0" w:space="0" w:color="auto"/>
                <w:bottom w:val="none" w:sz="0" w:space="0" w:color="auto"/>
                <w:right w:val="none" w:sz="0" w:space="0" w:color="auto"/>
              </w:divBdr>
            </w:div>
            <w:div w:id="84573743">
              <w:marLeft w:val="0"/>
              <w:marRight w:val="0"/>
              <w:marTop w:val="0"/>
              <w:marBottom w:val="0"/>
              <w:divBdr>
                <w:top w:val="none" w:sz="0" w:space="0" w:color="auto"/>
                <w:left w:val="none" w:sz="0" w:space="0" w:color="auto"/>
                <w:bottom w:val="none" w:sz="0" w:space="0" w:color="auto"/>
                <w:right w:val="none" w:sz="0" w:space="0" w:color="auto"/>
              </w:divBdr>
            </w:div>
            <w:div w:id="1979258607">
              <w:marLeft w:val="0"/>
              <w:marRight w:val="0"/>
              <w:marTop w:val="0"/>
              <w:marBottom w:val="0"/>
              <w:divBdr>
                <w:top w:val="none" w:sz="0" w:space="0" w:color="auto"/>
                <w:left w:val="none" w:sz="0" w:space="0" w:color="auto"/>
                <w:bottom w:val="none" w:sz="0" w:space="0" w:color="auto"/>
                <w:right w:val="none" w:sz="0" w:space="0" w:color="auto"/>
              </w:divBdr>
            </w:div>
            <w:div w:id="1354720670">
              <w:marLeft w:val="0"/>
              <w:marRight w:val="0"/>
              <w:marTop w:val="0"/>
              <w:marBottom w:val="0"/>
              <w:divBdr>
                <w:top w:val="none" w:sz="0" w:space="0" w:color="auto"/>
                <w:left w:val="none" w:sz="0" w:space="0" w:color="auto"/>
                <w:bottom w:val="none" w:sz="0" w:space="0" w:color="auto"/>
                <w:right w:val="none" w:sz="0" w:space="0" w:color="auto"/>
              </w:divBdr>
            </w:div>
            <w:div w:id="30308580">
              <w:marLeft w:val="0"/>
              <w:marRight w:val="0"/>
              <w:marTop w:val="0"/>
              <w:marBottom w:val="0"/>
              <w:divBdr>
                <w:top w:val="none" w:sz="0" w:space="0" w:color="auto"/>
                <w:left w:val="none" w:sz="0" w:space="0" w:color="auto"/>
                <w:bottom w:val="none" w:sz="0" w:space="0" w:color="auto"/>
                <w:right w:val="none" w:sz="0" w:space="0" w:color="auto"/>
              </w:divBdr>
            </w:div>
            <w:div w:id="1851093681">
              <w:marLeft w:val="0"/>
              <w:marRight w:val="0"/>
              <w:marTop w:val="0"/>
              <w:marBottom w:val="0"/>
              <w:divBdr>
                <w:top w:val="none" w:sz="0" w:space="0" w:color="auto"/>
                <w:left w:val="none" w:sz="0" w:space="0" w:color="auto"/>
                <w:bottom w:val="none" w:sz="0" w:space="0" w:color="auto"/>
                <w:right w:val="none" w:sz="0" w:space="0" w:color="auto"/>
              </w:divBdr>
            </w:div>
            <w:div w:id="291206334">
              <w:marLeft w:val="0"/>
              <w:marRight w:val="0"/>
              <w:marTop w:val="0"/>
              <w:marBottom w:val="0"/>
              <w:divBdr>
                <w:top w:val="none" w:sz="0" w:space="0" w:color="auto"/>
                <w:left w:val="none" w:sz="0" w:space="0" w:color="auto"/>
                <w:bottom w:val="none" w:sz="0" w:space="0" w:color="auto"/>
                <w:right w:val="none" w:sz="0" w:space="0" w:color="auto"/>
              </w:divBdr>
            </w:div>
            <w:div w:id="988948426">
              <w:marLeft w:val="0"/>
              <w:marRight w:val="0"/>
              <w:marTop w:val="0"/>
              <w:marBottom w:val="0"/>
              <w:divBdr>
                <w:top w:val="none" w:sz="0" w:space="0" w:color="auto"/>
                <w:left w:val="none" w:sz="0" w:space="0" w:color="auto"/>
                <w:bottom w:val="none" w:sz="0" w:space="0" w:color="auto"/>
                <w:right w:val="none" w:sz="0" w:space="0" w:color="auto"/>
              </w:divBdr>
            </w:div>
            <w:div w:id="1962609993">
              <w:marLeft w:val="0"/>
              <w:marRight w:val="0"/>
              <w:marTop w:val="0"/>
              <w:marBottom w:val="0"/>
              <w:divBdr>
                <w:top w:val="none" w:sz="0" w:space="0" w:color="auto"/>
                <w:left w:val="none" w:sz="0" w:space="0" w:color="auto"/>
                <w:bottom w:val="none" w:sz="0" w:space="0" w:color="auto"/>
                <w:right w:val="none" w:sz="0" w:space="0" w:color="auto"/>
              </w:divBdr>
            </w:div>
            <w:div w:id="1183934508">
              <w:marLeft w:val="0"/>
              <w:marRight w:val="0"/>
              <w:marTop w:val="0"/>
              <w:marBottom w:val="0"/>
              <w:divBdr>
                <w:top w:val="none" w:sz="0" w:space="0" w:color="auto"/>
                <w:left w:val="none" w:sz="0" w:space="0" w:color="auto"/>
                <w:bottom w:val="none" w:sz="0" w:space="0" w:color="auto"/>
                <w:right w:val="none" w:sz="0" w:space="0" w:color="auto"/>
              </w:divBdr>
            </w:div>
            <w:div w:id="70856295">
              <w:marLeft w:val="0"/>
              <w:marRight w:val="0"/>
              <w:marTop w:val="0"/>
              <w:marBottom w:val="0"/>
              <w:divBdr>
                <w:top w:val="none" w:sz="0" w:space="0" w:color="auto"/>
                <w:left w:val="none" w:sz="0" w:space="0" w:color="auto"/>
                <w:bottom w:val="none" w:sz="0" w:space="0" w:color="auto"/>
                <w:right w:val="none" w:sz="0" w:space="0" w:color="auto"/>
              </w:divBdr>
            </w:div>
            <w:div w:id="1173645084">
              <w:marLeft w:val="0"/>
              <w:marRight w:val="0"/>
              <w:marTop w:val="0"/>
              <w:marBottom w:val="0"/>
              <w:divBdr>
                <w:top w:val="none" w:sz="0" w:space="0" w:color="auto"/>
                <w:left w:val="none" w:sz="0" w:space="0" w:color="auto"/>
                <w:bottom w:val="none" w:sz="0" w:space="0" w:color="auto"/>
                <w:right w:val="none" w:sz="0" w:space="0" w:color="auto"/>
              </w:divBdr>
            </w:div>
            <w:div w:id="1044256530">
              <w:marLeft w:val="0"/>
              <w:marRight w:val="0"/>
              <w:marTop w:val="0"/>
              <w:marBottom w:val="0"/>
              <w:divBdr>
                <w:top w:val="none" w:sz="0" w:space="0" w:color="auto"/>
                <w:left w:val="none" w:sz="0" w:space="0" w:color="auto"/>
                <w:bottom w:val="none" w:sz="0" w:space="0" w:color="auto"/>
                <w:right w:val="none" w:sz="0" w:space="0" w:color="auto"/>
              </w:divBdr>
            </w:div>
            <w:div w:id="293027008">
              <w:marLeft w:val="0"/>
              <w:marRight w:val="0"/>
              <w:marTop w:val="0"/>
              <w:marBottom w:val="0"/>
              <w:divBdr>
                <w:top w:val="none" w:sz="0" w:space="0" w:color="auto"/>
                <w:left w:val="none" w:sz="0" w:space="0" w:color="auto"/>
                <w:bottom w:val="none" w:sz="0" w:space="0" w:color="auto"/>
                <w:right w:val="none" w:sz="0" w:space="0" w:color="auto"/>
              </w:divBdr>
            </w:div>
            <w:div w:id="969944287">
              <w:marLeft w:val="0"/>
              <w:marRight w:val="0"/>
              <w:marTop w:val="0"/>
              <w:marBottom w:val="0"/>
              <w:divBdr>
                <w:top w:val="none" w:sz="0" w:space="0" w:color="auto"/>
                <w:left w:val="none" w:sz="0" w:space="0" w:color="auto"/>
                <w:bottom w:val="none" w:sz="0" w:space="0" w:color="auto"/>
                <w:right w:val="none" w:sz="0" w:space="0" w:color="auto"/>
              </w:divBdr>
            </w:div>
            <w:div w:id="103036890">
              <w:marLeft w:val="0"/>
              <w:marRight w:val="0"/>
              <w:marTop w:val="0"/>
              <w:marBottom w:val="0"/>
              <w:divBdr>
                <w:top w:val="none" w:sz="0" w:space="0" w:color="auto"/>
                <w:left w:val="none" w:sz="0" w:space="0" w:color="auto"/>
                <w:bottom w:val="none" w:sz="0" w:space="0" w:color="auto"/>
                <w:right w:val="none" w:sz="0" w:space="0" w:color="auto"/>
              </w:divBdr>
            </w:div>
            <w:div w:id="1085805724">
              <w:marLeft w:val="0"/>
              <w:marRight w:val="0"/>
              <w:marTop w:val="0"/>
              <w:marBottom w:val="0"/>
              <w:divBdr>
                <w:top w:val="none" w:sz="0" w:space="0" w:color="auto"/>
                <w:left w:val="none" w:sz="0" w:space="0" w:color="auto"/>
                <w:bottom w:val="none" w:sz="0" w:space="0" w:color="auto"/>
                <w:right w:val="none" w:sz="0" w:space="0" w:color="auto"/>
              </w:divBdr>
            </w:div>
            <w:div w:id="670371581">
              <w:marLeft w:val="0"/>
              <w:marRight w:val="0"/>
              <w:marTop w:val="0"/>
              <w:marBottom w:val="0"/>
              <w:divBdr>
                <w:top w:val="none" w:sz="0" w:space="0" w:color="auto"/>
                <w:left w:val="none" w:sz="0" w:space="0" w:color="auto"/>
                <w:bottom w:val="none" w:sz="0" w:space="0" w:color="auto"/>
                <w:right w:val="none" w:sz="0" w:space="0" w:color="auto"/>
              </w:divBdr>
            </w:div>
            <w:div w:id="459762103">
              <w:marLeft w:val="0"/>
              <w:marRight w:val="0"/>
              <w:marTop w:val="0"/>
              <w:marBottom w:val="0"/>
              <w:divBdr>
                <w:top w:val="none" w:sz="0" w:space="0" w:color="auto"/>
                <w:left w:val="none" w:sz="0" w:space="0" w:color="auto"/>
                <w:bottom w:val="none" w:sz="0" w:space="0" w:color="auto"/>
                <w:right w:val="none" w:sz="0" w:space="0" w:color="auto"/>
              </w:divBdr>
            </w:div>
            <w:div w:id="646981439">
              <w:marLeft w:val="0"/>
              <w:marRight w:val="0"/>
              <w:marTop w:val="0"/>
              <w:marBottom w:val="0"/>
              <w:divBdr>
                <w:top w:val="none" w:sz="0" w:space="0" w:color="auto"/>
                <w:left w:val="none" w:sz="0" w:space="0" w:color="auto"/>
                <w:bottom w:val="none" w:sz="0" w:space="0" w:color="auto"/>
                <w:right w:val="none" w:sz="0" w:space="0" w:color="auto"/>
              </w:divBdr>
            </w:div>
            <w:div w:id="792527032">
              <w:marLeft w:val="0"/>
              <w:marRight w:val="0"/>
              <w:marTop w:val="0"/>
              <w:marBottom w:val="0"/>
              <w:divBdr>
                <w:top w:val="none" w:sz="0" w:space="0" w:color="auto"/>
                <w:left w:val="none" w:sz="0" w:space="0" w:color="auto"/>
                <w:bottom w:val="none" w:sz="0" w:space="0" w:color="auto"/>
                <w:right w:val="none" w:sz="0" w:space="0" w:color="auto"/>
              </w:divBdr>
            </w:div>
            <w:div w:id="742414576">
              <w:marLeft w:val="0"/>
              <w:marRight w:val="0"/>
              <w:marTop w:val="0"/>
              <w:marBottom w:val="0"/>
              <w:divBdr>
                <w:top w:val="none" w:sz="0" w:space="0" w:color="auto"/>
                <w:left w:val="none" w:sz="0" w:space="0" w:color="auto"/>
                <w:bottom w:val="none" w:sz="0" w:space="0" w:color="auto"/>
                <w:right w:val="none" w:sz="0" w:space="0" w:color="auto"/>
              </w:divBdr>
            </w:div>
            <w:div w:id="550573990">
              <w:marLeft w:val="0"/>
              <w:marRight w:val="0"/>
              <w:marTop w:val="0"/>
              <w:marBottom w:val="0"/>
              <w:divBdr>
                <w:top w:val="none" w:sz="0" w:space="0" w:color="auto"/>
                <w:left w:val="none" w:sz="0" w:space="0" w:color="auto"/>
                <w:bottom w:val="none" w:sz="0" w:space="0" w:color="auto"/>
                <w:right w:val="none" w:sz="0" w:space="0" w:color="auto"/>
              </w:divBdr>
            </w:div>
            <w:div w:id="929118877">
              <w:marLeft w:val="0"/>
              <w:marRight w:val="0"/>
              <w:marTop w:val="0"/>
              <w:marBottom w:val="0"/>
              <w:divBdr>
                <w:top w:val="none" w:sz="0" w:space="0" w:color="auto"/>
                <w:left w:val="none" w:sz="0" w:space="0" w:color="auto"/>
                <w:bottom w:val="none" w:sz="0" w:space="0" w:color="auto"/>
                <w:right w:val="none" w:sz="0" w:space="0" w:color="auto"/>
              </w:divBdr>
            </w:div>
            <w:div w:id="729958876">
              <w:marLeft w:val="0"/>
              <w:marRight w:val="0"/>
              <w:marTop w:val="0"/>
              <w:marBottom w:val="0"/>
              <w:divBdr>
                <w:top w:val="none" w:sz="0" w:space="0" w:color="auto"/>
                <w:left w:val="none" w:sz="0" w:space="0" w:color="auto"/>
                <w:bottom w:val="none" w:sz="0" w:space="0" w:color="auto"/>
                <w:right w:val="none" w:sz="0" w:space="0" w:color="auto"/>
              </w:divBdr>
            </w:div>
            <w:div w:id="384530276">
              <w:marLeft w:val="0"/>
              <w:marRight w:val="0"/>
              <w:marTop w:val="0"/>
              <w:marBottom w:val="0"/>
              <w:divBdr>
                <w:top w:val="none" w:sz="0" w:space="0" w:color="auto"/>
                <w:left w:val="none" w:sz="0" w:space="0" w:color="auto"/>
                <w:bottom w:val="none" w:sz="0" w:space="0" w:color="auto"/>
                <w:right w:val="none" w:sz="0" w:space="0" w:color="auto"/>
              </w:divBdr>
            </w:div>
            <w:div w:id="1786386967">
              <w:marLeft w:val="0"/>
              <w:marRight w:val="0"/>
              <w:marTop w:val="0"/>
              <w:marBottom w:val="0"/>
              <w:divBdr>
                <w:top w:val="none" w:sz="0" w:space="0" w:color="auto"/>
                <w:left w:val="none" w:sz="0" w:space="0" w:color="auto"/>
                <w:bottom w:val="none" w:sz="0" w:space="0" w:color="auto"/>
                <w:right w:val="none" w:sz="0" w:space="0" w:color="auto"/>
              </w:divBdr>
            </w:div>
            <w:div w:id="39091398">
              <w:marLeft w:val="0"/>
              <w:marRight w:val="0"/>
              <w:marTop w:val="0"/>
              <w:marBottom w:val="0"/>
              <w:divBdr>
                <w:top w:val="none" w:sz="0" w:space="0" w:color="auto"/>
                <w:left w:val="none" w:sz="0" w:space="0" w:color="auto"/>
                <w:bottom w:val="none" w:sz="0" w:space="0" w:color="auto"/>
                <w:right w:val="none" w:sz="0" w:space="0" w:color="auto"/>
              </w:divBdr>
            </w:div>
            <w:div w:id="1661888939">
              <w:marLeft w:val="0"/>
              <w:marRight w:val="0"/>
              <w:marTop w:val="0"/>
              <w:marBottom w:val="0"/>
              <w:divBdr>
                <w:top w:val="none" w:sz="0" w:space="0" w:color="auto"/>
                <w:left w:val="none" w:sz="0" w:space="0" w:color="auto"/>
                <w:bottom w:val="none" w:sz="0" w:space="0" w:color="auto"/>
                <w:right w:val="none" w:sz="0" w:space="0" w:color="auto"/>
              </w:divBdr>
            </w:div>
            <w:div w:id="2124377786">
              <w:marLeft w:val="0"/>
              <w:marRight w:val="0"/>
              <w:marTop w:val="0"/>
              <w:marBottom w:val="0"/>
              <w:divBdr>
                <w:top w:val="none" w:sz="0" w:space="0" w:color="auto"/>
                <w:left w:val="none" w:sz="0" w:space="0" w:color="auto"/>
                <w:bottom w:val="none" w:sz="0" w:space="0" w:color="auto"/>
                <w:right w:val="none" w:sz="0" w:space="0" w:color="auto"/>
              </w:divBdr>
            </w:div>
            <w:div w:id="62921259">
              <w:marLeft w:val="0"/>
              <w:marRight w:val="0"/>
              <w:marTop w:val="0"/>
              <w:marBottom w:val="0"/>
              <w:divBdr>
                <w:top w:val="none" w:sz="0" w:space="0" w:color="auto"/>
                <w:left w:val="none" w:sz="0" w:space="0" w:color="auto"/>
                <w:bottom w:val="none" w:sz="0" w:space="0" w:color="auto"/>
                <w:right w:val="none" w:sz="0" w:space="0" w:color="auto"/>
              </w:divBdr>
            </w:div>
            <w:div w:id="53553808">
              <w:marLeft w:val="0"/>
              <w:marRight w:val="0"/>
              <w:marTop w:val="0"/>
              <w:marBottom w:val="0"/>
              <w:divBdr>
                <w:top w:val="none" w:sz="0" w:space="0" w:color="auto"/>
                <w:left w:val="none" w:sz="0" w:space="0" w:color="auto"/>
                <w:bottom w:val="none" w:sz="0" w:space="0" w:color="auto"/>
                <w:right w:val="none" w:sz="0" w:space="0" w:color="auto"/>
              </w:divBdr>
            </w:div>
            <w:div w:id="1605576616">
              <w:marLeft w:val="0"/>
              <w:marRight w:val="0"/>
              <w:marTop w:val="0"/>
              <w:marBottom w:val="0"/>
              <w:divBdr>
                <w:top w:val="none" w:sz="0" w:space="0" w:color="auto"/>
                <w:left w:val="none" w:sz="0" w:space="0" w:color="auto"/>
                <w:bottom w:val="none" w:sz="0" w:space="0" w:color="auto"/>
                <w:right w:val="none" w:sz="0" w:space="0" w:color="auto"/>
              </w:divBdr>
            </w:div>
            <w:div w:id="1495101657">
              <w:marLeft w:val="0"/>
              <w:marRight w:val="0"/>
              <w:marTop w:val="0"/>
              <w:marBottom w:val="0"/>
              <w:divBdr>
                <w:top w:val="none" w:sz="0" w:space="0" w:color="auto"/>
                <w:left w:val="none" w:sz="0" w:space="0" w:color="auto"/>
                <w:bottom w:val="none" w:sz="0" w:space="0" w:color="auto"/>
                <w:right w:val="none" w:sz="0" w:space="0" w:color="auto"/>
              </w:divBdr>
            </w:div>
            <w:div w:id="1480685587">
              <w:marLeft w:val="0"/>
              <w:marRight w:val="0"/>
              <w:marTop w:val="0"/>
              <w:marBottom w:val="0"/>
              <w:divBdr>
                <w:top w:val="none" w:sz="0" w:space="0" w:color="auto"/>
                <w:left w:val="none" w:sz="0" w:space="0" w:color="auto"/>
                <w:bottom w:val="none" w:sz="0" w:space="0" w:color="auto"/>
                <w:right w:val="none" w:sz="0" w:space="0" w:color="auto"/>
              </w:divBdr>
            </w:div>
            <w:div w:id="703794851">
              <w:marLeft w:val="0"/>
              <w:marRight w:val="0"/>
              <w:marTop w:val="0"/>
              <w:marBottom w:val="0"/>
              <w:divBdr>
                <w:top w:val="none" w:sz="0" w:space="0" w:color="auto"/>
                <w:left w:val="none" w:sz="0" w:space="0" w:color="auto"/>
                <w:bottom w:val="none" w:sz="0" w:space="0" w:color="auto"/>
                <w:right w:val="none" w:sz="0" w:space="0" w:color="auto"/>
              </w:divBdr>
            </w:div>
            <w:div w:id="466778423">
              <w:marLeft w:val="0"/>
              <w:marRight w:val="0"/>
              <w:marTop w:val="0"/>
              <w:marBottom w:val="0"/>
              <w:divBdr>
                <w:top w:val="none" w:sz="0" w:space="0" w:color="auto"/>
                <w:left w:val="none" w:sz="0" w:space="0" w:color="auto"/>
                <w:bottom w:val="none" w:sz="0" w:space="0" w:color="auto"/>
                <w:right w:val="none" w:sz="0" w:space="0" w:color="auto"/>
              </w:divBdr>
            </w:div>
            <w:div w:id="1747805397">
              <w:marLeft w:val="0"/>
              <w:marRight w:val="0"/>
              <w:marTop w:val="0"/>
              <w:marBottom w:val="0"/>
              <w:divBdr>
                <w:top w:val="none" w:sz="0" w:space="0" w:color="auto"/>
                <w:left w:val="none" w:sz="0" w:space="0" w:color="auto"/>
                <w:bottom w:val="none" w:sz="0" w:space="0" w:color="auto"/>
                <w:right w:val="none" w:sz="0" w:space="0" w:color="auto"/>
              </w:divBdr>
            </w:div>
            <w:div w:id="1431705664">
              <w:marLeft w:val="0"/>
              <w:marRight w:val="0"/>
              <w:marTop w:val="0"/>
              <w:marBottom w:val="0"/>
              <w:divBdr>
                <w:top w:val="none" w:sz="0" w:space="0" w:color="auto"/>
                <w:left w:val="none" w:sz="0" w:space="0" w:color="auto"/>
                <w:bottom w:val="none" w:sz="0" w:space="0" w:color="auto"/>
                <w:right w:val="none" w:sz="0" w:space="0" w:color="auto"/>
              </w:divBdr>
            </w:div>
            <w:div w:id="1701781999">
              <w:marLeft w:val="0"/>
              <w:marRight w:val="0"/>
              <w:marTop w:val="0"/>
              <w:marBottom w:val="0"/>
              <w:divBdr>
                <w:top w:val="none" w:sz="0" w:space="0" w:color="auto"/>
                <w:left w:val="none" w:sz="0" w:space="0" w:color="auto"/>
                <w:bottom w:val="none" w:sz="0" w:space="0" w:color="auto"/>
                <w:right w:val="none" w:sz="0" w:space="0" w:color="auto"/>
              </w:divBdr>
            </w:div>
            <w:div w:id="1603956750">
              <w:marLeft w:val="0"/>
              <w:marRight w:val="0"/>
              <w:marTop w:val="0"/>
              <w:marBottom w:val="0"/>
              <w:divBdr>
                <w:top w:val="none" w:sz="0" w:space="0" w:color="auto"/>
                <w:left w:val="none" w:sz="0" w:space="0" w:color="auto"/>
                <w:bottom w:val="none" w:sz="0" w:space="0" w:color="auto"/>
                <w:right w:val="none" w:sz="0" w:space="0" w:color="auto"/>
              </w:divBdr>
            </w:div>
            <w:div w:id="1653369661">
              <w:marLeft w:val="0"/>
              <w:marRight w:val="0"/>
              <w:marTop w:val="0"/>
              <w:marBottom w:val="0"/>
              <w:divBdr>
                <w:top w:val="none" w:sz="0" w:space="0" w:color="auto"/>
                <w:left w:val="none" w:sz="0" w:space="0" w:color="auto"/>
                <w:bottom w:val="none" w:sz="0" w:space="0" w:color="auto"/>
                <w:right w:val="none" w:sz="0" w:space="0" w:color="auto"/>
              </w:divBdr>
            </w:div>
            <w:div w:id="1020819473">
              <w:marLeft w:val="0"/>
              <w:marRight w:val="0"/>
              <w:marTop w:val="0"/>
              <w:marBottom w:val="0"/>
              <w:divBdr>
                <w:top w:val="none" w:sz="0" w:space="0" w:color="auto"/>
                <w:left w:val="none" w:sz="0" w:space="0" w:color="auto"/>
                <w:bottom w:val="none" w:sz="0" w:space="0" w:color="auto"/>
                <w:right w:val="none" w:sz="0" w:space="0" w:color="auto"/>
              </w:divBdr>
            </w:div>
            <w:div w:id="1195266574">
              <w:marLeft w:val="0"/>
              <w:marRight w:val="0"/>
              <w:marTop w:val="0"/>
              <w:marBottom w:val="0"/>
              <w:divBdr>
                <w:top w:val="none" w:sz="0" w:space="0" w:color="auto"/>
                <w:left w:val="none" w:sz="0" w:space="0" w:color="auto"/>
                <w:bottom w:val="none" w:sz="0" w:space="0" w:color="auto"/>
                <w:right w:val="none" w:sz="0" w:space="0" w:color="auto"/>
              </w:divBdr>
            </w:div>
            <w:div w:id="2109543690">
              <w:marLeft w:val="0"/>
              <w:marRight w:val="0"/>
              <w:marTop w:val="0"/>
              <w:marBottom w:val="0"/>
              <w:divBdr>
                <w:top w:val="none" w:sz="0" w:space="0" w:color="auto"/>
                <w:left w:val="none" w:sz="0" w:space="0" w:color="auto"/>
                <w:bottom w:val="none" w:sz="0" w:space="0" w:color="auto"/>
                <w:right w:val="none" w:sz="0" w:space="0" w:color="auto"/>
              </w:divBdr>
            </w:div>
            <w:div w:id="991757670">
              <w:marLeft w:val="0"/>
              <w:marRight w:val="0"/>
              <w:marTop w:val="0"/>
              <w:marBottom w:val="0"/>
              <w:divBdr>
                <w:top w:val="none" w:sz="0" w:space="0" w:color="auto"/>
                <w:left w:val="none" w:sz="0" w:space="0" w:color="auto"/>
                <w:bottom w:val="none" w:sz="0" w:space="0" w:color="auto"/>
                <w:right w:val="none" w:sz="0" w:space="0" w:color="auto"/>
              </w:divBdr>
            </w:div>
            <w:div w:id="757025354">
              <w:marLeft w:val="0"/>
              <w:marRight w:val="0"/>
              <w:marTop w:val="0"/>
              <w:marBottom w:val="0"/>
              <w:divBdr>
                <w:top w:val="none" w:sz="0" w:space="0" w:color="auto"/>
                <w:left w:val="none" w:sz="0" w:space="0" w:color="auto"/>
                <w:bottom w:val="none" w:sz="0" w:space="0" w:color="auto"/>
                <w:right w:val="none" w:sz="0" w:space="0" w:color="auto"/>
              </w:divBdr>
            </w:div>
            <w:div w:id="233898994">
              <w:marLeft w:val="0"/>
              <w:marRight w:val="0"/>
              <w:marTop w:val="0"/>
              <w:marBottom w:val="0"/>
              <w:divBdr>
                <w:top w:val="none" w:sz="0" w:space="0" w:color="auto"/>
                <w:left w:val="none" w:sz="0" w:space="0" w:color="auto"/>
                <w:bottom w:val="none" w:sz="0" w:space="0" w:color="auto"/>
                <w:right w:val="none" w:sz="0" w:space="0" w:color="auto"/>
              </w:divBdr>
            </w:div>
            <w:div w:id="1795252708">
              <w:marLeft w:val="0"/>
              <w:marRight w:val="0"/>
              <w:marTop w:val="0"/>
              <w:marBottom w:val="0"/>
              <w:divBdr>
                <w:top w:val="none" w:sz="0" w:space="0" w:color="auto"/>
                <w:left w:val="none" w:sz="0" w:space="0" w:color="auto"/>
                <w:bottom w:val="none" w:sz="0" w:space="0" w:color="auto"/>
                <w:right w:val="none" w:sz="0" w:space="0" w:color="auto"/>
              </w:divBdr>
            </w:div>
            <w:div w:id="2073384232">
              <w:marLeft w:val="0"/>
              <w:marRight w:val="0"/>
              <w:marTop w:val="0"/>
              <w:marBottom w:val="0"/>
              <w:divBdr>
                <w:top w:val="none" w:sz="0" w:space="0" w:color="auto"/>
                <w:left w:val="none" w:sz="0" w:space="0" w:color="auto"/>
                <w:bottom w:val="none" w:sz="0" w:space="0" w:color="auto"/>
                <w:right w:val="none" w:sz="0" w:space="0" w:color="auto"/>
              </w:divBdr>
            </w:div>
            <w:div w:id="1926958435">
              <w:marLeft w:val="0"/>
              <w:marRight w:val="0"/>
              <w:marTop w:val="0"/>
              <w:marBottom w:val="0"/>
              <w:divBdr>
                <w:top w:val="none" w:sz="0" w:space="0" w:color="auto"/>
                <w:left w:val="none" w:sz="0" w:space="0" w:color="auto"/>
                <w:bottom w:val="none" w:sz="0" w:space="0" w:color="auto"/>
                <w:right w:val="none" w:sz="0" w:space="0" w:color="auto"/>
              </w:divBdr>
            </w:div>
            <w:div w:id="168915265">
              <w:marLeft w:val="0"/>
              <w:marRight w:val="0"/>
              <w:marTop w:val="0"/>
              <w:marBottom w:val="0"/>
              <w:divBdr>
                <w:top w:val="none" w:sz="0" w:space="0" w:color="auto"/>
                <w:left w:val="none" w:sz="0" w:space="0" w:color="auto"/>
                <w:bottom w:val="none" w:sz="0" w:space="0" w:color="auto"/>
                <w:right w:val="none" w:sz="0" w:space="0" w:color="auto"/>
              </w:divBdr>
            </w:div>
            <w:div w:id="1852136659">
              <w:marLeft w:val="0"/>
              <w:marRight w:val="0"/>
              <w:marTop w:val="0"/>
              <w:marBottom w:val="0"/>
              <w:divBdr>
                <w:top w:val="none" w:sz="0" w:space="0" w:color="auto"/>
                <w:left w:val="none" w:sz="0" w:space="0" w:color="auto"/>
                <w:bottom w:val="none" w:sz="0" w:space="0" w:color="auto"/>
                <w:right w:val="none" w:sz="0" w:space="0" w:color="auto"/>
              </w:divBdr>
            </w:div>
            <w:div w:id="899756153">
              <w:marLeft w:val="0"/>
              <w:marRight w:val="0"/>
              <w:marTop w:val="0"/>
              <w:marBottom w:val="0"/>
              <w:divBdr>
                <w:top w:val="none" w:sz="0" w:space="0" w:color="auto"/>
                <w:left w:val="none" w:sz="0" w:space="0" w:color="auto"/>
                <w:bottom w:val="none" w:sz="0" w:space="0" w:color="auto"/>
                <w:right w:val="none" w:sz="0" w:space="0" w:color="auto"/>
              </w:divBdr>
            </w:div>
            <w:div w:id="525605570">
              <w:marLeft w:val="0"/>
              <w:marRight w:val="0"/>
              <w:marTop w:val="0"/>
              <w:marBottom w:val="0"/>
              <w:divBdr>
                <w:top w:val="none" w:sz="0" w:space="0" w:color="auto"/>
                <w:left w:val="none" w:sz="0" w:space="0" w:color="auto"/>
                <w:bottom w:val="none" w:sz="0" w:space="0" w:color="auto"/>
                <w:right w:val="none" w:sz="0" w:space="0" w:color="auto"/>
              </w:divBdr>
            </w:div>
            <w:div w:id="97913534">
              <w:marLeft w:val="0"/>
              <w:marRight w:val="0"/>
              <w:marTop w:val="0"/>
              <w:marBottom w:val="0"/>
              <w:divBdr>
                <w:top w:val="none" w:sz="0" w:space="0" w:color="auto"/>
                <w:left w:val="none" w:sz="0" w:space="0" w:color="auto"/>
                <w:bottom w:val="none" w:sz="0" w:space="0" w:color="auto"/>
                <w:right w:val="none" w:sz="0" w:space="0" w:color="auto"/>
              </w:divBdr>
            </w:div>
            <w:div w:id="682901386">
              <w:marLeft w:val="0"/>
              <w:marRight w:val="0"/>
              <w:marTop w:val="0"/>
              <w:marBottom w:val="0"/>
              <w:divBdr>
                <w:top w:val="none" w:sz="0" w:space="0" w:color="auto"/>
                <w:left w:val="none" w:sz="0" w:space="0" w:color="auto"/>
                <w:bottom w:val="none" w:sz="0" w:space="0" w:color="auto"/>
                <w:right w:val="none" w:sz="0" w:space="0" w:color="auto"/>
              </w:divBdr>
            </w:div>
            <w:div w:id="494028349">
              <w:marLeft w:val="0"/>
              <w:marRight w:val="0"/>
              <w:marTop w:val="0"/>
              <w:marBottom w:val="0"/>
              <w:divBdr>
                <w:top w:val="none" w:sz="0" w:space="0" w:color="auto"/>
                <w:left w:val="none" w:sz="0" w:space="0" w:color="auto"/>
                <w:bottom w:val="none" w:sz="0" w:space="0" w:color="auto"/>
                <w:right w:val="none" w:sz="0" w:space="0" w:color="auto"/>
              </w:divBdr>
            </w:div>
            <w:div w:id="1060011172">
              <w:marLeft w:val="0"/>
              <w:marRight w:val="0"/>
              <w:marTop w:val="0"/>
              <w:marBottom w:val="0"/>
              <w:divBdr>
                <w:top w:val="none" w:sz="0" w:space="0" w:color="auto"/>
                <w:left w:val="none" w:sz="0" w:space="0" w:color="auto"/>
                <w:bottom w:val="none" w:sz="0" w:space="0" w:color="auto"/>
                <w:right w:val="none" w:sz="0" w:space="0" w:color="auto"/>
              </w:divBdr>
            </w:div>
            <w:div w:id="1543515669">
              <w:marLeft w:val="0"/>
              <w:marRight w:val="0"/>
              <w:marTop w:val="0"/>
              <w:marBottom w:val="0"/>
              <w:divBdr>
                <w:top w:val="none" w:sz="0" w:space="0" w:color="auto"/>
                <w:left w:val="none" w:sz="0" w:space="0" w:color="auto"/>
                <w:bottom w:val="none" w:sz="0" w:space="0" w:color="auto"/>
                <w:right w:val="none" w:sz="0" w:space="0" w:color="auto"/>
              </w:divBdr>
            </w:div>
            <w:div w:id="1623658156">
              <w:marLeft w:val="0"/>
              <w:marRight w:val="0"/>
              <w:marTop w:val="0"/>
              <w:marBottom w:val="0"/>
              <w:divBdr>
                <w:top w:val="none" w:sz="0" w:space="0" w:color="auto"/>
                <w:left w:val="none" w:sz="0" w:space="0" w:color="auto"/>
                <w:bottom w:val="none" w:sz="0" w:space="0" w:color="auto"/>
                <w:right w:val="none" w:sz="0" w:space="0" w:color="auto"/>
              </w:divBdr>
            </w:div>
            <w:div w:id="1493450944">
              <w:marLeft w:val="0"/>
              <w:marRight w:val="0"/>
              <w:marTop w:val="0"/>
              <w:marBottom w:val="0"/>
              <w:divBdr>
                <w:top w:val="none" w:sz="0" w:space="0" w:color="auto"/>
                <w:left w:val="none" w:sz="0" w:space="0" w:color="auto"/>
                <w:bottom w:val="none" w:sz="0" w:space="0" w:color="auto"/>
                <w:right w:val="none" w:sz="0" w:space="0" w:color="auto"/>
              </w:divBdr>
            </w:div>
            <w:div w:id="520511165">
              <w:marLeft w:val="0"/>
              <w:marRight w:val="0"/>
              <w:marTop w:val="0"/>
              <w:marBottom w:val="0"/>
              <w:divBdr>
                <w:top w:val="none" w:sz="0" w:space="0" w:color="auto"/>
                <w:left w:val="none" w:sz="0" w:space="0" w:color="auto"/>
                <w:bottom w:val="none" w:sz="0" w:space="0" w:color="auto"/>
                <w:right w:val="none" w:sz="0" w:space="0" w:color="auto"/>
              </w:divBdr>
            </w:div>
            <w:div w:id="409927869">
              <w:marLeft w:val="0"/>
              <w:marRight w:val="0"/>
              <w:marTop w:val="0"/>
              <w:marBottom w:val="0"/>
              <w:divBdr>
                <w:top w:val="none" w:sz="0" w:space="0" w:color="auto"/>
                <w:left w:val="none" w:sz="0" w:space="0" w:color="auto"/>
                <w:bottom w:val="none" w:sz="0" w:space="0" w:color="auto"/>
                <w:right w:val="none" w:sz="0" w:space="0" w:color="auto"/>
              </w:divBdr>
            </w:div>
            <w:div w:id="1517764938">
              <w:marLeft w:val="0"/>
              <w:marRight w:val="0"/>
              <w:marTop w:val="0"/>
              <w:marBottom w:val="0"/>
              <w:divBdr>
                <w:top w:val="none" w:sz="0" w:space="0" w:color="auto"/>
                <w:left w:val="none" w:sz="0" w:space="0" w:color="auto"/>
                <w:bottom w:val="none" w:sz="0" w:space="0" w:color="auto"/>
                <w:right w:val="none" w:sz="0" w:space="0" w:color="auto"/>
              </w:divBdr>
            </w:div>
            <w:div w:id="1370380286">
              <w:marLeft w:val="0"/>
              <w:marRight w:val="0"/>
              <w:marTop w:val="0"/>
              <w:marBottom w:val="0"/>
              <w:divBdr>
                <w:top w:val="none" w:sz="0" w:space="0" w:color="auto"/>
                <w:left w:val="none" w:sz="0" w:space="0" w:color="auto"/>
                <w:bottom w:val="none" w:sz="0" w:space="0" w:color="auto"/>
                <w:right w:val="none" w:sz="0" w:space="0" w:color="auto"/>
              </w:divBdr>
            </w:div>
            <w:div w:id="1183587826">
              <w:marLeft w:val="0"/>
              <w:marRight w:val="0"/>
              <w:marTop w:val="0"/>
              <w:marBottom w:val="0"/>
              <w:divBdr>
                <w:top w:val="none" w:sz="0" w:space="0" w:color="auto"/>
                <w:left w:val="none" w:sz="0" w:space="0" w:color="auto"/>
                <w:bottom w:val="none" w:sz="0" w:space="0" w:color="auto"/>
                <w:right w:val="none" w:sz="0" w:space="0" w:color="auto"/>
              </w:divBdr>
            </w:div>
            <w:div w:id="1300067010">
              <w:marLeft w:val="0"/>
              <w:marRight w:val="0"/>
              <w:marTop w:val="0"/>
              <w:marBottom w:val="0"/>
              <w:divBdr>
                <w:top w:val="none" w:sz="0" w:space="0" w:color="auto"/>
                <w:left w:val="none" w:sz="0" w:space="0" w:color="auto"/>
                <w:bottom w:val="none" w:sz="0" w:space="0" w:color="auto"/>
                <w:right w:val="none" w:sz="0" w:space="0" w:color="auto"/>
              </w:divBdr>
            </w:div>
            <w:div w:id="923103684">
              <w:marLeft w:val="0"/>
              <w:marRight w:val="0"/>
              <w:marTop w:val="0"/>
              <w:marBottom w:val="0"/>
              <w:divBdr>
                <w:top w:val="none" w:sz="0" w:space="0" w:color="auto"/>
                <w:left w:val="none" w:sz="0" w:space="0" w:color="auto"/>
                <w:bottom w:val="none" w:sz="0" w:space="0" w:color="auto"/>
                <w:right w:val="none" w:sz="0" w:space="0" w:color="auto"/>
              </w:divBdr>
            </w:div>
            <w:div w:id="207764647">
              <w:marLeft w:val="0"/>
              <w:marRight w:val="0"/>
              <w:marTop w:val="0"/>
              <w:marBottom w:val="0"/>
              <w:divBdr>
                <w:top w:val="none" w:sz="0" w:space="0" w:color="auto"/>
                <w:left w:val="none" w:sz="0" w:space="0" w:color="auto"/>
                <w:bottom w:val="none" w:sz="0" w:space="0" w:color="auto"/>
                <w:right w:val="none" w:sz="0" w:space="0" w:color="auto"/>
              </w:divBdr>
            </w:div>
            <w:div w:id="2012024283">
              <w:marLeft w:val="0"/>
              <w:marRight w:val="0"/>
              <w:marTop w:val="0"/>
              <w:marBottom w:val="0"/>
              <w:divBdr>
                <w:top w:val="none" w:sz="0" w:space="0" w:color="auto"/>
                <w:left w:val="none" w:sz="0" w:space="0" w:color="auto"/>
                <w:bottom w:val="none" w:sz="0" w:space="0" w:color="auto"/>
                <w:right w:val="none" w:sz="0" w:space="0" w:color="auto"/>
              </w:divBdr>
            </w:div>
            <w:div w:id="557473437">
              <w:marLeft w:val="0"/>
              <w:marRight w:val="0"/>
              <w:marTop w:val="0"/>
              <w:marBottom w:val="0"/>
              <w:divBdr>
                <w:top w:val="none" w:sz="0" w:space="0" w:color="auto"/>
                <w:left w:val="none" w:sz="0" w:space="0" w:color="auto"/>
                <w:bottom w:val="none" w:sz="0" w:space="0" w:color="auto"/>
                <w:right w:val="none" w:sz="0" w:space="0" w:color="auto"/>
              </w:divBdr>
            </w:div>
            <w:div w:id="1507091847">
              <w:marLeft w:val="0"/>
              <w:marRight w:val="0"/>
              <w:marTop w:val="0"/>
              <w:marBottom w:val="0"/>
              <w:divBdr>
                <w:top w:val="none" w:sz="0" w:space="0" w:color="auto"/>
                <w:left w:val="none" w:sz="0" w:space="0" w:color="auto"/>
                <w:bottom w:val="none" w:sz="0" w:space="0" w:color="auto"/>
                <w:right w:val="none" w:sz="0" w:space="0" w:color="auto"/>
              </w:divBdr>
            </w:div>
            <w:div w:id="94446536">
              <w:marLeft w:val="0"/>
              <w:marRight w:val="0"/>
              <w:marTop w:val="0"/>
              <w:marBottom w:val="0"/>
              <w:divBdr>
                <w:top w:val="none" w:sz="0" w:space="0" w:color="auto"/>
                <w:left w:val="none" w:sz="0" w:space="0" w:color="auto"/>
                <w:bottom w:val="none" w:sz="0" w:space="0" w:color="auto"/>
                <w:right w:val="none" w:sz="0" w:space="0" w:color="auto"/>
              </w:divBdr>
            </w:div>
            <w:div w:id="973680436">
              <w:marLeft w:val="0"/>
              <w:marRight w:val="0"/>
              <w:marTop w:val="0"/>
              <w:marBottom w:val="0"/>
              <w:divBdr>
                <w:top w:val="none" w:sz="0" w:space="0" w:color="auto"/>
                <w:left w:val="none" w:sz="0" w:space="0" w:color="auto"/>
                <w:bottom w:val="none" w:sz="0" w:space="0" w:color="auto"/>
                <w:right w:val="none" w:sz="0" w:space="0" w:color="auto"/>
              </w:divBdr>
            </w:div>
            <w:div w:id="1914125222">
              <w:marLeft w:val="0"/>
              <w:marRight w:val="0"/>
              <w:marTop w:val="0"/>
              <w:marBottom w:val="0"/>
              <w:divBdr>
                <w:top w:val="none" w:sz="0" w:space="0" w:color="auto"/>
                <w:left w:val="none" w:sz="0" w:space="0" w:color="auto"/>
                <w:bottom w:val="none" w:sz="0" w:space="0" w:color="auto"/>
                <w:right w:val="none" w:sz="0" w:space="0" w:color="auto"/>
              </w:divBdr>
            </w:div>
            <w:div w:id="1905556767">
              <w:marLeft w:val="0"/>
              <w:marRight w:val="0"/>
              <w:marTop w:val="0"/>
              <w:marBottom w:val="0"/>
              <w:divBdr>
                <w:top w:val="none" w:sz="0" w:space="0" w:color="auto"/>
                <w:left w:val="none" w:sz="0" w:space="0" w:color="auto"/>
                <w:bottom w:val="none" w:sz="0" w:space="0" w:color="auto"/>
                <w:right w:val="none" w:sz="0" w:space="0" w:color="auto"/>
              </w:divBdr>
            </w:div>
            <w:div w:id="1001398653">
              <w:marLeft w:val="0"/>
              <w:marRight w:val="0"/>
              <w:marTop w:val="0"/>
              <w:marBottom w:val="0"/>
              <w:divBdr>
                <w:top w:val="none" w:sz="0" w:space="0" w:color="auto"/>
                <w:left w:val="none" w:sz="0" w:space="0" w:color="auto"/>
                <w:bottom w:val="none" w:sz="0" w:space="0" w:color="auto"/>
                <w:right w:val="none" w:sz="0" w:space="0" w:color="auto"/>
              </w:divBdr>
            </w:div>
            <w:div w:id="1100419456">
              <w:marLeft w:val="0"/>
              <w:marRight w:val="0"/>
              <w:marTop w:val="0"/>
              <w:marBottom w:val="0"/>
              <w:divBdr>
                <w:top w:val="none" w:sz="0" w:space="0" w:color="auto"/>
                <w:left w:val="none" w:sz="0" w:space="0" w:color="auto"/>
                <w:bottom w:val="none" w:sz="0" w:space="0" w:color="auto"/>
                <w:right w:val="none" w:sz="0" w:space="0" w:color="auto"/>
              </w:divBdr>
            </w:div>
            <w:div w:id="2066223827">
              <w:marLeft w:val="0"/>
              <w:marRight w:val="0"/>
              <w:marTop w:val="0"/>
              <w:marBottom w:val="0"/>
              <w:divBdr>
                <w:top w:val="none" w:sz="0" w:space="0" w:color="auto"/>
                <w:left w:val="none" w:sz="0" w:space="0" w:color="auto"/>
                <w:bottom w:val="none" w:sz="0" w:space="0" w:color="auto"/>
                <w:right w:val="none" w:sz="0" w:space="0" w:color="auto"/>
              </w:divBdr>
            </w:div>
            <w:div w:id="942230610">
              <w:marLeft w:val="0"/>
              <w:marRight w:val="0"/>
              <w:marTop w:val="0"/>
              <w:marBottom w:val="0"/>
              <w:divBdr>
                <w:top w:val="none" w:sz="0" w:space="0" w:color="auto"/>
                <w:left w:val="none" w:sz="0" w:space="0" w:color="auto"/>
                <w:bottom w:val="none" w:sz="0" w:space="0" w:color="auto"/>
                <w:right w:val="none" w:sz="0" w:space="0" w:color="auto"/>
              </w:divBdr>
            </w:div>
            <w:div w:id="382565348">
              <w:marLeft w:val="0"/>
              <w:marRight w:val="0"/>
              <w:marTop w:val="0"/>
              <w:marBottom w:val="0"/>
              <w:divBdr>
                <w:top w:val="none" w:sz="0" w:space="0" w:color="auto"/>
                <w:left w:val="none" w:sz="0" w:space="0" w:color="auto"/>
                <w:bottom w:val="none" w:sz="0" w:space="0" w:color="auto"/>
                <w:right w:val="none" w:sz="0" w:space="0" w:color="auto"/>
              </w:divBdr>
            </w:div>
            <w:div w:id="399712020">
              <w:marLeft w:val="0"/>
              <w:marRight w:val="0"/>
              <w:marTop w:val="0"/>
              <w:marBottom w:val="0"/>
              <w:divBdr>
                <w:top w:val="none" w:sz="0" w:space="0" w:color="auto"/>
                <w:left w:val="none" w:sz="0" w:space="0" w:color="auto"/>
                <w:bottom w:val="none" w:sz="0" w:space="0" w:color="auto"/>
                <w:right w:val="none" w:sz="0" w:space="0" w:color="auto"/>
              </w:divBdr>
            </w:div>
            <w:div w:id="1496191085">
              <w:marLeft w:val="0"/>
              <w:marRight w:val="0"/>
              <w:marTop w:val="0"/>
              <w:marBottom w:val="0"/>
              <w:divBdr>
                <w:top w:val="none" w:sz="0" w:space="0" w:color="auto"/>
                <w:left w:val="none" w:sz="0" w:space="0" w:color="auto"/>
                <w:bottom w:val="none" w:sz="0" w:space="0" w:color="auto"/>
                <w:right w:val="none" w:sz="0" w:space="0" w:color="auto"/>
              </w:divBdr>
            </w:div>
            <w:div w:id="687291616">
              <w:marLeft w:val="0"/>
              <w:marRight w:val="0"/>
              <w:marTop w:val="0"/>
              <w:marBottom w:val="0"/>
              <w:divBdr>
                <w:top w:val="none" w:sz="0" w:space="0" w:color="auto"/>
                <w:left w:val="none" w:sz="0" w:space="0" w:color="auto"/>
                <w:bottom w:val="none" w:sz="0" w:space="0" w:color="auto"/>
                <w:right w:val="none" w:sz="0" w:space="0" w:color="auto"/>
              </w:divBdr>
            </w:div>
            <w:div w:id="1829516782">
              <w:marLeft w:val="0"/>
              <w:marRight w:val="0"/>
              <w:marTop w:val="0"/>
              <w:marBottom w:val="0"/>
              <w:divBdr>
                <w:top w:val="none" w:sz="0" w:space="0" w:color="auto"/>
                <w:left w:val="none" w:sz="0" w:space="0" w:color="auto"/>
                <w:bottom w:val="none" w:sz="0" w:space="0" w:color="auto"/>
                <w:right w:val="none" w:sz="0" w:space="0" w:color="auto"/>
              </w:divBdr>
            </w:div>
            <w:div w:id="208539446">
              <w:marLeft w:val="0"/>
              <w:marRight w:val="0"/>
              <w:marTop w:val="0"/>
              <w:marBottom w:val="0"/>
              <w:divBdr>
                <w:top w:val="none" w:sz="0" w:space="0" w:color="auto"/>
                <w:left w:val="none" w:sz="0" w:space="0" w:color="auto"/>
                <w:bottom w:val="none" w:sz="0" w:space="0" w:color="auto"/>
                <w:right w:val="none" w:sz="0" w:space="0" w:color="auto"/>
              </w:divBdr>
            </w:div>
            <w:div w:id="124393338">
              <w:marLeft w:val="0"/>
              <w:marRight w:val="0"/>
              <w:marTop w:val="0"/>
              <w:marBottom w:val="0"/>
              <w:divBdr>
                <w:top w:val="none" w:sz="0" w:space="0" w:color="auto"/>
                <w:left w:val="none" w:sz="0" w:space="0" w:color="auto"/>
                <w:bottom w:val="none" w:sz="0" w:space="0" w:color="auto"/>
                <w:right w:val="none" w:sz="0" w:space="0" w:color="auto"/>
              </w:divBdr>
            </w:div>
            <w:div w:id="580137633">
              <w:marLeft w:val="0"/>
              <w:marRight w:val="0"/>
              <w:marTop w:val="0"/>
              <w:marBottom w:val="0"/>
              <w:divBdr>
                <w:top w:val="none" w:sz="0" w:space="0" w:color="auto"/>
                <w:left w:val="none" w:sz="0" w:space="0" w:color="auto"/>
                <w:bottom w:val="none" w:sz="0" w:space="0" w:color="auto"/>
                <w:right w:val="none" w:sz="0" w:space="0" w:color="auto"/>
              </w:divBdr>
            </w:div>
            <w:div w:id="1451319585">
              <w:marLeft w:val="0"/>
              <w:marRight w:val="0"/>
              <w:marTop w:val="0"/>
              <w:marBottom w:val="0"/>
              <w:divBdr>
                <w:top w:val="none" w:sz="0" w:space="0" w:color="auto"/>
                <w:left w:val="none" w:sz="0" w:space="0" w:color="auto"/>
                <w:bottom w:val="none" w:sz="0" w:space="0" w:color="auto"/>
                <w:right w:val="none" w:sz="0" w:space="0" w:color="auto"/>
              </w:divBdr>
            </w:div>
            <w:div w:id="1669794095">
              <w:marLeft w:val="0"/>
              <w:marRight w:val="0"/>
              <w:marTop w:val="0"/>
              <w:marBottom w:val="0"/>
              <w:divBdr>
                <w:top w:val="none" w:sz="0" w:space="0" w:color="auto"/>
                <w:left w:val="none" w:sz="0" w:space="0" w:color="auto"/>
                <w:bottom w:val="none" w:sz="0" w:space="0" w:color="auto"/>
                <w:right w:val="none" w:sz="0" w:space="0" w:color="auto"/>
              </w:divBdr>
            </w:div>
            <w:div w:id="1501189863">
              <w:marLeft w:val="0"/>
              <w:marRight w:val="0"/>
              <w:marTop w:val="0"/>
              <w:marBottom w:val="0"/>
              <w:divBdr>
                <w:top w:val="none" w:sz="0" w:space="0" w:color="auto"/>
                <w:left w:val="none" w:sz="0" w:space="0" w:color="auto"/>
                <w:bottom w:val="none" w:sz="0" w:space="0" w:color="auto"/>
                <w:right w:val="none" w:sz="0" w:space="0" w:color="auto"/>
              </w:divBdr>
            </w:div>
            <w:div w:id="1858233806">
              <w:marLeft w:val="0"/>
              <w:marRight w:val="0"/>
              <w:marTop w:val="0"/>
              <w:marBottom w:val="0"/>
              <w:divBdr>
                <w:top w:val="none" w:sz="0" w:space="0" w:color="auto"/>
                <w:left w:val="none" w:sz="0" w:space="0" w:color="auto"/>
                <w:bottom w:val="none" w:sz="0" w:space="0" w:color="auto"/>
                <w:right w:val="none" w:sz="0" w:space="0" w:color="auto"/>
              </w:divBdr>
            </w:div>
            <w:div w:id="670062202">
              <w:marLeft w:val="0"/>
              <w:marRight w:val="0"/>
              <w:marTop w:val="0"/>
              <w:marBottom w:val="0"/>
              <w:divBdr>
                <w:top w:val="none" w:sz="0" w:space="0" w:color="auto"/>
                <w:left w:val="none" w:sz="0" w:space="0" w:color="auto"/>
                <w:bottom w:val="none" w:sz="0" w:space="0" w:color="auto"/>
                <w:right w:val="none" w:sz="0" w:space="0" w:color="auto"/>
              </w:divBdr>
            </w:div>
            <w:div w:id="948463917">
              <w:marLeft w:val="0"/>
              <w:marRight w:val="0"/>
              <w:marTop w:val="0"/>
              <w:marBottom w:val="0"/>
              <w:divBdr>
                <w:top w:val="none" w:sz="0" w:space="0" w:color="auto"/>
                <w:left w:val="none" w:sz="0" w:space="0" w:color="auto"/>
                <w:bottom w:val="none" w:sz="0" w:space="0" w:color="auto"/>
                <w:right w:val="none" w:sz="0" w:space="0" w:color="auto"/>
              </w:divBdr>
            </w:div>
            <w:div w:id="2123451811">
              <w:marLeft w:val="0"/>
              <w:marRight w:val="0"/>
              <w:marTop w:val="0"/>
              <w:marBottom w:val="0"/>
              <w:divBdr>
                <w:top w:val="none" w:sz="0" w:space="0" w:color="auto"/>
                <w:left w:val="none" w:sz="0" w:space="0" w:color="auto"/>
                <w:bottom w:val="none" w:sz="0" w:space="0" w:color="auto"/>
                <w:right w:val="none" w:sz="0" w:space="0" w:color="auto"/>
              </w:divBdr>
            </w:div>
            <w:div w:id="1943145537">
              <w:marLeft w:val="0"/>
              <w:marRight w:val="0"/>
              <w:marTop w:val="0"/>
              <w:marBottom w:val="0"/>
              <w:divBdr>
                <w:top w:val="none" w:sz="0" w:space="0" w:color="auto"/>
                <w:left w:val="none" w:sz="0" w:space="0" w:color="auto"/>
                <w:bottom w:val="none" w:sz="0" w:space="0" w:color="auto"/>
                <w:right w:val="none" w:sz="0" w:space="0" w:color="auto"/>
              </w:divBdr>
            </w:div>
            <w:div w:id="396440660">
              <w:marLeft w:val="0"/>
              <w:marRight w:val="0"/>
              <w:marTop w:val="0"/>
              <w:marBottom w:val="0"/>
              <w:divBdr>
                <w:top w:val="none" w:sz="0" w:space="0" w:color="auto"/>
                <w:left w:val="none" w:sz="0" w:space="0" w:color="auto"/>
                <w:bottom w:val="none" w:sz="0" w:space="0" w:color="auto"/>
                <w:right w:val="none" w:sz="0" w:space="0" w:color="auto"/>
              </w:divBdr>
            </w:div>
            <w:div w:id="423460773">
              <w:marLeft w:val="0"/>
              <w:marRight w:val="0"/>
              <w:marTop w:val="0"/>
              <w:marBottom w:val="0"/>
              <w:divBdr>
                <w:top w:val="none" w:sz="0" w:space="0" w:color="auto"/>
                <w:left w:val="none" w:sz="0" w:space="0" w:color="auto"/>
                <w:bottom w:val="none" w:sz="0" w:space="0" w:color="auto"/>
                <w:right w:val="none" w:sz="0" w:space="0" w:color="auto"/>
              </w:divBdr>
            </w:div>
            <w:div w:id="170143428">
              <w:marLeft w:val="0"/>
              <w:marRight w:val="0"/>
              <w:marTop w:val="0"/>
              <w:marBottom w:val="0"/>
              <w:divBdr>
                <w:top w:val="none" w:sz="0" w:space="0" w:color="auto"/>
                <w:left w:val="none" w:sz="0" w:space="0" w:color="auto"/>
                <w:bottom w:val="none" w:sz="0" w:space="0" w:color="auto"/>
                <w:right w:val="none" w:sz="0" w:space="0" w:color="auto"/>
              </w:divBdr>
            </w:div>
            <w:div w:id="854811879">
              <w:marLeft w:val="0"/>
              <w:marRight w:val="0"/>
              <w:marTop w:val="0"/>
              <w:marBottom w:val="0"/>
              <w:divBdr>
                <w:top w:val="none" w:sz="0" w:space="0" w:color="auto"/>
                <w:left w:val="none" w:sz="0" w:space="0" w:color="auto"/>
                <w:bottom w:val="none" w:sz="0" w:space="0" w:color="auto"/>
                <w:right w:val="none" w:sz="0" w:space="0" w:color="auto"/>
              </w:divBdr>
            </w:div>
            <w:div w:id="468985677">
              <w:marLeft w:val="0"/>
              <w:marRight w:val="0"/>
              <w:marTop w:val="0"/>
              <w:marBottom w:val="0"/>
              <w:divBdr>
                <w:top w:val="none" w:sz="0" w:space="0" w:color="auto"/>
                <w:left w:val="none" w:sz="0" w:space="0" w:color="auto"/>
                <w:bottom w:val="none" w:sz="0" w:space="0" w:color="auto"/>
                <w:right w:val="none" w:sz="0" w:space="0" w:color="auto"/>
              </w:divBdr>
            </w:div>
            <w:div w:id="1061244640">
              <w:marLeft w:val="0"/>
              <w:marRight w:val="0"/>
              <w:marTop w:val="0"/>
              <w:marBottom w:val="0"/>
              <w:divBdr>
                <w:top w:val="none" w:sz="0" w:space="0" w:color="auto"/>
                <w:left w:val="none" w:sz="0" w:space="0" w:color="auto"/>
                <w:bottom w:val="none" w:sz="0" w:space="0" w:color="auto"/>
                <w:right w:val="none" w:sz="0" w:space="0" w:color="auto"/>
              </w:divBdr>
            </w:div>
            <w:div w:id="86660555">
              <w:marLeft w:val="0"/>
              <w:marRight w:val="0"/>
              <w:marTop w:val="0"/>
              <w:marBottom w:val="0"/>
              <w:divBdr>
                <w:top w:val="none" w:sz="0" w:space="0" w:color="auto"/>
                <w:left w:val="none" w:sz="0" w:space="0" w:color="auto"/>
                <w:bottom w:val="none" w:sz="0" w:space="0" w:color="auto"/>
                <w:right w:val="none" w:sz="0" w:space="0" w:color="auto"/>
              </w:divBdr>
            </w:div>
            <w:div w:id="1544245866">
              <w:marLeft w:val="0"/>
              <w:marRight w:val="0"/>
              <w:marTop w:val="0"/>
              <w:marBottom w:val="0"/>
              <w:divBdr>
                <w:top w:val="none" w:sz="0" w:space="0" w:color="auto"/>
                <w:left w:val="none" w:sz="0" w:space="0" w:color="auto"/>
                <w:bottom w:val="none" w:sz="0" w:space="0" w:color="auto"/>
                <w:right w:val="none" w:sz="0" w:space="0" w:color="auto"/>
              </w:divBdr>
            </w:div>
            <w:div w:id="1571573957">
              <w:marLeft w:val="0"/>
              <w:marRight w:val="0"/>
              <w:marTop w:val="0"/>
              <w:marBottom w:val="0"/>
              <w:divBdr>
                <w:top w:val="none" w:sz="0" w:space="0" w:color="auto"/>
                <w:left w:val="none" w:sz="0" w:space="0" w:color="auto"/>
                <w:bottom w:val="none" w:sz="0" w:space="0" w:color="auto"/>
                <w:right w:val="none" w:sz="0" w:space="0" w:color="auto"/>
              </w:divBdr>
            </w:div>
            <w:div w:id="756558014">
              <w:marLeft w:val="0"/>
              <w:marRight w:val="0"/>
              <w:marTop w:val="0"/>
              <w:marBottom w:val="0"/>
              <w:divBdr>
                <w:top w:val="none" w:sz="0" w:space="0" w:color="auto"/>
                <w:left w:val="none" w:sz="0" w:space="0" w:color="auto"/>
                <w:bottom w:val="none" w:sz="0" w:space="0" w:color="auto"/>
                <w:right w:val="none" w:sz="0" w:space="0" w:color="auto"/>
              </w:divBdr>
            </w:div>
            <w:div w:id="359746080">
              <w:marLeft w:val="0"/>
              <w:marRight w:val="0"/>
              <w:marTop w:val="0"/>
              <w:marBottom w:val="0"/>
              <w:divBdr>
                <w:top w:val="none" w:sz="0" w:space="0" w:color="auto"/>
                <w:left w:val="none" w:sz="0" w:space="0" w:color="auto"/>
                <w:bottom w:val="none" w:sz="0" w:space="0" w:color="auto"/>
                <w:right w:val="none" w:sz="0" w:space="0" w:color="auto"/>
              </w:divBdr>
            </w:div>
            <w:div w:id="1433041109">
              <w:marLeft w:val="0"/>
              <w:marRight w:val="0"/>
              <w:marTop w:val="0"/>
              <w:marBottom w:val="0"/>
              <w:divBdr>
                <w:top w:val="none" w:sz="0" w:space="0" w:color="auto"/>
                <w:left w:val="none" w:sz="0" w:space="0" w:color="auto"/>
                <w:bottom w:val="none" w:sz="0" w:space="0" w:color="auto"/>
                <w:right w:val="none" w:sz="0" w:space="0" w:color="auto"/>
              </w:divBdr>
            </w:div>
            <w:div w:id="565262365">
              <w:marLeft w:val="0"/>
              <w:marRight w:val="0"/>
              <w:marTop w:val="0"/>
              <w:marBottom w:val="0"/>
              <w:divBdr>
                <w:top w:val="none" w:sz="0" w:space="0" w:color="auto"/>
                <w:left w:val="none" w:sz="0" w:space="0" w:color="auto"/>
                <w:bottom w:val="none" w:sz="0" w:space="0" w:color="auto"/>
                <w:right w:val="none" w:sz="0" w:space="0" w:color="auto"/>
              </w:divBdr>
            </w:div>
            <w:div w:id="1347058180">
              <w:marLeft w:val="0"/>
              <w:marRight w:val="0"/>
              <w:marTop w:val="0"/>
              <w:marBottom w:val="0"/>
              <w:divBdr>
                <w:top w:val="none" w:sz="0" w:space="0" w:color="auto"/>
                <w:left w:val="none" w:sz="0" w:space="0" w:color="auto"/>
                <w:bottom w:val="none" w:sz="0" w:space="0" w:color="auto"/>
                <w:right w:val="none" w:sz="0" w:space="0" w:color="auto"/>
              </w:divBdr>
            </w:div>
            <w:div w:id="505680786">
              <w:marLeft w:val="0"/>
              <w:marRight w:val="0"/>
              <w:marTop w:val="0"/>
              <w:marBottom w:val="0"/>
              <w:divBdr>
                <w:top w:val="none" w:sz="0" w:space="0" w:color="auto"/>
                <w:left w:val="none" w:sz="0" w:space="0" w:color="auto"/>
                <w:bottom w:val="none" w:sz="0" w:space="0" w:color="auto"/>
                <w:right w:val="none" w:sz="0" w:space="0" w:color="auto"/>
              </w:divBdr>
            </w:div>
            <w:div w:id="1627471806">
              <w:marLeft w:val="0"/>
              <w:marRight w:val="0"/>
              <w:marTop w:val="0"/>
              <w:marBottom w:val="0"/>
              <w:divBdr>
                <w:top w:val="none" w:sz="0" w:space="0" w:color="auto"/>
                <w:left w:val="none" w:sz="0" w:space="0" w:color="auto"/>
                <w:bottom w:val="none" w:sz="0" w:space="0" w:color="auto"/>
                <w:right w:val="none" w:sz="0" w:space="0" w:color="auto"/>
              </w:divBdr>
            </w:div>
            <w:div w:id="159274128">
              <w:marLeft w:val="0"/>
              <w:marRight w:val="0"/>
              <w:marTop w:val="0"/>
              <w:marBottom w:val="0"/>
              <w:divBdr>
                <w:top w:val="none" w:sz="0" w:space="0" w:color="auto"/>
                <w:left w:val="none" w:sz="0" w:space="0" w:color="auto"/>
                <w:bottom w:val="none" w:sz="0" w:space="0" w:color="auto"/>
                <w:right w:val="none" w:sz="0" w:space="0" w:color="auto"/>
              </w:divBdr>
            </w:div>
            <w:div w:id="1232929410">
              <w:marLeft w:val="0"/>
              <w:marRight w:val="0"/>
              <w:marTop w:val="0"/>
              <w:marBottom w:val="0"/>
              <w:divBdr>
                <w:top w:val="none" w:sz="0" w:space="0" w:color="auto"/>
                <w:left w:val="none" w:sz="0" w:space="0" w:color="auto"/>
                <w:bottom w:val="none" w:sz="0" w:space="0" w:color="auto"/>
                <w:right w:val="none" w:sz="0" w:space="0" w:color="auto"/>
              </w:divBdr>
            </w:div>
            <w:div w:id="988753598">
              <w:marLeft w:val="0"/>
              <w:marRight w:val="0"/>
              <w:marTop w:val="0"/>
              <w:marBottom w:val="0"/>
              <w:divBdr>
                <w:top w:val="none" w:sz="0" w:space="0" w:color="auto"/>
                <w:left w:val="none" w:sz="0" w:space="0" w:color="auto"/>
                <w:bottom w:val="none" w:sz="0" w:space="0" w:color="auto"/>
                <w:right w:val="none" w:sz="0" w:space="0" w:color="auto"/>
              </w:divBdr>
            </w:div>
            <w:div w:id="1003163263">
              <w:marLeft w:val="0"/>
              <w:marRight w:val="0"/>
              <w:marTop w:val="0"/>
              <w:marBottom w:val="0"/>
              <w:divBdr>
                <w:top w:val="none" w:sz="0" w:space="0" w:color="auto"/>
                <w:left w:val="none" w:sz="0" w:space="0" w:color="auto"/>
                <w:bottom w:val="none" w:sz="0" w:space="0" w:color="auto"/>
                <w:right w:val="none" w:sz="0" w:space="0" w:color="auto"/>
              </w:divBdr>
            </w:div>
            <w:div w:id="631592265">
              <w:marLeft w:val="0"/>
              <w:marRight w:val="0"/>
              <w:marTop w:val="0"/>
              <w:marBottom w:val="0"/>
              <w:divBdr>
                <w:top w:val="none" w:sz="0" w:space="0" w:color="auto"/>
                <w:left w:val="none" w:sz="0" w:space="0" w:color="auto"/>
                <w:bottom w:val="none" w:sz="0" w:space="0" w:color="auto"/>
                <w:right w:val="none" w:sz="0" w:space="0" w:color="auto"/>
              </w:divBdr>
            </w:div>
            <w:div w:id="46879408">
              <w:marLeft w:val="0"/>
              <w:marRight w:val="0"/>
              <w:marTop w:val="0"/>
              <w:marBottom w:val="0"/>
              <w:divBdr>
                <w:top w:val="none" w:sz="0" w:space="0" w:color="auto"/>
                <w:left w:val="none" w:sz="0" w:space="0" w:color="auto"/>
                <w:bottom w:val="none" w:sz="0" w:space="0" w:color="auto"/>
                <w:right w:val="none" w:sz="0" w:space="0" w:color="auto"/>
              </w:divBdr>
            </w:div>
            <w:div w:id="1074158148">
              <w:marLeft w:val="0"/>
              <w:marRight w:val="0"/>
              <w:marTop w:val="0"/>
              <w:marBottom w:val="0"/>
              <w:divBdr>
                <w:top w:val="none" w:sz="0" w:space="0" w:color="auto"/>
                <w:left w:val="none" w:sz="0" w:space="0" w:color="auto"/>
                <w:bottom w:val="none" w:sz="0" w:space="0" w:color="auto"/>
                <w:right w:val="none" w:sz="0" w:space="0" w:color="auto"/>
              </w:divBdr>
            </w:div>
            <w:div w:id="165943991">
              <w:marLeft w:val="0"/>
              <w:marRight w:val="0"/>
              <w:marTop w:val="0"/>
              <w:marBottom w:val="0"/>
              <w:divBdr>
                <w:top w:val="none" w:sz="0" w:space="0" w:color="auto"/>
                <w:left w:val="none" w:sz="0" w:space="0" w:color="auto"/>
                <w:bottom w:val="none" w:sz="0" w:space="0" w:color="auto"/>
                <w:right w:val="none" w:sz="0" w:space="0" w:color="auto"/>
              </w:divBdr>
            </w:div>
            <w:div w:id="2108380109">
              <w:marLeft w:val="0"/>
              <w:marRight w:val="0"/>
              <w:marTop w:val="0"/>
              <w:marBottom w:val="0"/>
              <w:divBdr>
                <w:top w:val="none" w:sz="0" w:space="0" w:color="auto"/>
                <w:left w:val="none" w:sz="0" w:space="0" w:color="auto"/>
                <w:bottom w:val="none" w:sz="0" w:space="0" w:color="auto"/>
                <w:right w:val="none" w:sz="0" w:space="0" w:color="auto"/>
              </w:divBdr>
            </w:div>
            <w:div w:id="79259804">
              <w:marLeft w:val="0"/>
              <w:marRight w:val="0"/>
              <w:marTop w:val="0"/>
              <w:marBottom w:val="0"/>
              <w:divBdr>
                <w:top w:val="none" w:sz="0" w:space="0" w:color="auto"/>
                <w:left w:val="none" w:sz="0" w:space="0" w:color="auto"/>
                <w:bottom w:val="none" w:sz="0" w:space="0" w:color="auto"/>
                <w:right w:val="none" w:sz="0" w:space="0" w:color="auto"/>
              </w:divBdr>
            </w:div>
            <w:div w:id="1029066956">
              <w:marLeft w:val="0"/>
              <w:marRight w:val="0"/>
              <w:marTop w:val="0"/>
              <w:marBottom w:val="0"/>
              <w:divBdr>
                <w:top w:val="none" w:sz="0" w:space="0" w:color="auto"/>
                <w:left w:val="none" w:sz="0" w:space="0" w:color="auto"/>
                <w:bottom w:val="none" w:sz="0" w:space="0" w:color="auto"/>
                <w:right w:val="none" w:sz="0" w:space="0" w:color="auto"/>
              </w:divBdr>
            </w:div>
            <w:div w:id="863830727">
              <w:marLeft w:val="0"/>
              <w:marRight w:val="0"/>
              <w:marTop w:val="0"/>
              <w:marBottom w:val="0"/>
              <w:divBdr>
                <w:top w:val="none" w:sz="0" w:space="0" w:color="auto"/>
                <w:left w:val="none" w:sz="0" w:space="0" w:color="auto"/>
                <w:bottom w:val="none" w:sz="0" w:space="0" w:color="auto"/>
                <w:right w:val="none" w:sz="0" w:space="0" w:color="auto"/>
              </w:divBdr>
            </w:div>
            <w:div w:id="176389968">
              <w:marLeft w:val="0"/>
              <w:marRight w:val="0"/>
              <w:marTop w:val="0"/>
              <w:marBottom w:val="0"/>
              <w:divBdr>
                <w:top w:val="none" w:sz="0" w:space="0" w:color="auto"/>
                <w:left w:val="none" w:sz="0" w:space="0" w:color="auto"/>
                <w:bottom w:val="none" w:sz="0" w:space="0" w:color="auto"/>
                <w:right w:val="none" w:sz="0" w:space="0" w:color="auto"/>
              </w:divBdr>
            </w:div>
            <w:div w:id="1129668154">
              <w:marLeft w:val="0"/>
              <w:marRight w:val="0"/>
              <w:marTop w:val="0"/>
              <w:marBottom w:val="0"/>
              <w:divBdr>
                <w:top w:val="none" w:sz="0" w:space="0" w:color="auto"/>
                <w:left w:val="none" w:sz="0" w:space="0" w:color="auto"/>
                <w:bottom w:val="none" w:sz="0" w:space="0" w:color="auto"/>
                <w:right w:val="none" w:sz="0" w:space="0" w:color="auto"/>
              </w:divBdr>
            </w:div>
            <w:div w:id="93329611">
              <w:marLeft w:val="0"/>
              <w:marRight w:val="0"/>
              <w:marTop w:val="0"/>
              <w:marBottom w:val="0"/>
              <w:divBdr>
                <w:top w:val="none" w:sz="0" w:space="0" w:color="auto"/>
                <w:left w:val="none" w:sz="0" w:space="0" w:color="auto"/>
                <w:bottom w:val="none" w:sz="0" w:space="0" w:color="auto"/>
                <w:right w:val="none" w:sz="0" w:space="0" w:color="auto"/>
              </w:divBdr>
            </w:div>
            <w:div w:id="1124348855">
              <w:marLeft w:val="0"/>
              <w:marRight w:val="0"/>
              <w:marTop w:val="0"/>
              <w:marBottom w:val="0"/>
              <w:divBdr>
                <w:top w:val="none" w:sz="0" w:space="0" w:color="auto"/>
                <w:left w:val="none" w:sz="0" w:space="0" w:color="auto"/>
                <w:bottom w:val="none" w:sz="0" w:space="0" w:color="auto"/>
                <w:right w:val="none" w:sz="0" w:space="0" w:color="auto"/>
              </w:divBdr>
            </w:div>
            <w:div w:id="471480876">
              <w:marLeft w:val="0"/>
              <w:marRight w:val="0"/>
              <w:marTop w:val="0"/>
              <w:marBottom w:val="0"/>
              <w:divBdr>
                <w:top w:val="none" w:sz="0" w:space="0" w:color="auto"/>
                <w:left w:val="none" w:sz="0" w:space="0" w:color="auto"/>
                <w:bottom w:val="none" w:sz="0" w:space="0" w:color="auto"/>
                <w:right w:val="none" w:sz="0" w:space="0" w:color="auto"/>
              </w:divBdr>
            </w:div>
            <w:div w:id="1328630310">
              <w:marLeft w:val="0"/>
              <w:marRight w:val="0"/>
              <w:marTop w:val="0"/>
              <w:marBottom w:val="0"/>
              <w:divBdr>
                <w:top w:val="none" w:sz="0" w:space="0" w:color="auto"/>
                <w:left w:val="none" w:sz="0" w:space="0" w:color="auto"/>
                <w:bottom w:val="none" w:sz="0" w:space="0" w:color="auto"/>
                <w:right w:val="none" w:sz="0" w:space="0" w:color="auto"/>
              </w:divBdr>
            </w:div>
            <w:div w:id="1118795222">
              <w:marLeft w:val="0"/>
              <w:marRight w:val="0"/>
              <w:marTop w:val="0"/>
              <w:marBottom w:val="0"/>
              <w:divBdr>
                <w:top w:val="none" w:sz="0" w:space="0" w:color="auto"/>
                <w:left w:val="none" w:sz="0" w:space="0" w:color="auto"/>
                <w:bottom w:val="none" w:sz="0" w:space="0" w:color="auto"/>
                <w:right w:val="none" w:sz="0" w:space="0" w:color="auto"/>
              </w:divBdr>
            </w:div>
            <w:div w:id="1136026065">
              <w:marLeft w:val="0"/>
              <w:marRight w:val="0"/>
              <w:marTop w:val="0"/>
              <w:marBottom w:val="0"/>
              <w:divBdr>
                <w:top w:val="none" w:sz="0" w:space="0" w:color="auto"/>
                <w:left w:val="none" w:sz="0" w:space="0" w:color="auto"/>
                <w:bottom w:val="none" w:sz="0" w:space="0" w:color="auto"/>
                <w:right w:val="none" w:sz="0" w:space="0" w:color="auto"/>
              </w:divBdr>
            </w:div>
            <w:div w:id="578713822">
              <w:marLeft w:val="0"/>
              <w:marRight w:val="0"/>
              <w:marTop w:val="0"/>
              <w:marBottom w:val="0"/>
              <w:divBdr>
                <w:top w:val="none" w:sz="0" w:space="0" w:color="auto"/>
                <w:left w:val="none" w:sz="0" w:space="0" w:color="auto"/>
                <w:bottom w:val="none" w:sz="0" w:space="0" w:color="auto"/>
                <w:right w:val="none" w:sz="0" w:space="0" w:color="auto"/>
              </w:divBdr>
            </w:div>
            <w:div w:id="2145388259">
              <w:marLeft w:val="0"/>
              <w:marRight w:val="0"/>
              <w:marTop w:val="0"/>
              <w:marBottom w:val="0"/>
              <w:divBdr>
                <w:top w:val="none" w:sz="0" w:space="0" w:color="auto"/>
                <w:left w:val="none" w:sz="0" w:space="0" w:color="auto"/>
                <w:bottom w:val="none" w:sz="0" w:space="0" w:color="auto"/>
                <w:right w:val="none" w:sz="0" w:space="0" w:color="auto"/>
              </w:divBdr>
            </w:div>
            <w:div w:id="968704568">
              <w:marLeft w:val="0"/>
              <w:marRight w:val="0"/>
              <w:marTop w:val="0"/>
              <w:marBottom w:val="0"/>
              <w:divBdr>
                <w:top w:val="none" w:sz="0" w:space="0" w:color="auto"/>
                <w:left w:val="none" w:sz="0" w:space="0" w:color="auto"/>
                <w:bottom w:val="none" w:sz="0" w:space="0" w:color="auto"/>
                <w:right w:val="none" w:sz="0" w:space="0" w:color="auto"/>
              </w:divBdr>
            </w:div>
            <w:div w:id="152793528">
              <w:marLeft w:val="0"/>
              <w:marRight w:val="0"/>
              <w:marTop w:val="0"/>
              <w:marBottom w:val="0"/>
              <w:divBdr>
                <w:top w:val="none" w:sz="0" w:space="0" w:color="auto"/>
                <w:left w:val="none" w:sz="0" w:space="0" w:color="auto"/>
                <w:bottom w:val="none" w:sz="0" w:space="0" w:color="auto"/>
                <w:right w:val="none" w:sz="0" w:space="0" w:color="auto"/>
              </w:divBdr>
            </w:div>
            <w:div w:id="1403796857">
              <w:marLeft w:val="0"/>
              <w:marRight w:val="0"/>
              <w:marTop w:val="0"/>
              <w:marBottom w:val="0"/>
              <w:divBdr>
                <w:top w:val="none" w:sz="0" w:space="0" w:color="auto"/>
                <w:left w:val="none" w:sz="0" w:space="0" w:color="auto"/>
                <w:bottom w:val="none" w:sz="0" w:space="0" w:color="auto"/>
                <w:right w:val="none" w:sz="0" w:space="0" w:color="auto"/>
              </w:divBdr>
            </w:div>
            <w:div w:id="1867862393">
              <w:marLeft w:val="0"/>
              <w:marRight w:val="0"/>
              <w:marTop w:val="0"/>
              <w:marBottom w:val="0"/>
              <w:divBdr>
                <w:top w:val="none" w:sz="0" w:space="0" w:color="auto"/>
                <w:left w:val="none" w:sz="0" w:space="0" w:color="auto"/>
                <w:bottom w:val="none" w:sz="0" w:space="0" w:color="auto"/>
                <w:right w:val="none" w:sz="0" w:space="0" w:color="auto"/>
              </w:divBdr>
            </w:div>
            <w:div w:id="738862363">
              <w:marLeft w:val="0"/>
              <w:marRight w:val="0"/>
              <w:marTop w:val="0"/>
              <w:marBottom w:val="0"/>
              <w:divBdr>
                <w:top w:val="none" w:sz="0" w:space="0" w:color="auto"/>
                <w:left w:val="none" w:sz="0" w:space="0" w:color="auto"/>
                <w:bottom w:val="none" w:sz="0" w:space="0" w:color="auto"/>
                <w:right w:val="none" w:sz="0" w:space="0" w:color="auto"/>
              </w:divBdr>
            </w:div>
            <w:div w:id="526715715">
              <w:marLeft w:val="0"/>
              <w:marRight w:val="0"/>
              <w:marTop w:val="0"/>
              <w:marBottom w:val="0"/>
              <w:divBdr>
                <w:top w:val="none" w:sz="0" w:space="0" w:color="auto"/>
                <w:left w:val="none" w:sz="0" w:space="0" w:color="auto"/>
                <w:bottom w:val="none" w:sz="0" w:space="0" w:color="auto"/>
                <w:right w:val="none" w:sz="0" w:space="0" w:color="auto"/>
              </w:divBdr>
            </w:div>
            <w:div w:id="92216168">
              <w:marLeft w:val="0"/>
              <w:marRight w:val="0"/>
              <w:marTop w:val="0"/>
              <w:marBottom w:val="0"/>
              <w:divBdr>
                <w:top w:val="none" w:sz="0" w:space="0" w:color="auto"/>
                <w:left w:val="none" w:sz="0" w:space="0" w:color="auto"/>
                <w:bottom w:val="none" w:sz="0" w:space="0" w:color="auto"/>
                <w:right w:val="none" w:sz="0" w:space="0" w:color="auto"/>
              </w:divBdr>
            </w:div>
            <w:div w:id="2141607939">
              <w:marLeft w:val="0"/>
              <w:marRight w:val="0"/>
              <w:marTop w:val="0"/>
              <w:marBottom w:val="0"/>
              <w:divBdr>
                <w:top w:val="none" w:sz="0" w:space="0" w:color="auto"/>
                <w:left w:val="none" w:sz="0" w:space="0" w:color="auto"/>
                <w:bottom w:val="none" w:sz="0" w:space="0" w:color="auto"/>
                <w:right w:val="none" w:sz="0" w:space="0" w:color="auto"/>
              </w:divBdr>
            </w:div>
            <w:div w:id="193539460">
              <w:marLeft w:val="0"/>
              <w:marRight w:val="0"/>
              <w:marTop w:val="0"/>
              <w:marBottom w:val="0"/>
              <w:divBdr>
                <w:top w:val="none" w:sz="0" w:space="0" w:color="auto"/>
                <w:left w:val="none" w:sz="0" w:space="0" w:color="auto"/>
                <w:bottom w:val="none" w:sz="0" w:space="0" w:color="auto"/>
                <w:right w:val="none" w:sz="0" w:space="0" w:color="auto"/>
              </w:divBdr>
            </w:div>
            <w:div w:id="998387873">
              <w:marLeft w:val="0"/>
              <w:marRight w:val="0"/>
              <w:marTop w:val="0"/>
              <w:marBottom w:val="0"/>
              <w:divBdr>
                <w:top w:val="none" w:sz="0" w:space="0" w:color="auto"/>
                <w:left w:val="none" w:sz="0" w:space="0" w:color="auto"/>
                <w:bottom w:val="none" w:sz="0" w:space="0" w:color="auto"/>
                <w:right w:val="none" w:sz="0" w:space="0" w:color="auto"/>
              </w:divBdr>
            </w:div>
            <w:div w:id="803699155">
              <w:marLeft w:val="0"/>
              <w:marRight w:val="0"/>
              <w:marTop w:val="0"/>
              <w:marBottom w:val="0"/>
              <w:divBdr>
                <w:top w:val="none" w:sz="0" w:space="0" w:color="auto"/>
                <w:left w:val="none" w:sz="0" w:space="0" w:color="auto"/>
                <w:bottom w:val="none" w:sz="0" w:space="0" w:color="auto"/>
                <w:right w:val="none" w:sz="0" w:space="0" w:color="auto"/>
              </w:divBdr>
            </w:div>
            <w:div w:id="1178034864">
              <w:marLeft w:val="0"/>
              <w:marRight w:val="0"/>
              <w:marTop w:val="0"/>
              <w:marBottom w:val="0"/>
              <w:divBdr>
                <w:top w:val="none" w:sz="0" w:space="0" w:color="auto"/>
                <w:left w:val="none" w:sz="0" w:space="0" w:color="auto"/>
                <w:bottom w:val="none" w:sz="0" w:space="0" w:color="auto"/>
                <w:right w:val="none" w:sz="0" w:space="0" w:color="auto"/>
              </w:divBdr>
            </w:div>
            <w:div w:id="579296867">
              <w:marLeft w:val="0"/>
              <w:marRight w:val="0"/>
              <w:marTop w:val="0"/>
              <w:marBottom w:val="0"/>
              <w:divBdr>
                <w:top w:val="none" w:sz="0" w:space="0" w:color="auto"/>
                <w:left w:val="none" w:sz="0" w:space="0" w:color="auto"/>
                <w:bottom w:val="none" w:sz="0" w:space="0" w:color="auto"/>
                <w:right w:val="none" w:sz="0" w:space="0" w:color="auto"/>
              </w:divBdr>
            </w:div>
            <w:div w:id="453909627">
              <w:marLeft w:val="0"/>
              <w:marRight w:val="0"/>
              <w:marTop w:val="0"/>
              <w:marBottom w:val="0"/>
              <w:divBdr>
                <w:top w:val="none" w:sz="0" w:space="0" w:color="auto"/>
                <w:left w:val="none" w:sz="0" w:space="0" w:color="auto"/>
                <w:bottom w:val="none" w:sz="0" w:space="0" w:color="auto"/>
                <w:right w:val="none" w:sz="0" w:space="0" w:color="auto"/>
              </w:divBdr>
            </w:div>
            <w:div w:id="527261231">
              <w:marLeft w:val="0"/>
              <w:marRight w:val="0"/>
              <w:marTop w:val="0"/>
              <w:marBottom w:val="0"/>
              <w:divBdr>
                <w:top w:val="none" w:sz="0" w:space="0" w:color="auto"/>
                <w:left w:val="none" w:sz="0" w:space="0" w:color="auto"/>
                <w:bottom w:val="none" w:sz="0" w:space="0" w:color="auto"/>
                <w:right w:val="none" w:sz="0" w:space="0" w:color="auto"/>
              </w:divBdr>
            </w:div>
            <w:div w:id="1427310754">
              <w:marLeft w:val="0"/>
              <w:marRight w:val="0"/>
              <w:marTop w:val="0"/>
              <w:marBottom w:val="0"/>
              <w:divBdr>
                <w:top w:val="none" w:sz="0" w:space="0" w:color="auto"/>
                <w:left w:val="none" w:sz="0" w:space="0" w:color="auto"/>
                <w:bottom w:val="none" w:sz="0" w:space="0" w:color="auto"/>
                <w:right w:val="none" w:sz="0" w:space="0" w:color="auto"/>
              </w:divBdr>
            </w:div>
            <w:div w:id="697698775">
              <w:marLeft w:val="0"/>
              <w:marRight w:val="0"/>
              <w:marTop w:val="0"/>
              <w:marBottom w:val="0"/>
              <w:divBdr>
                <w:top w:val="none" w:sz="0" w:space="0" w:color="auto"/>
                <w:left w:val="none" w:sz="0" w:space="0" w:color="auto"/>
                <w:bottom w:val="none" w:sz="0" w:space="0" w:color="auto"/>
                <w:right w:val="none" w:sz="0" w:space="0" w:color="auto"/>
              </w:divBdr>
            </w:div>
            <w:div w:id="378822947">
              <w:marLeft w:val="0"/>
              <w:marRight w:val="0"/>
              <w:marTop w:val="0"/>
              <w:marBottom w:val="0"/>
              <w:divBdr>
                <w:top w:val="none" w:sz="0" w:space="0" w:color="auto"/>
                <w:left w:val="none" w:sz="0" w:space="0" w:color="auto"/>
                <w:bottom w:val="none" w:sz="0" w:space="0" w:color="auto"/>
                <w:right w:val="none" w:sz="0" w:space="0" w:color="auto"/>
              </w:divBdr>
            </w:div>
            <w:div w:id="610865477">
              <w:marLeft w:val="0"/>
              <w:marRight w:val="0"/>
              <w:marTop w:val="0"/>
              <w:marBottom w:val="0"/>
              <w:divBdr>
                <w:top w:val="none" w:sz="0" w:space="0" w:color="auto"/>
                <w:left w:val="none" w:sz="0" w:space="0" w:color="auto"/>
                <w:bottom w:val="none" w:sz="0" w:space="0" w:color="auto"/>
                <w:right w:val="none" w:sz="0" w:space="0" w:color="auto"/>
              </w:divBdr>
            </w:div>
            <w:div w:id="118694445">
              <w:marLeft w:val="0"/>
              <w:marRight w:val="0"/>
              <w:marTop w:val="0"/>
              <w:marBottom w:val="0"/>
              <w:divBdr>
                <w:top w:val="none" w:sz="0" w:space="0" w:color="auto"/>
                <w:left w:val="none" w:sz="0" w:space="0" w:color="auto"/>
                <w:bottom w:val="none" w:sz="0" w:space="0" w:color="auto"/>
                <w:right w:val="none" w:sz="0" w:space="0" w:color="auto"/>
              </w:divBdr>
            </w:div>
            <w:div w:id="639849536">
              <w:marLeft w:val="0"/>
              <w:marRight w:val="0"/>
              <w:marTop w:val="0"/>
              <w:marBottom w:val="0"/>
              <w:divBdr>
                <w:top w:val="none" w:sz="0" w:space="0" w:color="auto"/>
                <w:left w:val="none" w:sz="0" w:space="0" w:color="auto"/>
                <w:bottom w:val="none" w:sz="0" w:space="0" w:color="auto"/>
                <w:right w:val="none" w:sz="0" w:space="0" w:color="auto"/>
              </w:divBdr>
            </w:div>
            <w:div w:id="1065832113">
              <w:marLeft w:val="0"/>
              <w:marRight w:val="0"/>
              <w:marTop w:val="0"/>
              <w:marBottom w:val="0"/>
              <w:divBdr>
                <w:top w:val="none" w:sz="0" w:space="0" w:color="auto"/>
                <w:left w:val="none" w:sz="0" w:space="0" w:color="auto"/>
                <w:bottom w:val="none" w:sz="0" w:space="0" w:color="auto"/>
                <w:right w:val="none" w:sz="0" w:space="0" w:color="auto"/>
              </w:divBdr>
            </w:div>
            <w:div w:id="154301086">
              <w:marLeft w:val="0"/>
              <w:marRight w:val="0"/>
              <w:marTop w:val="0"/>
              <w:marBottom w:val="0"/>
              <w:divBdr>
                <w:top w:val="none" w:sz="0" w:space="0" w:color="auto"/>
                <w:left w:val="none" w:sz="0" w:space="0" w:color="auto"/>
                <w:bottom w:val="none" w:sz="0" w:space="0" w:color="auto"/>
                <w:right w:val="none" w:sz="0" w:space="0" w:color="auto"/>
              </w:divBdr>
            </w:div>
            <w:div w:id="1311862495">
              <w:marLeft w:val="0"/>
              <w:marRight w:val="0"/>
              <w:marTop w:val="0"/>
              <w:marBottom w:val="0"/>
              <w:divBdr>
                <w:top w:val="none" w:sz="0" w:space="0" w:color="auto"/>
                <w:left w:val="none" w:sz="0" w:space="0" w:color="auto"/>
                <w:bottom w:val="none" w:sz="0" w:space="0" w:color="auto"/>
                <w:right w:val="none" w:sz="0" w:space="0" w:color="auto"/>
              </w:divBdr>
            </w:div>
            <w:div w:id="2087263270">
              <w:marLeft w:val="0"/>
              <w:marRight w:val="0"/>
              <w:marTop w:val="0"/>
              <w:marBottom w:val="0"/>
              <w:divBdr>
                <w:top w:val="none" w:sz="0" w:space="0" w:color="auto"/>
                <w:left w:val="none" w:sz="0" w:space="0" w:color="auto"/>
                <w:bottom w:val="none" w:sz="0" w:space="0" w:color="auto"/>
                <w:right w:val="none" w:sz="0" w:space="0" w:color="auto"/>
              </w:divBdr>
            </w:div>
            <w:div w:id="2067793771">
              <w:marLeft w:val="0"/>
              <w:marRight w:val="0"/>
              <w:marTop w:val="0"/>
              <w:marBottom w:val="0"/>
              <w:divBdr>
                <w:top w:val="none" w:sz="0" w:space="0" w:color="auto"/>
                <w:left w:val="none" w:sz="0" w:space="0" w:color="auto"/>
                <w:bottom w:val="none" w:sz="0" w:space="0" w:color="auto"/>
                <w:right w:val="none" w:sz="0" w:space="0" w:color="auto"/>
              </w:divBdr>
            </w:div>
            <w:div w:id="698899356">
              <w:marLeft w:val="0"/>
              <w:marRight w:val="0"/>
              <w:marTop w:val="0"/>
              <w:marBottom w:val="0"/>
              <w:divBdr>
                <w:top w:val="none" w:sz="0" w:space="0" w:color="auto"/>
                <w:left w:val="none" w:sz="0" w:space="0" w:color="auto"/>
                <w:bottom w:val="none" w:sz="0" w:space="0" w:color="auto"/>
                <w:right w:val="none" w:sz="0" w:space="0" w:color="auto"/>
              </w:divBdr>
            </w:div>
            <w:div w:id="605357381">
              <w:marLeft w:val="0"/>
              <w:marRight w:val="0"/>
              <w:marTop w:val="0"/>
              <w:marBottom w:val="0"/>
              <w:divBdr>
                <w:top w:val="none" w:sz="0" w:space="0" w:color="auto"/>
                <w:left w:val="none" w:sz="0" w:space="0" w:color="auto"/>
                <w:bottom w:val="none" w:sz="0" w:space="0" w:color="auto"/>
                <w:right w:val="none" w:sz="0" w:space="0" w:color="auto"/>
              </w:divBdr>
            </w:div>
            <w:div w:id="814027526">
              <w:marLeft w:val="0"/>
              <w:marRight w:val="0"/>
              <w:marTop w:val="0"/>
              <w:marBottom w:val="0"/>
              <w:divBdr>
                <w:top w:val="none" w:sz="0" w:space="0" w:color="auto"/>
                <w:left w:val="none" w:sz="0" w:space="0" w:color="auto"/>
                <w:bottom w:val="none" w:sz="0" w:space="0" w:color="auto"/>
                <w:right w:val="none" w:sz="0" w:space="0" w:color="auto"/>
              </w:divBdr>
            </w:div>
            <w:div w:id="1698653346">
              <w:marLeft w:val="0"/>
              <w:marRight w:val="0"/>
              <w:marTop w:val="0"/>
              <w:marBottom w:val="0"/>
              <w:divBdr>
                <w:top w:val="none" w:sz="0" w:space="0" w:color="auto"/>
                <w:left w:val="none" w:sz="0" w:space="0" w:color="auto"/>
                <w:bottom w:val="none" w:sz="0" w:space="0" w:color="auto"/>
                <w:right w:val="none" w:sz="0" w:space="0" w:color="auto"/>
              </w:divBdr>
            </w:div>
            <w:div w:id="1057049423">
              <w:marLeft w:val="0"/>
              <w:marRight w:val="0"/>
              <w:marTop w:val="0"/>
              <w:marBottom w:val="0"/>
              <w:divBdr>
                <w:top w:val="none" w:sz="0" w:space="0" w:color="auto"/>
                <w:left w:val="none" w:sz="0" w:space="0" w:color="auto"/>
                <w:bottom w:val="none" w:sz="0" w:space="0" w:color="auto"/>
                <w:right w:val="none" w:sz="0" w:space="0" w:color="auto"/>
              </w:divBdr>
            </w:div>
            <w:div w:id="685248323">
              <w:marLeft w:val="0"/>
              <w:marRight w:val="0"/>
              <w:marTop w:val="0"/>
              <w:marBottom w:val="0"/>
              <w:divBdr>
                <w:top w:val="none" w:sz="0" w:space="0" w:color="auto"/>
                <w:left w:val="none" w:sz="0" w:space="0" w:color="auto"/>
                <w:bottom w:val="none" w:sz="0" w:space="0" w:color="auto"/>
                <w:right w:val="none" w:sz="0" w:space="0" w:color="auto"/>
              </w:divBdr>
            </w:div>
            <w:div w:id="189808235">
              <w:marLeft w:val="0"/>
              <w:marRight w:val="0"/>
              <w:marTop w:val="0"/>
              <w:marBottom w:val="0"/>
              <w:divBdr>
                <w:top w:val="none" w:sz="0" w:space="0" w:color="auto"/>
                <w:left w:val="none" w:sz="0" w:space="0" w:color="auto"/>
                <w:bottom w:val="none" w:sz="0" w:space="0" w:color="auto"/>
                <w:right w:val="none" w:sz="0" w:space="0" w:color="auto"/>
              </w:divBdr>
            </w:div>
            <w:div w:id="1010110448">
              <w:marLeft w:val="0"/>
              <w:marRight w:val="0"/>
              <w:marTop w:val="0"/>
              <w:marBottom w:val="0"/>
              <w:divBdr>
                <w:top w:val="none" w:sz="0" w:space="0" w:color="auto"/>
                <w:left w:val="none" w:sz="0" w:space="0" w:color="auto"/>
                <w:bottom w:val="none" w:sz="0" w:space="0" w:color="auto"/>
                <w:right w:val="none" w:sz="0" w:space="0" w:color="auto"/>
              </w:divBdr>
            </w:div>
            <w:div w:id="1898007206">
              <w:marLeft w:val="0"/>
              <w:marRight w:val="0"/>
              <w:marTop w:val="0"/>
              <w:marBottom w:val="0"/>
              <w:divBdr>
                <w:top w:val="none" w:sz="0" w:space="0" w:color="auto"/>
                <w:left w:val="none" w:sz="0" w:space="0" w:color="auto"/>
                <w:bottom w:val="none" w:sz="0" w:space="0" w:color="auto"/>
                <w:right w:val="none" w:sz="0" w:space="0" w:color="auto"/>
              </w:divBdr>
            </w:div>
            <w:div w:id="1791312689">
              <w:marLeft w:val="0"/>
              <w:marRight w:val="0"/>
              <w:marTop w:val="0"/>
              <w:marBottom w:val="0"/>
              <w:divBdr>
                <w:top w:val="none" w:sz="0" w:space="0" w:color="auto"/>
                <w:left w:val="none" w:sz="0" w:space="0" w:color="auto"/>
                <w:bottom w:val="none" w:sz="0" w:space="0" w:color="auto"/>
                <w:right w:val="none" w:sz="0" w:space="0" w:color="auto"/>
              </w:divBdr>
            </w:div>
            <w:div w:id="1290088351">
              <w:marLeft w:val="0"/>
              <w:marRight w:val="0"/>
              <w:marTop w:val="0"/>
              <w:marBottom w:val="0"/>
              <w:divBdr>
                <w:top w:val="none" w:sz="0" w:space="0" w:color="auto"/>
                <w:left w:val="none" w:sz="0" w:space="0" w:color="auto"/>
                <w:bottom w:val="none" w:sz="0" w:space="0" w:color="auto"/>
                <w:right w:val="none" w:sz="0" w:space="0" w:color="auto"/>
              </w:divBdr>
            </w:div>
            <w:div w:id="2043241082">
              <w:marLeft w:val="0"/>
              <w:marRight w:val="0"/>
              <w:marTop w:val="0"/>
              <w:marBottom w:val="0"/>
              <w:divBdr>
                <w:top w:val="none" w:sz="0" w:space="0" w:color="auto"/>
                <w:left w:val="none" w:sz="0" w:space="0" w:color="auto"/>
                <w:bottom w:val="none" w:sz="0" w:space="0" w:color="auto"/>
                <w:right w:val="none" w:sz="0" w:space="0" w:color="auto"/>
              </w:divBdr>
            </w:div>
            <w:div w:id="258606777">
              <w:marLeft w:val="0"/>
              <w:marRight w:val="0"/>
              <w:marTop w:val="0"/>
              <w:marBottom w:val="0"/>
              <w:divBdr>
                <w:top w:val="none" w:sz="0" w:space="0" w:color="auto"/>
                <w:left w:val="none" w:sz="0" w:space="0" w:color="auto"/>
                <w:bottom w:val="none" w:sz="0" w:space="0" w:color="auto"/>
                <w:right w:val="none" w:sz="0" w:space="0" w:color="auto"/>
              </w:divBdr>
            </w:div>
            <w:div w:id="1698386763">
              <w:marLeft w:val="0"/>
              <w:marRight w:val="0"/>
              <w:marTop w:val="0"/>
              <w:marBottom w:val="0"/>
              <w:divBdr>
                <w:top w:val="none" w:sz="0" w:space="0" w:color="auto"/>
                <w:left w:val="none" w:sz="0" w:space="0" w:color="auto"/>
                <w:bottom w:val="none" w:sz="0" w:space="0" w:color="auto"/>
                <w:right w:val="none" w:sz="0" w:space="0" w:color="auto"/>
              </w:divBdr>
            </w:div>
            <w:div w:id="41711865">
              <w:marLeft w:val="0"/>
              <w:marRight w:val="0"/>
              <w:marTop w:val="0"/>
              <w:marBottom w:val="0"/>
              <w:divBdr>
                <w:top w:val="none" w:sz="0" w:space="0" w:color="auto"/>
                <w:left w:val="none" w:sz="0" w:space="0" w:color="auto"/>
                <w:bottom w:val="none" w:sz="0" w:space="0" w:color="auto"/>
                <w:right w:val="none" w:sz="0" w:space="0" w:color="auto"/>
              </w:divBdr>
            </w:div>
            <w:div w:id="79134493">
              <w:marLeft w:val="0"/>
              <w:marRight w:val="0"/>
              <w:marTop w:val="0"/>
              <w:marBottom w:val="0"/>
              <w:divBdr>
                <w:top w:val="none" w:sz="0" w:space="0" w:color="auto"/>
                <w:left w:val="none" w:sz="0" w:space="0" w:color="auto"/>
                <w:bottom w:val="none" w:sz="0" w:space="0" w:color="auto"/>
                <w:right w:val="none" w:sz="0" w:space="0" w:color="auto"/>
              </w:divBdr>
            </w:div>
            <w:div w:id="674304312">
              <w:marLeft w:val="0"/>
              <w:marRight w:val="0"/>
              <w:marTop w:val="0"/>
              <w:marBottom w:val="0"/>
              <w:divBdr>
                <w:top w:val="none" w:sz="0" w:space="0" w:color="auto"/>
                <w:left w:val="none" w:sz="0" w:space="0" w:color="auto"/>
                <w:bottom w:val="none" w:sz="0" w:space="0" w:color="auto"/>
                <w:right w:val="none" w:sz="0" w:space="0" w:color="auto"/>
              </w:divBdr>
            </w:div>
            <w:div w:id="533201433">
              <w:marLeft w:val="0"/>
              <w:marRight w:val="0"/>
              <w:marTop w:val="0"/>
              <w:marBottom w:val="0"/>
              <w:divBdr>
                <w:top w:val="none" w:sz="0" w:space="0" w:color="auto"/>
                <w:left w:val="none" w:sz="0" w:space="0" w:color="auto"/>
                <w:bottom w:val="none" w:sz="0" w:space="0" w:color="auto"/>
                <w:right w:val="none" w:sz="0" w:space="0" w:color="auto"/>
              </w:divBdr>
            </w:div>
            <w:div w:id="31811835">
              <w:marLeft w:val="0"/>
              <w:marRight w:val="0"/>
              <w:marTop w:val="0"/>
              <w:marBottom w:val="0"/>
              <w:divBdr>
                <w:top w:val="none" w:sz="0" w:space="0" w:color="auto"/>
                <w:left w:val="none" w:sz="0" w:space="0" w:color="auto"/>
                <w:bottom w:val="none" w:sz="0" w:space="0" w:color="auto"/>
                <w:right w:val="none" w:sz="0" w:space="0" w:color="auto"/>
              </w:divBdr>
            </w:div>
            <w:div w:id="153297467">
              <w:marLeft w:val="0"/>
              <w:marRight w:val="0"/>
              <w:marTop w:val="0"/>
              <w:marBottom w:val="0"/>
              <w:divBdr>
                <w:top w:val="none" w:sz="0" w:space="0" w:color="auto"/>
                <w:left w:val="none" w:sz="0" w:space="0" w:color="auto"/>
                <w:bottom w:val="none" w:sz="0" w:space="0" w:color="auto"/>
                <w:right w:val="none" w:sz="0" w:space="0" w:color="auto"/>
              </w:divBdr>
            </w:div>
            <w:div w:id="951086263">
              <w:marLeft w:val="0"/>
              <w:marRight w:val="0"/>
              <w:marTop w:val="0"/>
              <w:marBottom w:val="0"/>
              <w:divBdr>
                <w:top w:val="none" w:sz="0" w:space="0" w:color="auto"/>
                <w:left w:val="none" w:sz="0" w:space="0" w:color="auto"/>
                <w:bottom w:val="none" w:sz="0" w:space="0" w:color="auto"/>
                <w:right w:val="none" w:sz="0" w:space="0" w:color="auto"/>
              </w:divBdr>
            </w:div>
            <w:div w:id="1164932255">
              <w:marLeft w:val="0"/>
              <w:marRight w:val="0"/>
              <w:marTop w:val="0"/>
              <w:marBottom w:val="0"/>
              <w:divBdr>
                <w:top w:val="none" w:sz="0" w:space="0" w:color="auto"/>
                <w:left w:val="none" w:sz="0" w:space="0" w:color="auto"/>
                <w:bottom w:val="none" w:sz="0" w:space="0" w:color="auto"/>
                <w:right w:val="none" w:sz="0" w:space="0" w:color="auto"/>
              </w:divBdr>
            </w:div>
            <w:div w:id="529756588">
              <w:marLeft w:val="0"/>
              <w:marRight w:val="0"/>
              <w:marTop w:val="0"/>
              <w:marBottom w:val="0"/>
              <w:divBdr>
                <w:top w:val="none" w:sz="0" w:space="0" w:color="auto"/>
                <w:left w:val="none" w:sz="0" w:space="0" w:color="auto"/>
                <w:bottom w:val="none" w:sz="0" w:space="0" w:color="auto"/>
                <w:right w:val="none" w:sz="0" w:space="0" w:color="auto"/>
              </w:divBdr>
            </w:div>
            <w:div w:id="2087409959">
              <w:marLeft w:val="0"/>
              <w:marRight w:val="0"/>
              <w:marTop w:val="0"/>
              <w:marBottom w:val="0"/>
              <w:divBdr>
                <w:top w:val="none" w:sz="0" w:space="0" w:color="auto"/>
                <w:left w:val="none" w:sz="0" w:space="0" w:color="auto"/>
                <w:bottom w:val="none" w:sz="0" w:space="0" w:color="auto"/>
                <w:right w:val="none" w:sz="0" w:space="0" w:color="auto"/>
              </w:divBdr>
            </w:div>
            <w:div w:id="1337803524">
              <w:marLeft w:val="0"/>
              <w:marRight w:val="0"/>
              <w:marTop w:val="0"/>
              <w:marBottom w:val="0"/>
              <w:divBdr>
                <w:top w:val="none" w:sz="0" w:space="0" w:color="auto"/>
                <w:left w:val="none" w:sz="0" w:space="0" w:color="auto"/>
                <w:bottom w:val="none" w:sz="0" w:space="0" w:color="auto"/>
                <w:right w:val="none" w:sz="0" w:space="0" w:color="auto"/>
              </w:divBdr>
            </w:div>
            <w:div w:id="2036999874">
              <w:marLeft w:val="0"/>
              <w:marRight w:val="0"/>
              <w:marTop w:val="0"/>
              <w:marBottom w:val="0"/>
              <w:divBdr>
                <w:top w:val="none" w:sz="0" w:space="0" w:color="auto"/>
                <w:left w:val="none" w:sz="0" w:space="0" w:color="auto"/>
                <w:bottom w:val="none" w:sz="0" w:space="0" w:color="auto"/>
                <w:right w:val="none" w:sz="0" w:space="0" w:color="auto"/>
              </w:divBdr>
            </w:div>
            <w:div w:id="2135902269">
              <w:marLeft w:val="0"/>
              <w:marRight w:val="0"/>
              <w:marTop w:val="0"/>
              <w:marBottom w:val="0"/>
              <w:divBdr>
                <w:top w:val="none" w:sz="0" w:space="0" w:color="auto"/>
                <w:left w:val="none" w:sz="0" w:space="0" w:color="auto"/>
                <w:bottom w:val="none" w:sz="0" w:space="0" w:color="auto"/>
                <w:right w:val="none" w:sz="0" w:space="0" w:color="auto"/>
              </w:divBdr>
            </w:div>
            <w:div w:id="1752699380">
              <w:marLeft w:val="0"/>
              <w:marRight w:val="0"/>
              <w:marTop w:val="0"/>
              <w:marBottom w:val="0"/>
              <w:divBdr>
                <w:top w:val="none" w:sz="0" w:space="0" w:color="auto"/>
                <w:left w:val="none" w:sz="0" w:space="0" w:color="auto"/>
                <w:bottom w:val="none" w:sz="0" w:space="0" w:color="auto"/>
                <w:right w:val="none" w:sz="0" w:space="0" w:color="auto"/>
              </w:divBdr>
            </w:div>
            <w:div w:id="1188060817">
              <w:marLeft w:val="0"/>
              <w:marRight w:val="0"/>
              <w:marTop w:val="0"/>
              <w:marBottom w:val="0"/>
              <w:divBdr>
                <w:top w:val="none" w:sz="0" w:space="0" w:color="auto"/>
                <w:left w:val="none" w:sz="0" w:space="0" w:color="auto"/>
                <w:bottom w:val="none" w:sz="0" w:space="0" w:color="auto"/>
                <w:right w:val="none" w:sz="0" w:space="0" w:color="auto"/>
              </w:divBdr>
            </w:div>
            <w:div w:id="157380696">
              <w:marLeft w:val="0"/>
              <w:marRight w:val="0"/>
              <w:marTop w:val="0"/>
              <w:marBottom w:val="0"/>
              <w:divBdr>
                <w:top w:val="none" w:sz="0" w:space="0" w:color="auto"/>
                <w:left w:val="none" w:sz="0" w:space="0" w:color="auto"/>
                <w:bottom w:val="none" w:sz="0" w:space="0" w:color="auto"/>
                <w:right w:val="none" w:sz="0" w:space="0" w:color="auto"/>
              </w:divBdr>
            </w:div>
            <w:div w:id="200752522">
              <w:marLeft w:val="0"/>
              <w:marRight w:val="0"/>
              <w:marTop w:val="0"/>
              <w:marBottom w:val="0"/>
              <w:divBdr>
                <w:top w:val="none" w:sz="0" w:space="0" w:color="auto"/>
                <w:left w:val="none" w:sz="0" w:space="0" w:color="auto"/>
                <w:bottom w:val="none" w:sz="0" w:space="0" w:color="auto"/>
                <w:right w:val="none" w:sz="0" w:space="0" w:color="auto"/>
              </w:divBdr>
            </w:div>
            <w:div w:id="1958491255">
              <w:marLeft w:val="0"/>
              <w:marRight w:val="0"/>
              <w:marTop w:val="0"/>
              <w:marBottom w:val="0"/>
              <w:divBdr>
                <w:top w:val="none" w:sz="0" w:space="0" w:color="auto"/>
                <w:left w:val="none" w:sz="0" w:space="0" w:color="auto"/>
                <w:bottom w:val="none" w:sz="0" w:space="0" w:color="auto"/>
                <w:right w:val="none" w:sz="0" w:space="0" w:color="auto"/>
              </w:divBdr>
            </w:div>
            <w:div w:id="1171598794">
              <w:marLeft w:val="0"/>
              <w:marRight w:val="0"/>
              <w:marTop w:val="0"/>
              <w:marBottom w:val="0"/>
              <w:divBdr>
                <w:top w:val="none" w:sz="0" w:space="0" w:color="auto"/>
                <w:left w:val="none" w:sz="0" w:space="0" w:color="auto"/>
                <w:bottom w:val="none" w:sz="0" w:space="0" w:color="auto"/>
                <w:right w:val="none" w:sz="0" w:space="0" w:color="auto"/>
              </w:divBdr>
            </w:div>
            <w:div w:id="1004472687">
              <w:marLeft w:val="0"/>
              <w:marRight w:val="0"/>
              <w:marTop w:val="0"/>
              <w:marBottom w:val="0"/>
              <w:divBdr>
                <w:top w:val="none" w:sz="0" w:space="0" w:color="auto"/>
                <w:left w:val="none" w:sz="0" w:space="0" w:color="auto"/>
                <w:bottom w:val="none" w:sz="0" w:space="0" w:color="auto"/>
                <w:right w:val="none" w:sz="0" w:space="0" w:color="auto"/>
              </w:divBdr>
            </w:div>
            <w:div w:id="1817448610">
              <w:marLeft w:val="0"/>
              <w:marRight w:val="0"/>
              <w:marTop w:val="0"/>
              <w:marBottom w:val="0"/>
              <w:divBdr>
                <w:top w:val="none" w:sz="0" w:space="0" w:color="auto"/>
                <w:left w:val="none" w:sz="0" w:space="0" w:color="auto"/>
                <w:bottom w:val="none" w:sz="0" w:space="0" w:color="auto"/>
                <w:right w:val="none" w:sz="0" w:space="0" w:color="auto"/>
              </w:divBdr>
            </w:div>
            <w:div w:id="871118083">
              <w:marLeft w:val="0"/>
              <w:marRight w:val="0"/>
              <w:marTop w:val="0"/>
              <w:marBottom w:val="0"/>
              <w:divBdr>
                <w:top w:val="none" w:sz="0" w:space="0" w:color="auto"/>
                <w:left w:val="none" w:sz="0" w:space="0" w:color="auto"/>
                <w:bottom w:val="none" w:sz="0" w:space="0" w:color="auto"/>
                <w:right w:val="none" w:sz="0" w:space="0" w:color="auto"/>
              </w:divBdr>
            </w:div>
            <w:div w:id="1249579891">
              <w:marLeft w:val="0"/>
              <w:marRight w:val="0"/>
              <w:marTop w:val="0"/>
              <w:marBottom w:val="0"/>
              <w:divBdr>
                <w:top w:val="none" w:sz="0" w:space="0" w:color="auto"/>
                <w:left w:val="none" w:sz="0" w:space="0" w:color="auto"/>
                <w:bottom w:val="none" w:sz="0" w:space="0" w:color="auto"/>
                <w:right w:val="none" w:sz="0" w:space="0" w:color="auto"/>
              </w:divBdr>
            </w:div>
            <w:div w:id="836775038">
              <w:marLeft w:val="0"/>
              <w:marRight w:val="0"/>
              <w:marTop w:val="0"/>
              <w:marBottom w:val="0"/>
              <w:divBdr>
                <w:top w:val="none" w:sz="0" w:space="0" w:color="auto"/>
                <w:left w:val="none" w:sz="0" w:space="0" w:color="auto"/>
                <w:bottom w:val="none" w:sz="0" w:space="0" w:color="auto"/>
                <w:right w:val="none" w:sz="0" w:space="0" w:color="auto"/>
              </w:divBdr>
            </w:div>
            <w:div w:id="1615862473">
              <w:marLeft w:val="0"/>
              <w:marRight w:val="0"/>
              <w:marTop w:val="0"/>
              <w:marBottom w:val="0"/>
              <w:divBdr>
                <w:top w:val="none" w:sz="0" w:space="0" w:color="auto"/>
                <w:left w:val="none" w:sz="0" w:space="0" w:color="auto"/>
                <w:bottom w:val="none" w:sz="0" w:space="0" w:color="auto"/>
                <w:right w:val="none" w:sz="0" w:space="0" w:color="auto"/>
              </w:divBdr>
            </w:div>
            <w:div w:id="690182414">
              <w:marLeft w:val="0"/>
              <w:marRight w:val="0"/>
              <w:marTop w:val="0"/>
              <w:marBottom w:val="0"/>
              <w:divBdr>
                <w:top w:val="none" w:sz="0" w:space="0" w:color="auto"/>
                <w:left w:val="none" w:sz="0" w:space="0" w:color="auto"/>
                <w:bottom w:val="none" w:sz="0" w:space="0" w:color="auto"/>
                <w:right w:val="none" w:sz="0" w:space="0" w:color="auto"/>
              </w:divBdr>
            </w:div>
            <w:div w:id="573205743">
              <w:marLeft w:val="0"/>
              <w:marRight w:val="0"/>
              <w:marTop w:val="0"/>
              <w:marBottom w:val="0"/>
              <w:divBdr>
                <w:top w:val="none" w:sz="0" w:space="0" w:color="auto"/>
                <w:left w:val="none" w:sz="0" w:space="0" w:color="auto"/>
                <w:bottom w:val="none" w:sz="0" w:space="0" w:color="auto"/>
                <w:right w:val="none" w:sz="0" w:space="0" w:color="auto"/>
              </w:divBdr>
            </w:div>
            <w:div w:id="606692018">
              <w:marLeft w:val="0"/>
              <w:marRight w:val="0"/>
              <w:marTop w:val="0"/>
              <w:marBottom w:val="0"/>
              <w:divBdr>
                <w:top w:val="none" w:sz="0" w:space="0" w:color="auto"/>
                <w:left w:val="none" w:sz="0" w:space="0" w:color="auto"/>
                <w:bottom w:val="none" w:sz="0" w:space="0" w:color="auto"/>
                <w:right w:val="none" w:sz="0" w:space="0" w:color="auto"/>
              </w:divBdr>
            </w:div>
            <w:div w:id="1556356843">
              <w:marLeft w:val="0"/>
              <w:marRight w:val="0"/>
              <w:marTop w:val="0"/>
              <w:marBottom w:val="0"/>
              <w:divBdr>
                <w:top w:val="none" w:sz="0" w:space="0" w:color="auto"/>
                <w:left w:val="none" w:sz="0" w:space="0" w:color="auto"/>
                <w:bottom w:val="none" w:sz="0" w:space="0" w:color="auto"/>
                <w:right w:val="none" w:sz="0" w:space="0" w:color="auto"/>
              </w:divBdr>
            </w:div>
            <w:div w:id="640620152">
              <w:marLeft w:val="0"/>
              <w:marRight w:val="0"/>
              <w:marTop w:val="0"/>
              <w:marBottom w:val="0"/>
              <w:divBdr>
                <w:top w:val="none" w:sz="0" w:space="0" w:color="auto"/>
                <w:left w:val="none" w:sz="0" w:space="0" w:color="auto"/>
                <w:bottom w:val="none" w:sz="0" w:space="0" w:color="auto"/>
                <w:right w:val="none" w:sz="0" w:space="0" w:color="auto"/>
              </w:divBdr>
            </w:div>
            <w:div w:id="420225379">
              <w:marLeft w:val="0"/>
              <w:marRight w:val="0"/>
              <w:marTop w:val="0"/>
              <w:marBottom w:val="0"/>
              <w:divBdr>
                <w:top w:val="none" w:sz="0" w:space="0" w:color="auto"/>
                <w:left w:val="none" w:sz="0" w:space="0" w:color="auto"/>
                <w:bottom w:val="none" w:sz="0" w:space="0" w:color="auto"/>
                <w:right w:val="none" w:sz="0" w:space="0" w:color="auto"/>
              </w:divBdr>
            </w:div>
            <w:div w:id="1766851140">
              <w:marLeft w:val="0"/>
              <w:marRight w:val="0"/>
              <w:marTop w:val="0"/>
              <w:marBottom w:val="0"/>
              <w:divBdr>
                <w:top w:val="none" w:sz="0" w:space="0" w:color="auto"/>
                <w:left w:val="none" w:sz="0" w:space="0" w:color="auto"/>
                <w:bottom w:val="none" w:sz="0" w:space="0" w:color="auto"/>
                <w:right w:val="none" w:sz="0" w:space="0" w:color="auto"/>
              </w:divBdr>
            </w:div>
            <w:div w:id="1906138632">
              <w:marLeft w:val="0"/>
              <w:marRight w:val="0"/>
              <w:marTop w:val="0"/>
              <w:marBottom w:val="0"/>
              <w:divBdr>
                <w:top w:val="none" w:sz="0" w:space="0" w:color="auto"/>
                <w:left w:val="none" w:sz="0" w:space="0" w:color="auto"/>
                <w:bottom w:val="none" w:sz="0" w:space="0" w:color="auto"/>
                <w:right w:val="none" w:sz="0" w:space="0" w:color="auto"/>
              </w:divBdr>
            </w:div>
            <w:div w:id="28073508">
              <w:marLeft w:val="0"/>
              <w:marRight w:val="0"/>
              <w:marTop w:val="0"/>
              <w:marBottom w:val="0"/>
              <w:divBdr>
                <w:top w:val="none" w:sz="0" w:space="0" w:color="auto"/>
                <w:left w:val="none" w:sz="0" w:space="0" w:color="auto"/>
                <w:bottom w:val="none" w:sz="0" w:space="0" w:color="auto"/>
                <w:right w:val="none" w:sz="0" w:space="0" w:color="auto"/>
              </w:divBdr>
            </w:div>
            <w:div w:id="782114357">
              <w:marLeft w:val="0"/>
              <w:marRight w:val="0"/>
              <w:marTop w:val="0"/>
              <w:marBottom w:val="0"/>
              <w:divBdr>
                <w:top w:val="none" w:sz="0" w:space="0" w:color="auto"/>
                <w:left w:val="none" w:sz="0" w:space="0" w:color="auto"/>
                <w:bottom w:val="none" w:sz="0" w:space="0" w:color="auto"/>
                <w:right w:val="none" w:sz="0" w:space="0" w:color="auto"/>
              </w:divBdr>
            </w:div>
            <w:div w:id="1554808130">
              <w:marLeft w:val="0"/>
              <w:marRight w:val="0"/>
              <w:marTop w:val="0"/>
              <w:marBottom w:val="0"/>
              <w:divBdr>
                <w:top w:val="none" w:sz="0" w:space="0" w:color="auto"/>
                <w:left w:val="none" w:sz="0" w:space="0" w:color="auto"/>
                <w:bottom w:val="none" w:sz="0" w:space="0" w:color="auto"/>
                <w:right w:val="none" w:sz="0" w:space="0" w:color="auto"/>
              </w:divBdr>
            </w:div>
            <w:div w:id="17899790">
              <w:marLeft w:val="0"/>
              <w:marRight w:val="0"/>
              <w:marTop w:val="0"/>
              <w:marBottom w:val="0"/>
              <w:divBdr>
                <w:top w:val="none" w:sz="0" w:space="0" w:color="auto"/>
                <w:left w:val="none" w:sz="0" w:space="0" w:color="auto"/>
                <w:bottom w:val="none" w:sz="0" w:space="0" w:color="auto"/>
                <w:right w:val="none" w:sz="0" w:space="0" w:color="auto"/>
              </w:divBdr>
            </w:div>
            <w:div w:id="863521340">
              <w:marLeft w:val="0"/>
              <w:marRight w:val="0"/>
              <w:marTop w:val="0"/>
              <w:marBottom w:val="0"/>
              <w:divBdr>
                <w:top w:val="none" w:sz="0" w:space="0" w:color="auto"/>
                <w:left w:val="none" w:sz="0" w:space="0" w:color="auto"/>
                <w:bottom w:val="none" w:sz="0" w:space="0" w:color="auto"/>
                <w:right w:val="none" w:sz="0" w:space="0" w:color="auto"/>
              </w:divBdr>
            </w:div>
            <w:div w:id="143621465">
              <w:marLeft w:val="0"/>
              <w:marRight w:val="0"/>
              <w:marTop w:val="0"/>
              <w:marBottom w:val="0"/>
              <w:divBdr>
                <w:top w:val="none" w:sz="0" w:space="0" w:color="auto"/>
                <w:left w:val="none" w:sz="0" w:space="0" w:color="auto"/>
                <w:bottom w:val="none" w:sz="0" w:space="0" w:color="auto"/>
                <w:right w:val="none" w:sz="0" w:space="0" w:color="auto"/>
              </w:divBdr>
            </w:div>
            <w:div w:id="1999654227">
              <w:marLeft w:val="0"/>
              <w:marRight w:val="0"/>
              <w:marTop w:val="0"/>
              <w:marBottom w:val="0"/>
              <w:divBdr>
                <w:top w:val="none" w:sz="0" w:space="0" w:color="auto"/>
                <w:left w:val="none" w:sz="0" w:space="0" w:color="auto"/>
                <w:bottom w:val="none" w:sz="0" w:space="0" w:color="auto"/>
                <w:right w:val="none" w:sz="0" w:space="0" w:color="auto"/>
              </w:divBdr>
            </w:div>
            <w:div w:id="380517644">
              <w:marLeft w:val="0"/>
              <w:marRight w:val="0"/>
              <w:marTop w:val="0"/>
              <w:marBottom w:val="0"/>
              <w:divBdr>
                <w:top w:val="none" w:sz="0" w:space="0" w:color="auto"/>
                <w:left w:val="none" w:sz="0" w:space="0" w:color="auto"/>
                <w:bottom w:val="none" w:sz="0" w:space="0" w:color="auto"/>
                <w:right w:val="none" w:sz="0" w:space="0" w:color="auto"/>
              </w:divBdr>
            </w:div>
            <w:div w:id="532614796">
              <w:marLeft w:val="0"/>
              <w:marRight w:val="0"/>
              <w:marTop w:val="0"/>
              <w:marBottom w:val="0"/>
              <w:divBdr>
                <w:top w:val="none" w:sz="0" w:space="0" w:color="auto"/>
                <w:left w:val="none" w:sz="0" w:space="0" w:color="auto"/>
                <w:bottom w:val="none" w:sz="0" w:space="0" w:color="auto"/>
                <w:right w:val="none" w:sz="0" w:space="0" w:color="auto"/>
              </w:divBdr>
            </w:div>
            <w:div w:id="630791330">
              <w:marLeft w:val="0"/>
              <w:marRight w:val="0"/>
              <w:marTop w:val="0"/>
              <w:marBottom w:val="0"/>
              <w:divBdr>
                <w:top w:val="none" w:sz="0" w:space="0" w:color="auto"/>
                <w:left w:val="none" w:sz="0" w:space="0" w:color="auto"/>
                <w:bottom w:val="none" w:sz="0" w:space="0" w:color="auto"/>
                <w:right w:val="none" w:sz="0" w:space="0" w:color="auto"/>
              </w:divBdr>
            </w:div>
            <w:div w:id="1895851570">
              <w:marLeft w:val="0"/>
              <w:marRight w:val="0"/>
              <w:marTop w:val="0"/>
              <w:marBottom w:val="0"/>
              <w:divBdr>
                <w:top w:val="none" w:sz="0" w:space="0" w:color="auto"/>
                <w:left w:val="none" w:sz="0" w:space="0" w:color="auto"/>
                <w:bottom w:val="none" w:sz="0" w:space="0" w:color="auto"/>
                <w:right w:val="none" w:sz="0" w:space="0" w:color="auto"/>
              </w:divBdr>
            </w:div>
            <w:div w:id="790632271">
              <w:marLeft w:val="0"/>
              <w:marRight w:val="0"/>
              <w:marTop w:val="0"/>
              <w:marBottom w:val="0"/>
              <w:divBdr>
                <w:top w:val="none" w:sz="0" w:space="0" w:color="auto"/>
                <w:left w:val="none" w:sz="0" w:space="0" w:color="auto"/>
                <w:bottom w:val="none" w:sz="0" w:space="0" w:color="auto"/>
                <w:right w:val="none" w:sz="0" w:space="0" w:color="auto"/>
              </w:divBdr>
            </w:div>
            <w:div w:id="1055394347">
              <w:marLeft w:val="0"/>
              <w:marRight w:val="0"/>
              <w:marTop w:val="0"/>
              <w:marBottom w:val="0"/>
              <w:divBdr>
                <w:top w:val="none" w:sz="0" w:space="0" w:color="auto"/>
                <w:left w:val="none" w:sz="0" w:space="0" w:color="auto"/>
                <w:bottom w:val="none" w:sz="0" w:space="0" w:color="auto"/>
                <w:right w:val="none" w:sz="0" w:space="0" w:color="auto"/>
              </w:divBdr>
            </w:div>
            <w:div w:id="225072921">
              <w:marLeft w:val="0"/>
              <w:marRight w:val="0"/>
              <w:marTop w:val="0"/>
              <w:marBottom w:val="0"/>
              <w:divBdr>
                <w:top w:val="none" w:sz="0" w:space="0" w:color="auto"/>
                <w:left w:val="none" w:sz="0" w:space="0" w:color="auto"/>
                <w:bottom w:val="none" w:sz="0" w:space="0" w:color="auto"/>
                <w:right w:val="none" w:sz="0" w:space="0" w:color="auto"/>
              </w:divBdr>
            </w:div>
            <w:div w:id="2140799237">
              <w:marLeft w:val="0"/>
              <w:marRight w:val="0"/>
              <w:marTop w:val="0"/>
              <w:marBottom w:val="0"/>
              <w:divBdr>
                <w:top w:val="none" w:sz="0" w:space="0" w:color="auto"/>
                <w:left w:val="none" w:sz="0" w:space="0" w:color="auto"/>
                <w:bottom w:val="none" w:sz="0" w:space="0" w:color="auto"/>
                <w:right w:val="none" w:sz="0" w:space="0" w:color="auto"/>
              </w:divBdr>
            </w:div>
            <w:div w:id="666833603">
              <w:marLeft w:val="0"/>
              <w:marRight w:val="0"/>
              <w:marTop w:val="0"/>
              <w:marBottom w:val="0"/>
              <w:divBdr>
                <w:top w:val="none" w:sz="0" w:space="0" w:color="auto"/>
                <w:left w:val="none" w:sz="0" w:space="0" w:color="auto"/>
                <w:bottom w:val="none" w:sz="0" w:space="0" w:color="auto"/>
                <w:right w:val="none" w:sz="0" w:space="0" w:color="auto"/>
              </w:divBdr>
            </w:div>
            <w:div w:id="1096637270">
              <w:marLeft w:val="0"/>
              <w:marRight w:val="0"/>
              <w:marTop w:val="0"/>
              <w:marBottom w:val="0"/>
              <w:divBdr>
                <w:top w:val="none" w:sz="0" w:space="0" w:color="auto"/>
                <w:left w:val="none" w:sz="0" w:space="0" w:color="auto"/>
                <w:bottom w:val="none" w:sz="0" w:space="0" w:color="auto"/>
                <w:right w:val="none" w:sz="0" w:space="0" w:color="auto"/>
              </w:divBdr>
            </w:div>
            <w:div w:id="95712157">
              <w:marLeft w:val="0"/>
              <w:marRight w:val="0"/>
              <w:marTop w:val="0"/>
              <w:marBottom w:val="0"/>
              <w:divBdr>
                <w:top w:val="none" w:sz="0" w:space="0" w:color="auto"/>
                <w:left w:val="none" w:sz="0" w:space="0" w:color="auto"/>
                <w:bottom w:val="none" w:sz="0" w:space="0" w:color="auto"/>
                <w:right w:val="none" w:sz="0" w:space="0" w:color="auto"/>
              </w:divBdr>
            </w:div>
            <w:div w:id="1736736464">
              <w:marLeft w:val="0"/>
              <w:marRight w:val="0"/>
              <w:marTop w:val="0"/>
              <w:marBottom w:val="0"/>
              <w:divBdr>
                <w:top w:val="none" w:sz="0" w:space="0" w:color="auto"/>
                <w:left w:val="none" w:sz="0" w:space="0" w:color="auto"/>
                <w:bottom w:val="none" w:sz="0" w:space="0" w:color="auto"/>
                <w:right w:val="none" w:sz="0" w:space="0" w:color="auto"/>
              </w:divBdr>
            </w:div>
            <w:div w:id="464275575">
              <w:marLeft w:val="0"/>
              <w:marRight w:val="0"/>
              <w:marTop w:val="0"/>
              <w:marBottom w:val="0"/>
              <w:divBdr>
                <w:top w:val="none" w:sz="0" w:space="0" w:color="auto"/>
                <w:left w:val="none" w:sz="0" w:space="0" w:color="auto"/>
                <w:bottom w:val="none" w:sz="0" w:space="0" w:color="auto"/>
                <w:right w:val="none" w:sz="0" w:space="0" w:color="auto"/>
              </w:divBdr>
            </w:div>
            <w:div w:id="696855023">
              <w:marLeft w:val="0"/>
              <w:marRight w:val="0"/>
              <w:marTop w:val="0"/>
              <w:marBottom w:val="0"/>
              <w:divBdr>
                <w:top w:val="none" w:sz="0" w:space="0" w:color="auto"/>
                <w:left w:val="none" w:sz="0" w:space="0" w:color="auto"/>
                <w:bottom w:val="none" w:sz="0" w:space="0" w:color="auto"/>
                <w:right w:val="none" w:sz="0" w:space="0" w:color="auto"/>
              </w:divBdr>
            </w:div>
            <w:div w:id="1023358526">
              <w:marLeft w:val="0"/>
              <w:marRight w:val="0"/>
              <w:marTop w:val="0"/>
              <w:marBottom w:val="0"/>
              <w:divBdr>
                <w:top w:val="none" w:sz="0" w:space="0" w:color="auto"/>
                <w:left w:val="none" w:sz="0" w:space="0" w:color="auto"/>
                <w:bottom w:val="none" w:sz="0" w:space="0" w:color="auto"/>
                <w:right w:val="none" w:sz="0" w:space="0" w:color="auto"/>
              </w:divBdr>
            </w:div>
            <w:div w:id="42825800">
              <w:marLeft w:val="0"/>
              <w:marRight w:val="0"/>
              <w:marTop w:val="0"/>
              <w:marBottom w:val="0"/>
              <w:divBdr>
                <w:top w:val="none" w:sz="0" w:space="0" w:color="auto"/>
                <w:left w:val="none" w:sz="0" w:space="0" w:color="auto"/>
                <w:bottom w:val="none" w:sz="0" w:space="0" w:color="auto"/>
                <w:right w:val="none" w:sz="0" w:space="0" w:color="auto"/>
              </w:divBdr>
            </w:div>
            <w:div w:id="183713201">
              <w:marLeft w:val="0"/>
              <w:marRight w:val="0"/>
              <w:marTop w:val="0"/>
              <w:marBottom w:val="0"/>
              <w:divBdr>
                <w:top w:val="none" w:sz="0" w:space="0" w:color="auto"/>
                <w:left w:val="none" w:sz="0" w:space="0" w:color="auto"/>
                <w:bottom w:val="none" w:sz="0" w:space="0" w:color="auto"/>
                <w:right w:val="none" w:sz="0" w:space="0" w:color="auto"/>
              </w:divBdr>
            </w:div>
            <w:div w:id="1260485674">
              <w:marLeft w:val="0"/>
              <w:marRight w:val="0"/>
              <w:marTop w:val="0"/>
              <w:marBottom w:val="0"/>
              <w:divBdr>
                <w:top w:val="none" w:sz="0" w:space="0" w:color="auto"/>
                <w:left w:val="none" w:sz="0" w:space="0" w:color="auto"/>
                <w:bottom w:val="none" w:sz="0" w:space="0" w:color="auto"/>
                <w:right w:val="none" w:sz="0" w:space="0" w:color="auto"/>
              </w:divBdr>
            </w:div>
            <w:div w:id="156121414">
              <w:marLeft w:val="0"/>
              <w:marRight w:val="0"/>
              <w:marTop w:val="0"/>
              <w:marBottom w:val="0"/>
              <w:divBdr>
                <w:top w:val="none" w:sz="0" w:space="0" w:color="auto"/>
                <w:left w:val="none" w:sz="0" w:space="0" w:color="auto"/>
                <w:bottom w:val="none" w:sz="0" w:space="0" w:color="auto"/>
                <w:right w:val="none" w:sz="0" w:space="0" w:color="auto"/>
              </w:divBdr>
            </w:div>
            <w:div w:id="1437553261">
              <w:marLeft w:val="0"/>
              <w:marRight w:val="0"/>
              <w:marTop w:val="0"/>
              <w:marBottom w:val="0"/>
              <w:divBdr>
                <w:top w:val="none" w:sz="0" w:space="0" w:color="auto"/>
                <w:left w:val="none" w:sz="0" w:space="0" w:color="auto"/>
                <w:bottom w:val="none" w:sz="0" w:space="0" w:color="auto"/>
                <w:right w:val="none" w:sz="0" w:space="0" w:color="auto"/>
              </w:divBdr>
            </w:div>
            <w:div w:id="888616643">
              <w:marLeft w:val="0"/>
              <w:marRight w:val="0"/>
              <w:marTop w:val="0"/>
              <w:marBottom w:val="0"/>
              <w:divBdr>
                <w:top w:val="none" w:sz="0" w:space="0" w:color="auto"/>
                <w:left w:val="none" w:sz="0" w:space="0" w:color="auto"/>
                <w:bottom w:val="none" w:sz="0" w:space="0" w:color="auto"/>
                <w:right w:val="none" w:sz="0" w:space="0" w:color="auto"/>
              </w:divBdr>
            </w:div>
            <w:div w:id="1571161527">
              <w:marLeft w:val="0"/>
              <w:marRight w:val="0"/>
              <w:marTop w:val="0"/>
              <w:marBottom w:val="0"/>
              <w:divBdr>
                <w:top w:val="none" w:sz="0" w:space="0" w:color="auto"/>
                <w:left w:val="none" w:sz="0" w:space="0" w:color="auto"/>
                <w:bottom w:val="none" w:sz="0" w:space="0" w:color="auto"/>
                <w:right w:val="none" w:sz="0" w:space="0" w:color="auto"/>
              </w:divBdr>
            </w:div>
            <w:div w:id="1102413708">
              <w:marLeft w:val="0"/>
              <w:marRight w:val="0"/>
              <w:marTop w:val="0"/>
              <w:marBottom w:val="0"/>
              <w:divBdr>
                <w:top w:val="none" w:sz="0" w:space="0" w:color="auto"/>
                <w:left w:val="none" w:sz="0" w:space="0" w:color="auto"/>
                <w:bottom w:val="none" w:sz="0" w:space="0" w:color="auto"/>
                <w:right w:val="none" w:sz="0" w:space="0" w:color="auto"/>
              </w:divBdr>
            </w:div>
            <w:div w:id="1077357699">
              <w:marLeft w:val="0"/>
              <w:marRight w:val="0"/>
              <w:marTop w:val="0"/>
              <w:marBottom w:val="0"/>
              <w:divBdr>
                <w:top w:val="none" w:sz="0" w:space="0" w:color="auto"/>
                <w:left w:val="none" w:sz="0" w:space="0" w:color="auto"/>
                <w:bottom w:val="none" w:sz="0" w:space="0" w:color="auto"/>
                <w:right w:val="none" w:sz="0" w:space="0" w:color="auto"/>
              </w:divBdr>
            </w:div>
            <w:div w:id="1111626147">
              <w:marLeft w:val="0"/>
              <w:marRight w:val="0"/>
              <w:marTop w:val="0"/>
              <w:marBottom w:val="0"/>
              <w:divBdr>
                <w:top w:val="none" w:sz="0" w:space="0" w:color="auto"/>
                <w:left w:val="none" w:sz="0" w:space="0" w:color="auto"/>
                <w:bottom w:val="none" w:sz="0" w:space="0" w:color="auto"/>
                <w:right w:val="none" w:sz="0" w:space="0" w:color="auto"/>
              </w:divBdr>
            </w:div>
            <w:div w:id="719984293">
              <w:marLeft w:val="0"/>
              <w:marRight w:val="0"/>
              <w:marTop w:val="0"/>
              <w:marBottom w:val="0"/>
              <w:divBdr>
                <w:top w:val="none" w:sz="0" w:space="0" w:color="auto"/>
                <w:left w:val="none" w:sz="0" w:space="0" w:color="auto"/>
                <w:bottom w:val="none" w:sz="0" w:space="0" w:color="auto"/>
                <w:right w:val="none" w:sz="0" w:space="0" w:color="auto"/>
              </w:divBdr>
            </w:div>
            <w:div w:id="1424181102">
              <w:marLeft w:val="0"/>
              <w:marRight w:val="0"/>
              <w:marTop w:val="0"/>
              <w:marBottom w:val="0"/>
              <w:divBdr>
                <w:top w:val="none" w:sz="0" w:space="0" w:color="auto"/>
                <w:left w:val="none" w:sz="0" w:space="0" w:color="auto"/>
                <w:bottom w:val="none" w:sz="0" w:space="0" w:color="auto"/>
                <w:right w:val="none" w:sz="0" w:space="0" w:color="auto"/>
              </w:divBdr>
            </w:div>
            <w:div w:id="1653557962">
              <w:marLeft w:val="0"/>
              <w:marRight w:val="0"/>
              <w:marTop w:val="0"/>
              <w:marBottom w:val="0"/>
              <w:divBdr>
                <w:top w:val="none" w:sz="0" w:space="0" w:color="auto"/>
                <w:left w:val="none" w:sz="0" w:space="0" w:color="auto"/>
                <w:bottom w:val="none" w:sz="0" w:space="0" w:color="auto"/>
                <w:right w:val="none" w:sz="0" w:space="0" w:color="auto"/>
              </w:divBdr>
            </w:div>
            <w:div w:id="1152068002">
              <w:marLeft w:val="0"/>
              <w:marRight w:val="0"/>
              <w:marTop w:val="0"/>
              <w:marBottom w:val="0"/>
              <w:divBdr>
                <w:top w:val="none" w:sz="0" w:space="0" w:color="auto"/>
                <w:left w:val="none" w:sz="0" w:space="0" w:color="auto"/>
                <w:bottom w:val="none" w:sz="0" w:space="0" w:color="auto"/>
                <w:right w:val="none" w:sz="0" w:space="0" w:color="auto"/>
              </w:divBdr>
            </w:div>
            <w:div w:id="763695785">
              <w:marLeft w:val="0"/>
              <w:marRight w:val="0"/>
              <w:marTop w:val="0"/>
              <w:marBottom w:val="0"/>
              <w:divBdr>
                <w:top w:val="none" w:sz="0" w:space="0" w:color="auto"/>
                <w:left w:val="none" w:sz="0" w:space="0" w:color="auto"/>
                <w:bottom w:val="none" w:sz="0" w:space="0" w:color="auto"/>
                <w:right w:val="none" w:sz="0" w:space="0" w:color="auto"/>
              </w:divBdr>
            </w:div>
            <w:div w:id="1591305209">
              <w:marLeft w:val="0"/>
              <w:marRight w:val="0"/>
              <w:marTop w:val="0"/>
              <w:marBottom w:val="0"/>
              <w:divBdr>
                <w:top w:val="none" w:sz="0" w:space="0" w:color="auto"/>
                <w:left w:val="none" w:sz="0" w:space="0" w:color="auto"/>
                <w:bottom w:val="none" w:sz="0" w:space="0" w:color="auto"/>
                <w:right w:val="none" w:sz="0" w:space="0" w:color="auto"/>
              </w:divBdr>
            </w:div>
            <w:div w:id="1544168917">
              <w:marLeft w:val="0"/>
              <w:marRight w:val="0"/>
              <w:marTop w:val="0"/>
              <w:marBottom w:val="0"/>
              <w:divBdr>
                <w:top w:val="none" w:sz="0" w:space="0" w:color="auto"/>
                <w:left w:val="none" w:sz="0" w:space="0" w:color="auto"/>
                <w:bottom w:val="none" w:sz="0" w:space="0" w:color="auto"/>
                <w:right w:val="none" w:sz="0" w:space="0" w:color="auto"/>
              </w:divBdr>
            </w:div>
            <w:div w:id="1575512208">
              <w:marLeft w:val="0"/>
              <w:marRight w:val="0"/>
              <w:marTop w:val="0"/>
              <w:marBottom w:val="0"/>
              <w:divBdr>
                <w:top w:val="none" w:sz="0" w:space="0" w:color="auto"/>
                <w:left w:val="none" w:sz="0" w:space="0" w:color="auto"/>
                <w:bottom w:val="none" w:sz="0" w:space="0" w:color="auto"/>
                <w:right w:val="none" w:sz="0" w:space="0" w:color="auto"/>
              </w:divBdr>
            </w:div>
            <w:div w:id="2003467866">
              <w:marLeft w:val="0"/>
              <w:marRight w:val="0"/>
              <w:marTop w:val="0"/>
              <w:marBottom w:val="0"/>
              <w:divBdr>
                <w:top w:val="none" w:sz="0" w:space="0" w:color="auto"/>
                <w:left w:val="none" w:sz="0" w:space="0" w:color="auto"/>
                <w:bottom w:val="none" w:sz="0" w:space="0" w:color="auto"/>
                <w:right w:val="none" w:sz="0" w:space="0" w:color="auto"/>
              </w:divBdr>
            </w:div>
            <w:div w:id="1836527992">
              <w:marLeft w:val="0"/>
              <w:marRight w:val="0"/>
              <w:marTop w:val="0"/>
              <w:marBottom w:val="0"/>
              <w:divBdr>
                <w:top w:val="none" w:sz="0" w:space="0" w:color="auto"/>
                <w:left w:val="none" w:sz="0" w:space="0" w:color="auto"/>
                <w:bottom w:val="none" w:sz="0" w:space="0" w:color="auto"/>
                <w:right w:val="none" w:sz="0" w:space="0" w:color="auto"/>
              </w:divBdr>
            </w:div>
            <w:div w:id="1285577655">
              <w:marLeft w:val="0"/>
              <w:marRight w:val="0"/>
              <w:marTop w:val="0"/>
              <w:marBottom w:val="0"/>
              <w:divBdr>
                <w:top w:val="none" w:sz="0" w:space="0" w:color="auto"/>
                <w:left w:val="none" w:sz="0" w:space="0" w:color="auto"/>
                <w:bottom w:val="none" w:sz="0" w:space="0" w:color="auto"/>
                <w:right w:val="none" w:sz="0" w:space="0" w:color="auto"/>
              </w:divBdr>
            </w:div>
            <w:div w:id="371157782">
              <w:marLeft w:val="0"/>
              <w:marRight w:val="0"/>
              <w:marTop w:val="0"/>
              <w:marBottom w:val="0"/>
              <w:divBdr>
                <w:top w:val="none" w:sz="0" w:space="0" w:color="auto"/>
                <w:left w:val="none" w:sz="0" w:space="0" w:color="auto"/>
                <w:bottom w:val="none" w:sz="0" w:space="0" w:color="auto"/>
                <w:right w:val="none" w:sz="0" w:space="0" w:color="auto"/>
              </w:divBdr>
            </w:div>
            <w:div w:id="1546991339">
              <w:marLeft w:val="0"/>
              <w:marRight w:val="0"/>
              <w:marTop w:val="0"/>
              <w:marBottom w:val="0"/>
              <w:divBdr>
                <w:top w:val="none" w:sz="0" w:space="0" w:color="auto"/>
                <w:left w:val="none" w:sz="0" w:space="0" w:color="auto"/>
                <w:bottom w:val="none" w:sz="0" w:space="0" w:color="auto"/>
                <w:right w:val="none" w:sz="0" w:space="0" w:color="auto"/>
              </w:divBdr>
            </w:div>
            <w:div w:id="1885216760">
              <w:marLeft w:val="0"/>
              <w:marRight w:val="0"/>
              <w:marTop w:val="0"/>
              <w:marBottom w:val="0"/>
              <w:divBdr>
                <w:top w:val="none" w:sz="0" w:space="0" w:color="auto"/>
                <w:left w:val="none" w:sz="0" w:space="0" w:color="auto"/>
                <w:bottom w:val="none" w:sz="0" w:space="0" w:color="auto"/>
                <w:right w:val="none" w:sz="0" w:space="0" w:color="auto"/>
              </w:divBdr>
            </w:div>
            <w:div w:id="2012365602">
              <w:marLeft w:val="0"/>
              <w:marRight w:val="0"/>
              <w:marTop w:val="0"/>
              <w:marBottom w:val="0"/>
              <w:divBdr>
                <w:top w:val="none" w:sz="0" w:space="0" w:color="auto"/>
                <w:left w:val="none" w:sz="0" w:space="0" w:color="auto"/>
                <w:bottom w:val="none" w:sz="0" w:space="0" w:color="auto"/>
                <w:right w:val="none" w:sz="0" w:space="0" w:color="auto"/>
              </w:divBdr>
            </w:div>
            <w:div w:id="2137409796">
              <w:marLeft w:val="0"/>
              <w:marRight w:val="0"/>
              <w:marTop w:val="0"/>
              <w:marBottom w:val="0"/>
              <w:divBdr>
                <w:top w:val="none" w:sz="0" w:space="0" w:color="auto"/>
                <w:left w:val="none" w:sz="0" w:space="0" w:color="auto"/>
                <w:bottom w:val="none" w:sz="0" w:space="0" w:color="auto"/>
                <w:right w:val="none" w:sz="0" w:space="0" w:color="auto"/>
              </w:divBdr>
            </w:div>
            <w:div w:id="820775814">
              <w:marLeft w:val="0"/>
              <w:marRight w:val="0"/>
              <w:marTop w:val="0"/>
              <w:marBottom w:val="0"/>
              <w:divBdr>
                <w:top w:val="none" w:sz="0" w:space="0" w:color="auto"/>
                <w:left w:val="none" w:sz="0" w:space="0" w:color="auto"/>
                <w:bottom w:val="none" w:sz="0" w:space="0" w:color="auto"/>
                <w:right w:val="none" w:sz="0" w:space="0" w:color="auto"/>
              </w:divBdr>
            </w:div>
            <w:div w:id="501900232">
              <w:marLeft w:val="0"/>
              <w:marRight w:val="0"/>
              <w:marTop w:val="0"/>
              <w:marBottom w:val="0"/>
              <w:divBdr>
                <w:top w:val="none" w:sz="0" w:space="0" w:color="auto"/>
                <w:left w:val="none" w:sz="0" w:space="0" w:color="auto"/>
                <w:bottom w:val="none" w:sz="0" w:space="0" w:color="auto"/>
                <w:right w:val="none" w:sz="0" w:space="0" w:color="auto"/>
              </w:divBdr>
            </w:div>
            <w:div w:id="289436906">
              <w:marLeft w:val="0"/>
              <w:marRight w:val="0"/>
              <w:marTop w:val="0"/>
              <w:marBottom w:val="0"/>
              <w:divBdr>
                <w:top w:val="none" w:sz="0" w:space="0" w:color="auto"/>
                <w:left w:val="none" w:sz="0" w:space="0" w:color="auto"/>
                <w:bottom w:val="none" w:sz="0" w:space="0" w:color="auto"/>
                <w:right w:val="none" w:sz="0" w:space="0" w:color="auto"/>
              </w:divBdr>
            </w:div>
            <w:div w:id="1728142658">
              <w:marLeft w:val="0"/>
              <w:marRight w:val="0"/>
              <w:marTop w:val="0"/>
              <w:marBottom w:val="0"/>
              <w:divBdr>
                <w:top w:val="none" w:sz="0" w:space="0" w:color="auto"/>
                <w:left w:val="none" w:sz="0" w:space="0" w:color="auto"/>
                <w:bottom w:val="none" w:sz="0" w:space="0" w:color="auto"/>
                <w:right w:val="none" w:sz="0" w:space="0" w:color="auto"/>
              </w:divBdr>
            </w:div>
            <w:div w:id="1639022450">
              <w:marLeft w:val="0"/>
              <w:marRight w:val="0"/>
              <w:marTop w:val="0"/>
              <w:marBottom w:val="0"/>
              <w:divBdr>
                <w:top w:val="none" w:sz="0" w:space="0" w:color="auto"/>
                <w:left w:val="none" w:sz="0" w:space="0" w:color="auto"/>
                <w:bottom w:val="none" w:sz="0" w:space="0" w:color="auto"/>
                <w:right w:val="none" w:sz="0" w:space="0" w:color="auto"/>
              </w:divBdr>
            </w:div>
            <w:div w:id="1535196418">
              <w:marLeft w:val="0"/>
              <w:marRight w:val="0"/>
              <w:marTop w:val="0"/>
              <w:marBottom w:val="0"/>
              <w:divBdr>
                <w:top w:val="none" w:sz="0" w:space="0" w:color="auto"/>
                <w:left w:val="none" w:sz="0" w:space="0" w:color="auto"/>
                <w:bottom w:val="none" w:sz="0" w:space="0" w:color="auto"/>
                <w:right w:val="none" w:sz="0" w:space="0" w:color="auto"/>
              </w:divBdr>
            </w:div>
            <w:div w:id="504369360">
              <w:marLeft w:val="0"/>
              <w:marRight w:val="0"/>
              <w:marTop w:val="0"/>
              <w:marBottom w:val="0"/>
              <w:divBdr>
                <w:top w:val="none" w:sz="0" w:space="0" w:color="auto"/>
                <w:left w:val="none" w:sz="0" w:space="0" w:color="auto"/>
                <w:bottom w:val="none" w:sz="0" w:space="0" w:color="auto"/>
                <w:right w:val="none" w:sz="0" w:space="0" w:color="auto"/>
              </w:divBdr>
            </w:div>
            <w:div w:id="212354196">
              <w:marLeft w:val="0"/>
              <w:marRight w:val="0"/>
              <w:marTop w:val="0"/>
              <w:marBottom w:val="0"/>
              <w:divBdr>
                <w:top w:val="none" w:sz="0" w:space="0" w:color="auto"/>
                <w:left w:val="none" w:sz="0" w:space="0" w:color="auto"/>
                <w:bottom w:val="none" w:sz="0" w:space="0" w:color="auto"/>
                <w:right w:val="none" w:sz="0" w:space="0" w:color="auto"/>
              </w:divBdr>
            </w:div>
            <w:div w:id="1828789831">
              <w:marLeft w:val="0"/>
              <w:marRight w:val="0"/>
              <w:marTop w:val="0"/>
              <w:marBottom w:val="0"/>
              <w:divBdr>
                <w:top w:val="none" w:sz="0" w:space="0" w:color="auto"/>
                <w:left w:val="none" w:sz="0" w:space="0" w:color="auto"/>
                <w:bottom w:val="none" w:sz="0" w:space="0" w:color="auto"/>
                <w:right w:val="none" w:sz="0" w:space="0" w:color="auto"/>
              </w:divBdr>
            </w:div>
            <w:div w:id="626932249">
              <w:marLeft w:val="0"/>
              <w:marRight w:val="0"/>
              <w:marTop w:val="0"/>
              <w:marBottom w:val="0"/>
              <w:divBdr>
                <w:top w:val="none" w:sz="0" w:space="0" w:color="auto"/>
                <w:left w:val="none" w:sz="0" w:space="0" w:color="auto"/>
                <w:bottom w:val="none" w:sz="0" w:space="0" w:color="auto"/>
                <w:right w:val="none" w:sz="0" w:space="0" w:color="auto"/>
              </w:divBdr>
            </w:div>
            <w:div w:id="1495140853">
              <w:marLeft w:val="0"/>
              <w:marRight w:val="0"/>
              <w:marTop w:val="0"/>
              <w:marBottom w:val="0"/>
              <w:divBdr>
                <w:top w:val="none" w:sz="0" w:space="0" w:color="auto"/>
                <w:left w:val="none" w:sz="0" w:space="0" w:color="auto"/>
                <w:bottom w:val="none" w:sz="0" w:space="0" w:color="auto"/>
                <w:right w:val="none" w:sz="0" w:space="0" w:color="auto"/>
              </w:divBdr>
            </w:div>
            <w:div w:id="92672952">
              <w:marLeft w:val="0"/>
              <w:marRight w:val="0"/>
              <w:marTop w:val="0"/>
              <w:marBottom w:val="0"/>
              <w:divBdr>
                <w:top w:val="none" w:sz="0" w:space="0" w:color="auto"/>
                <w:left w:val="none" w:sz="0" w:space="0" w:color="auto"/>
                <w:bottom w:val="none" w:sz="0" w:space="0" w:color="auto"/>
                <w:right w:val="none" w:sz="0" w:space="0" w:color="auto"/>
              </w:divBdr>
            </w:div>
            <w:div w:id="206140297">
              <w:marLeft w:val="0"/>
              <w:marRight w:val="0"/>
              <w:marTop w:val="0"/>
              <w:marBottom w:val="0"/>
              <w:divBdr>
                <w:top w:val="none" w:sz="0" w:space="0" w:color="auto"/>
                <w:left w:val="none" w:sz="0" w:space="0" w:color="auto"/>
                <w:bottom w:val="none" w:sz="0" w:space="0" w:color="auto"/>
                <w:right w:val="none" w:sz="0" w:space="0" w:color="auto"/>
              </w:divBdr>
            </w:div>
            <w:div w:id="57872093">
              <w:marLeft w:val="0"/>
              <w:marRight w:val="0"/>
              <w:marTop w:val="0"/>
              <w:marBottom w:val="0"/>
              <w:divBdr>
                <w:top w:val="none" w:sz="0" w:space="0" w:color="auto"/>
                <w:left w:val="none" w:sz="0" w:space="0" w:color="auto"/>
                <w:bottom w:val="none" w:sz="0" w:space="0" w:color="auto"/>
                <w:right w:val="none" w:sz="0" w:space="0" w:color="auto"/>
              </w:divBdr>
            </w:div>
            <w:div w:id="765735737">
              <w:marLeft w:val="0"/>
              <w:marRight w:val="0"/>
              <w:marTop w:val="0"/>
              <w:marBottom w:val="0"/>
              <w:divBdr>
                <w:top w:val="none" w:sz="0" w:space="0" w:color="auto"/>
                <w:left w:val="none" w:sz="0" w:space="0" w:color="auto"/>
                <w:bottom w:val="none" w:sz="0" w:space="0" w:color="auto"/>
                <w:right w:val="none" w:sz="0" w:space="0" w:color="auto"/>
              </w:divBdr>
            </w:div>
            <w:div w:id="404767355">
              <w:marLeft w:val="0"/>
              <w:marRight w:val="0"/>
              <w:marTop w:val="0"/>
              <w:marBottom w:val="0"/>
              <w:divBdr>
                <w:top w:val="none" w:sz="0" w:space="0" w:color="auto"/>
                <w:left w:val="none" w:sz="0" w:space="0" w:color="auto"/>
                <w:bottom w:val="none" w:sz="0" w:space="0" w:color="auto"/>
                <w:right w:val="none" w:sz="0" w:space="0" w:color="auto"/>
              </w:divBdr>
            </w:div>
            <w:div w:id="2103378139">
              <w:marLeft w:val="0"/>
              <w:marRight w:val="0"/>
              <w:marTop w:val="0"/>
              <w:marBottom w:val="0"/>
              <w:divBdr>
                <w:top w:val="none" w:sz="0" w:space="0" w:color="auto"/>
                <w:left w:val="none" w:sz="0" w:space="0" w:color="auto"/>
                <w:bottom w:val="none" w:sz="0" w:space="0" w:color="auto"/>
                <w:right w:val="none" w:sz="0" w:space="0" w:color="auto"/>
              </w:divBdr>
            </w:div>
            <w:div w:id="1334139318">
              <w:marLeft w:val="0"/>
              <w:marRight w:val="0"/>
              <w:marTop w:val="0"/>
              <w:marBottom w:val="0"/>
              <w:divBdr>
                <w:top w:val="none" w:sz="0" w:space="0" w:color="auto"/>
                <w:left w:val="none" w:sz="0" w:space="0" w:color="auto"/>
                <w:bottom w:val="none" w:sz="0" w:space="0" w:color="auto"/>
                <w:right w:val="none" w:sz="0" w:space="0" w:color="auto"/>
              </w:divBdr>
            </w:div>
            <w:div w:id="1088842369">
              <w:marLeft w:val="0"/>
              <w:marRight w:val="0"/>
              <w:marTop w:val="0"/>
              <w:marBottom w:val="0"/>
              <w:divBdr>
                <w:top w:val="none" w:sz="0" w:space="0" w:color="auto"/>
                <w:left w:val="none" w:sz="0" w:space="0" w:color="auto"/>
                <w:bottom w:val="none" w:sz="0" w:space="0" w:color="auto"/>
                <w:right w:val="none" w:sz="0" w:space="0" w:color="auto"/>
              </w:divBdr>
            </w:div>
            <w:div w:id="2138601354">
              <w:marLeft w:val="0"/>
              <w:marRight w:val="0"/>
              <w:marTop w:val="0"/>
              <w:marBottom w:val="0"/>
              <w:divBdr>
                <w:top w:val="none" w:sz="0" w:space="0" w:color="auto"/>
                <w:left w:val="none" w:sz="0" w:space="0" w:color="auto"/>
                <w:bottom w:val="none" w:sz="0" w:space="0" w:color="auto"/>
                <w:right w:val="none" w:sz="0" w:space="0" w:color="auto"/>
              </w:divBdr>
            </w:div>
            <w:div w:id="391581004">
              <w:marLeft w:val="0"/>
              <w:marRight w:val="0"/>
              <w:marTop w:val="0"/>
              <w:marBottom w:val="0"/>
              <w:divBdr>
                <w:top w:val="none" w:sz="0" w:space="0" w:color="auto"/>
                <w:left w:val="none" w:sz="0" w:space="0" w:color="auto"/>
                <w:bottom w:val="none" w:sz="0" w:space="0" w:color="auto"/>
                <w:right w:val="none" w:sz="0" w:space="0" w:color="auto"/>
              </w:divBdr>
            </w:div>
            <w:div w:id="430858602">
              <w:marLeft w:val="0"/>
              <w:marRight w:val="0"/>
              <w:marTop w:val="0"/>
              <w:marBottom w:val="0"/>
              <w:divBdr>
                <w:top w:val="none" w:sz="0" w:space="0" w:color="auto"/>
                <w:left w:val="none" w:sz="0" w:space="0" w:color="auto"/>
                <w:bottom w:val="none" w:sz="0" w:space="0" w:color="auto"/>
                <w:right w:val="none" w:sz="0" w:space="0" w:color="auto"/>
              </w:divBdr>
            </w:div>
            <w:div w:id="915088388">
              <w:marLeft w:val="0"/>
              <w:marRight w:val="0"/>
              <w:marTop w:val="0"/>
              <w:marBottom w:val="0"/>
              <w:divBdr>
                <w:top w:val="none" w:sz="0" w:space="0" w:color="auto"/>
                <w:left w:val="none" w:sz="0" w:space="0" w:color="auto"/>
                <w:bottom w:val="none" w:sz="0" w:space="0" w:color="auto"/>
                <w:right w:val="none" w:sz="0" w:space="0" w:color="auto"/>
              </w:divBdr>
            </w:div>
            <w:div w:id="766072478">
              <w:marLeft w:val="0"/>
              <w:marRight w:val="0"/>
              <w:marTop w:val="0"/>
              <w:marBottom w:val="0"/>
              <w:divBdr>
                <w:top w:val="none" w:sz="0" w:space="0" w:color="auto"/>
                <w:left w:val="none" w:sz="0" w:space="0" w:color="auto"/>
                <w:bottom w:val="none" w:sz="0" w:space="0" w:color="auto"/>
                <w:right w:val="none" w:sz="0" w:space="0" w:color="auto"/>
              </w:divBdr>
            </w:div>
            <w:div w:id="169376143">
              <w:marLeft w:val="0"/>
              <w:marRight w:val="0"/>
              <w:marTop w:val="0"/>
              <w:marBottom w:val="0"/>
              <w:divBdr>
                <w:top w:val="none" w:sz="0" w:space="0" w:color="auto"/>
                <w:left w:val="none" w:sz="0" w:space="0" w:color="auto"/>
                <w:bottom w:val="none" w:sz="0" w:space="0" w:color="auto"/>
                <w:right w:val="none" w:sz="0" w:space="0" w:color="auto"/>
              </w:divBdr>
            </w:div>
            <w:div w:id="303632344">
              <w:marLeft w:val="0"/>
              <w:marRight w:val="0"/>
              <w:marTop w:val="0"/>
              <w:marBottom w:val="0"/>
              <w:divBdr>
                <w:top w:val="none" w:sz="0" w:space="0" w:color="auto"/>
                <w:left w:val="none" w:sz="0" w:space="0" w:color="auto"/>
                <w:bottom w:val="none" w:sz="0" w:space="0" w:color="auto"/>
                <w:right w:val="none" w:sz="0" w:space="0" w:color="auto"/>
              </w:divBdr>
            </w:div>
            <w:div w:id="1837302510">
              <w:marLeft w:val="0"/>
              <w:marRight w:val="0"/>
              <w:marTop w:val="0"/>
              <w:marBottom w:val="0"/>
              <w:divBdr>
                <w:top w:val="none" w:sz="0" w:space="0" w:color="auto"/>
                <w:left w:val="none" w:sz="0" w:space="0" w:color="auto"/>
                <w:bottom w:val="none" w:sz="0" w:space="0" w:color="auto"/>
                <w:right w:val="none" w:sz="0" w:space="0" w:color="auto"/>
              </w:divBdr>
            </w:div>
            <w:div w:id="1687168345">
              <w:marLeft w:val="0"/>
              <w:marRight w:val="0"/>
              <w:marTop w:val="0"/>
              <w:marBottom w:val="0"/>
              <w:divBdr>
                <w:top w:val="none" w:sz="0" w:space="0" w:color="auto"/>
                <w:left w:val="none" w:sz="0" w:space="0" w:color="auto"/>
                <w:bottom w:val="none" w:sz="0" w:space="0" w:color="auto"/>
                <w:right w:val="none" w:sz="0" w:space="0" w:color="auto"/>
              </w:divBdr>
            </w:div>
            <w:div w:id="1313096024">
              <w:marLeft w:val="0"/>
              <w:marRight w:val="0"/>
              <w:marTop w:val="0"/>
              <w:marBottom w:val="0"/>
              <w:divBdr>
                <w:top w:val="none" w:sz="0" w:space="0" w:color="auto"/>
                <w:left w:val="none" w:sz="0" w:space="0" w:color="auto"/>
                <w:bottom w:val="none" w:sz="0" w:space="0" w:color="auto"/>
                <w:right w:val="none" w:sz="0" w:space="0" w:color="auto"/>
              </w:divBdr>
            </w:div>
            <w:div w:id="1868983568">
              <w:marLeft w:val="0"/>
              <w:marRight w:val="0"/>
              <w:marTop w:val="0"/>
              <w:marBottom w:val="0"/>
              <w:divBdr>
                <w:top w:val="none" w:sz="0" w:space="0" w:color="auto"/>
                <w:left w:val="none" w:sz="0" w:space="0" w:color="auto"/>
                <w:bottom w:val="none" w:sz="0" w:space="0" w:color="auto"/>
                <w:right w:val="none" w:sz="0" w:space="0" w:color="auto"/>
              </w:divBdr>
            </w:div>
            <w:div w:id="855466288">
              <w:marLeft w:val="0"/>
              <w:marRight w:val="0"/>
              <w:marTop w:val="0"/>
              <w:marBottom w:val="0"/>
              <w:divBdr>
                <w:top w:val="none" w:sz="0" w:space="0" w:color="auto"/>
                <w:left w:val="none" w:sz="0" w:space="0" w:color="auto"/>
                <w:bottom w:val="none" w:sz="0" w:space="0" w:color="auto"/>
                <w:right w:val="none" w:sz="0" w:space="0" w:color="auto"/>
              </w:divBdr>
            </w:div>
            <w:div w:id="321080694">
              <w:marLeft w:val="0"/>
              <w:marRight w:val="0"/>
              <w:marTop w:val="0"/>
              <w:marBottom w:val="0"/>
              <w:divBdr>
                <w:top w:val="none" w:sz="0" w:space="0" w:color="auto"/>
                <w:left w:val="none" w:sz="0" w:space="0" w:color="auto"/>
                <w:bottom w:val="none" w:sz="0" w:space="0" w:color="auto"/>
                <w:right w:val="none" w:sz="0" w:space="0" w:color="auto"/>
              </w:divBdr>
            </w:div>
            <w:div w:id="1417554569">
              <w:marLeft w:val="0"/>
              <w:marRight w:val="0"/>
              <w:marTop w:val="0"/>
              <w:marBottom w:val="0"/>
              <w:divBdr>
                <w:top w:val="none" w:sz="0" w:space="0" w:color="auto"/>
                <w:left w:val="none" w:sz="0" w:space="0" w:color="auto"/>
                <w:bottom w:val="none" w:sz="0" w:space="0" w:color="auto"/>
                <w:right w:val="none" w:sz="0" w:space="0" w:color="auto"/>
              </w:divBdr>
            </w:div>
            <w:div w:id="1600289509">
              <w:marLeft w:val="0"/>
              <w:marRight w:val="0"/>
              <w:marTop w:val="0"/>
              <w:marBottom w:val="0"/>
              <w:divBdr>
                <w:top w:val="none" w:sz="0" w:space="0" w:color="auto"/>
                <w:left w:val="none" w:sz="0" w:space="0" w:color="auto"/>
                <w:bottom w:val="none" w:sz="0" w:space="0" w:color="auto"/>
                <w:right w:val="none" w:sz="0" w:space="0" w:color="auto"/>
              </w:divBdr>
            </w:div>
            <w:div w:id="1229458506">
              <w:marLeft w:val="0"/>
              <w:marRight w:val="0"/>
              <w:marTop w:val="0"/>
              <w:marBottom w:val="0"/>
              <w:divBdr>
                <w:top w:val="none" w:sz="0" w:space="0" w:color="auto"/>
                <w:left w:val="none" w:sz="0" w:space="0" w:color="auto"/>
                <w:bottom w:val="none" w:sz="0" w:space="0" w:color="auto"/>
                <w:right w:val="none" w:sz="0" w:space="0" w:color="auto"/>
              </w:divBdr>
            </w:div>
            <w:div w:id="1925412974">
              <w:marLeft w:val="0"/>
              <w:marRight w:val="0"/>
              <w:marTop w:val="0"/>
              <w:marBottom w:val="0"/>
              <w:divBdr>
                <w:top w:val="none" w:sz="0" w:space="0" w:color="auto"/>
                <w:left w:val="none" w:sz="0" w:space="0" w:color="auto"/>
                <w:bottom w:val="none" w:sz="0" w:space="0" w:color="auto"/>
                <w:right w:val="none" w:sz="0" w:space="0" w:color="auto"/>
              </w:divBdr>
            </w:div>
            <w:div w:id="1192501098">
              <w:marLeft w:val="0"/>
              <w:marRight w:val="0"/>
              <w:marTop w:val="0"/>
              <w:marBottom w:val="0"/>
              <w:divBdr>
                <w:top w:val="none" w:sz="0" w:space="0" w:color="auto"/>
                <w:left w:val="none" w:sz="0" w:space="0" w:color="auto"/>
                <w:bottom w:val="none" w:sz="0" w:space="0" w:color="auto"/>
                <w:right w:val="none" w:sz="0" w:space="0" w:color="auto"/>
              </w:divBdr>
            </w:div>
            <w:div w:id="691954891">
              <w:marLeft w:val="0"/>
              <w:marRight w:val="0"/>
              <w:marTop w:val="0"/>
              <w:marBottom w:val="0"/>
              <w:divBdr>
                <w:top w:val="none" w:sz="0" w:space="0" w:color="auto"/>
                <w:left w:val="none" w:sz="0" w:space="0" w:color="auto"/>
                <w:bottom w:val="none" w:sz="0" w:space="0" w:color="auto"/>
                <w:right w:val="none" w:sz="0" w:space="0" w:color="auto"/>
              </w:divBdr>
            </w:div>
            <w:div w:id="1699744920">
              <w:marLeft w:val="0"/>
              <w:marRight w:val="0"/>
              <w:marTop w:val="0"/>
              <w:marBottom w:val="0"/>
              <w:divBdr>
                <w:top w:val="none" w:sz="0" w:space="0" w:color="auto"/>
                <w:left w:val="none" w:sz="0" w:space="0" w:color="auto"/>
                <w:bottom w:val="none" w:sz="0" w:space="0" w:color="auto"/>
                <w:right w:val="none" w:sz="0" w:space="0" w:color="auto"/>
              </w:divBdr>
            </w:div>
            <w:div w:id="608701176">
              <w:marLeft w:val="0"/>
              <w:marRight w:val="0"/>
              <w:marTop w:val="0"/>
              <w:marBottom w:val="0"/>
              <w:divBdr>
                <w:top w:val="none" w:sz="0" w:space="0" w:color="auto"/>
                <w:left w:val="none" w:sz="0" w:space="0" w:color="auto"/>
                <w:bottom w:val="none" w:sz="0" w:space="0" w:color="auto"/>
                <w:right w:val="none" w:sz="0" w:space="0" w:color="auto"/>
              </w:divBdr>
            </w:div>
            <w:div w:id="1560283444">
              <w:marLeft w:val="0"/>
              <w:marRight w:val="0"/>
              <w:marTop w:val="0"/>
              <w:marBottom w:val="0"/>
              <w:divBdr>
                <w:top w:val="none" w:sz="0" w:space="0" w:color="auto"/>
                <w:left w:val="none" w:sz="0" w:space="0" w:color="auto"/>
                <w:bottom w:val="none" w:sz="0" w:space="0" w:color="auto"/>
                <w:right w:val="none" w:sz="0" w:space="0" w:color="auto"/>
              </w:divBdr>
            </w:div>
            <w:div w:id="705133398">
              <w:marLeft w:val="0"/>
              <w:marRight w:val="0"/>
              <w:marTop w:val="0"/>
              <w:marBottom w:val="0"/>
              <w:divBdr>
                <w:top w:val="none" w:sz="0" w:space="0" w:color="auto"/>
                <w:left w:val="none" w:sz="0" w:space="0" w:color="auto"/>
                <w:bottom w:val="none" w:sz="0" w:space="0" w:color="auto"/>
                <w:right w:val="none" w:sz="0" w:space="0" w:color="auto"/>
              </w:divBdr>
            </w:div>
            <w:div w:id="806582217">
              <w:marLeft w:val="0"/>
              <w:marRight w:val="0"/>
              <w:marTop w:val="0"/>
              <w:marBottom w:val="0"/>
              <w:divBdr>
                <w:top w:val="none" w:sz="0" w:space="0" w:color="auto"/>
                <w:left w:val="none" w:sz="0" w:space="0" w:color="auto"/>
                <w:bottom w:val="none" w:sz="0" w:space="0" w:color="auto"/>
                <w:right w:val="none" w:sz="0" w:space="0" w:color="auto"/>
              </w:divBdr>
            </w:div>
            <w:div w:id="1923836890">
              <w:marLeft w:val="0"/>
              <w:marRight w:val="0"/>
              <w:marTop w:val="0"/>
              <w:marBottom w:val="0"/>
              <w:divBdr>
                <w:top w:val="none" w:sz="0" w:space="0" w:color="auto"/>
                <w:left w:val="none" w:sz="0" w:space="0" w:color="auto"/>
                <w:bottom w:val="none" w:sz="0" w:space="0" w:color="auto"/>
                <w:right w:val="none" w:sz="0" w:space="0" w:color="auto"/>
              </w:divBdr>
            </w:div>
            <w:div w:id="975989726">
              <w:marLeft w:val="0"/>
              <w:marRight w:val="0"/>
              <w:marTop w:val="0"/>
              <w:marBottom w:val="0"/>
              <w:divBdr>
                <w:top w:val="none" w:sz="0" w:space="0" w:color="auto"/>
                <w:left w:val="none" w:sz="0" w:space="0" w:color="auto"/>
                <w:bottom w:val="none" w:sz="0" w:space="0" w:color="auto"/>
                <w:right w:val="none" w:sz="0" w:space="0" w:color="auto"/>
              </w:divBdr>
            </w:div>
            <w:div w:id="1508246818">
              <w:marLeft w:val="0"/>
              <w:marRight w:val="0"/>
              <w:marTop w:val="0"/>
              <w:marBottom w:val="0"/>
              <w:divBdr>
                <w:top w:val="none" w:sz="0" w:space="0" w:color="auto"/>
                <w:left w:val="none" w:sz="0" w:space="0" w:color="auto"/>
                <w:bottom w:val="none" w:sz="0" w:space="0" w:color="auto"/>
                <w:right w:val="none" w:sz="0" w:space="0" w:color="auto"/>
              </w:divBdr>
            </w:div>
            <w:div w:id="1773815432">
              <w:marLeft w:val="0"/>
              <w:marRight w:val="0"/>
              <w:marTop w:val="0"/>
              <w:marBottom w:val="0"/>
              <w:divBdr>
                <w:top w:val="none" w:sz="0" w:space="0" w:color="auto"/>
                <w:left w:val="none" w:sz="0" w:space="0" w:color="auto"/>
                <w:bottom w:val="none" w:sz="0" w:space="0" w:color="auto"/>
                <w:right w:val="none" w:sz="0" w:space="0" w:color="auto"/>
              </w:divBdr>
            </w:div>
            <w:div w:id="1985038879">
              <w:marLeft w:val="0"/>
              <w:marRight w:val="0"/>
              <w:marTop w:val="0"/>
              <w:marBottom w:val="0"/>
              <w:divBdr>
                <w:top w:val="none" w:sz="0" w:space="0" w:color="auto"/>
                <w:left w:val="none" w:sz="0" w:space="0" w:color="auto"/>
                <w:bottom w:val="none" w:sz="0" w:space="0" w:color="auto"/>
                <w:right w:val="none" w:sz="0" w:space="0" w:color="auto"/>
              </w:divBdr>
            </w:div>
            <w:div w:id="454956614">
              <w:marLeft w:val="0"/>
              <w:marRight w:val="0"/>
              <w:marTop w:val="0"/>
              <w:marBottom w:val="0"/>
              <w:divBdr>
                <w:top w:val="none" w:sz="0" w:space="0" w:color="auto"/>
                <w:left w:val="none" w:sz="0" w:space="0" w:color="auto"/>
                <w:bottom w:val="none" w:sz="0" w:space="0" w:color="auto"/>
                <w:right w:val="none" w:sz="0" w:space="0" w:color="auto"/>
              </w:divBdr>
            </w:div>
            <w:div w:id="285163232">
              <w:marLeft w:val="0"/>
              <w:marRight w:val="0"/>
              <w:marTop w:val="0"/>
              <w:marBottom w:val="0"/>
              <w:divBdr>
                <w:top w:val="none" w:sz="0" w:space="0" w:color="auto"/>
                <w:left w:val="none" w:sz="0" w:space="0" w:color="auto"/>
                <w:bottom w:val="none" w:sz="0" w:space="0" w:color="auto"/>
                <w:right w:val="none" w:sz="0" w:space="0" w:color="auto"/>
              </w:divBdr>
            </w:div>
            <w:div w:id="1069378957">
              <w:marLeft w:val="0"/>
              <w:marRight w:val="0"/>
              <w:marTop w:val="0"/>
              <w:marBottom w:val="0"/>
              <w:divBdr>
                <w:top w:val="none" w:sz="0" w:space="0" w:color="auto"/>
                <w:left w:val="none" w:sz="0" w:space="0" w:color="auto"/>
                <w:bottom w:val="none" w:sz="0" w:space="0" w:color="auto"/>
                <w:right w:val="none" w:sz="0" w:space="0" w:color="auto"/>
              </w:divBdr>
            </w:div>
            <w:div w:id="1831678277">
              <w:marLeft w:val="0"/>
              <w:marRight w:val="0"/>
              <w:marTop w:val="0"/>
              <w:marBottom w:val="0"/>
              <w:divBdr>
                <w:top w:val="none" w:sz="0" w:space="0" w:color="auto"/>
                <w:left w:val="none" w:sz="0" w:space="0" w:color="auto"/>
                <w:bottom w:val="none" w:sz="0" w:space="0" w:color="auto"/>
                <w:right w:val="none" w:sz="0" w:space="0" w:color="auto"/>
              </w:divBdr>
            </w:div>
            <w:div w:id="846021254">
              <w:marLeft w:val="0"/>
              <w:marRight w:val="0"/>
              <w:marTop w:val="0"/>
              <w:marBottom w:val="0"/>
              <w:divBdr>
                <w:top w:val="none" w:sz="0" w:space="0" w:color="auto"/>
                <w:left w:val="none" w:sz="0" w:space="0" w:color="auto"/>
                <w:bottom w:val="none" w:sz="0" w:space="0" w:color="auto"/>
                <w:right w:val="none" w:sz="0" w:space="0" w:color="auto"/>
              </w:divBdr>
            </w:div>
            <w:div w:id="589197466">
              <w:marLeft w:val="0"/>
              <w:marRight w:val="0"/>
              <w:marTop w:val="0"/>
              <w:marBottom w:val="0"/>
              <w:divBdr>
                <w:top w:val="none" w:sz="0" w:space="0" w:color="auto"/>
                <w:left w:val="none" w:sz="0" w:space="0" w:color="auto"/>
                <w:bottom w:val="none" w:sz="0" w:space="0" w:color="auto"/>
                <w:right w:val="none" w:sz="0" w:space="0" w:color="auto"/>
              </w:divBdr>
            </w:div>
            <w:div w:id="1786071867">
              <w:marLeft w:val="0"/>
              <w:marRight w:val="0"/>
              <w:marTop w:val="0"/>
              <w:marBottom w:val="0"/>
              <w:divBdr>
                <w:top w:val="none" w:sz="0" w:space="0" w:color="auto"/>
                <w:left w:val="none" w:sz="0" w:space="0" w:color="auto"/>
                <w:bottom w:val="none" w:sz="0" w:space="0" w:color="auto"/>
                <w:right w:val="none" w:sz="0" w:space="0" w:color="auto"/>
              </w:divBdr>
            </w:div>
            <w:div w:id="5714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8593">
      <w:bodyDiv w:val="1"/>
      <w:marLeft w:val="0"/>
      <w:marRight w:val="0"/>
      <w:marTop w:val="0"/>
      <w:marBottom w:val="0"/>
      <w:divBdr>
        <w:top w:val="none" w:sz="0" w:space="0" w:color="auto"/>
        <w:left w:val="none" w:sz="0" w:space="0" w:color="auto"/>
        <w:bottom w:val="none" w:sz="0" w:space="0" w:color="auto"/>
        <w:right w:val="none" w:sz="0" w:space="0" w:color="auto"/>
      </w:divBdr>
    </w:div>
    <w:div w:id="1374840376">
      <w:bodyDiv w:val="1"/>
      <w:marLeft w:val="0"/>
      <w:marRight w:val="0"/>
      <w:marTop w:val="0"/>
      <w:marBottom w:val="0"/>
      <w:divBdr>
        <w:top w:val="none" w:sz="0" w:space="0" w:color="auto"/>
        <w:left w:val="none" w:sz="0" w:space="0" w:color="auto"/>
        <w:bottom w:val="none" w:sz="0" w:space="0" w:color="auto"/>
        <w:right w:val="none" w:sz="0" w:space="0" w:color="auto"/>
      </w:divBdr>
    </w:div>
    <w:div w:id="1394691542">
      <w:bodyDiv w:val="1"/>
      <w:marLeft w:val="0"/>
      <w:marRight w:val="0"/>
      <w:marTop w:val="0"/>
      <w:marBottom w:val="0"/>
      <w:divBdr>
        <w:top w:val="none" w:sz="0" w:space="0" w:color="auto"/>
        <w:left w:val="none" w:sz="0" w:space="0" w:color="auto"/>
        <w:bottom w:val="none" w:sz="0" w:space="0" w:color="auto"/>
        <w:right w:val="none" w:sz="0" w:space="0" w:color="auto"/>
      </w:divBdr>
      <w:divsChild>
        <w:div w:id="787821697">
          <w:marLeft w:val="0"/>
          <w:marRight w:val="0"/>
          <w:marTop w:val="0"/>
          <w:marBottom w:val="0"/>
          <w:divBdr>
            <w:top w:val="none" w:sz="0" w:space="0" w:color="auto"/>
            <w:left w:val="none" w:sz="0" w:space="0" w:color="auto"/>
            <w:bottom w:val="none" w:sz="0" w:space="0" w:color="auto"/>
            <w:right w:val="none" w:sz="0" w:space="0" w:color="auto"/>
          </w:divBdr>
          <w:divsChild>
            <w:div w:id="1890334500">
              <w:marLeft w:val="0"/>
              <w:marRight w:val="0"/>
              <w:marTop w:val="0"/>
              <w:marBottom w:val="0"/>
              <w:divBdr>
                <w:top w:val="none" w:sz="0" w:space="0" w:color="auto"/>
                <w:left w:val="none" w:sz="0" w:space="0" w:color="auto"/>
                <w:bottom w:val="none" w:sz="0" w:space="0" w:color="auto"/>
                <w:right w:val="none" w:sz="0" w:space="0" w:color="auto"/>
              </w:divBdr>
            </w:div>
            <w:div w:id="1967929342">
              <w:marLeft w:val="0"/>
              <w:marRight w:val="0"/>
              <w:marTop w:val="0"/>
              <w:marBottom w:val="0"/>
              <w:divBdr>
                <w:top w:val="none" w:sz="0" w:space="0" w:color="auto"/>
                <w:left w:val="none" w:sz="0" w:space="0" w:color="auto"/>
                <w:bottom w:val="none" w:sz="0" w:space="0" w:color="auto"/>
                <w:right w:val="none" w:sz="0" w:space="0" w:color="auto"/>
              </w:divBdr>
            </w:div>
            <w:div w:id="797064272">
              <w:marLeft w:val="0"/>
              <w:marRight w:val="0"/>
              <w:marTop w:val="0"/>
              <w:marBottom w:val="0"/>
              <w:divBdr>
                <w:top w:val="none" w:sz="0" w:space="0" w:color="auto"/>
                <w:left w:val="none" w:sz="0" w:space="0" w:color="auto"/>
                <w:bottom w:val="none" w:sz="0" w:space="0" w:color="auto"/>
                <w:right w:val="none" w:sz="0" w:space="0" w:color="auto"/>
              </w:divBdr>
            </w:div>
            <w:div w:id="16418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4321">
      <w:bodyDiv w:val="1"/>
      <w:marLeft w:val="0"/>
      <w:marRight w:val="0"/>
      <w:marTop w:val="0"/>
      <w:marBottom w:val="0"/>
      <w:divBdr>
        <w:top w:val="none" w:sz="0" w:space="0" w:color="auto"/>
        <w:left w:val="none" w:sz="0" w:space="0" w:color="auto"/>
        <w:bottom w:val="none" w:sz="0" w:space="0" w:color="auto"/>
        <w:right w:val="none" w:sz="0" w:space="0" w:color="auto"/>
      </w:divBdr>
    </w:div>
    <w:div w:id="1401439423">
      <w:bodyDiv w:val="1"/>
      <w:marLeft w:val="0"/>
      <w:marRight w:val="0"/>
      <w:marTop w:val="0"/>
      <w:marBottom w:val="0"/>
      <w:divBdr>
        <w:top w:val="none" w:sz="0" w:space="0" w:color="auto"/>
        <w:left w:val="none" w:sz="0" w:space="0" w:color="auto"/>
        <w:bottom w:val="none" w:sz="0" w:space="0" w:color="auto"/>
        <w:right w:val="none" w:sz="0" w:space="0" w:color="auto"/>
      </w:divBdr>
      <w:divsChild>
        <w:div w:id="1500728704">
          <w:marLeft w:val="0"/>
          <w:marRight w:val="0"/>
          <w:marTop w:val="0"/>
          <w:marBottom w:val="0"/>
          <w:divBdr>
            <w:top w:val="none" w:sz="0" w:space="0" w:color="auto"/>
            <w:left w:val="none" w:sz="0" w:space="0" w:color="auto"/>
            <w:bottom w:val="none" w:sz="0" w:space="0" w:color="auto"/>
            <w:right w:val="none" w:sz="0" w:space="0" w:color="auto"/>
          </w:divBdr>
        </w:div>
        <w:div w:id="981541953">
          <w:marLeft w:val="0"/>
          <w:marRight w:val="0"/>
          <w:marTop w:val="0"/>
          <w:marBottom w:val="0"/>
          <w:divBdr>
            <w:top w:val="none" w:sz="0" w:space="0" w:color="auto"/>
            <w:left w:val="none" w:sz="0" w:space="0" w:color="auto"/>
            <w:bottom w:val="none" w:sz="0" w:space="0" w:color="auto"/>
            <w:right w:val="none" w:sz="0" w:space="0" w:color="auto"/>
          </w:divBdr>
        </w:div>
        <w:div w:id="1979533281">
          <w:marLeft w:val="0"/>
          <w:marRight w:val="0"/>
          <w:marTop w:val="0"/>
          <w:marBottom w:val="0"/>
          <w:divBdr>
            <w:top w:val="none" w:sz="0" w:space="0" w:color="auto"/>
            <w:left w:val="none" w:sz="0" w:space="0" w:color="auto"/>
            <w:bottom w:val="none" w:sz="0" w:space="0" w:color="auto"/>
            <w:right w:val="none" w:sz="0" w:space="0" w:color="auto"/>
          </w:divBdr>
        </w:div>
        <w:div w:id="545681191">
          <w:marLeft w:val="0"/>
          <w:marRight w:val="0"/>
          <w:marTop w:val="0"/>
          <w:marBottom w:val="0"/>
          <w:divBdr>
            <w:top w:val="none" w:sz="0" w:space="0" w:color="auto"/>
            <w:left w:val="none" w:sz="0" w:space="0" w:color="auto"/>
            <w:bottom w:val="none" w:sz="0" w:space="0" w:color="auto"/>
            <w:right w:val="none" w:sz="0" w:space="0" w:color="auto"/>
          </w:divBdr>
        </w:div>
        <w:div w:id="1179587244">
          <w:marLeft w:val="0"/>
          <w:marRight w:val="0"/>
          <w:marTop w:val="0"/>
          <w:marBottom w:val="0"/>
          <w:divBdr>
            <w:top w:val="none" w:sz="0" w:space="0" w:color="auto"/>
            <w:left w:val="none" w:sz="0" w:space="0" w:color="auto"/>
            <w:bottom w:val="none" w:sz="0" w:space="0" w:color="auto"/>
            <w:right w:val="none" w:sz="0" w:space="0" w:color="auto"/>
          </w:divBdr>
        </w:div>
      </w:divsChild>
    </w:div>
    <w:div w:id="1416129992">
      <w:bodyDiv w:val="1"/>
      <w:marLeft w:val="0"/>
      <w:marRight w:val="0"/>
      <w:marTop w:val="0"/>
      <w:marBottom w:val="0"/>
      <w:divBdr>
        <w:top w:val="none" w:sz="0" w:space="0" w:color="auto"/>
        <w:left w:val="none" w:sz="0" w:space="0" w:color="auto"/>
        <w:bottom w:val="none" w:sz="0" w:space="0" w:color="auto"/>
        <w:right w:val="none" w:sz="0" w:space="0" w:color="auto"/>
      </w:divBdr>
    </w:div>
    <w:div w:id="1447381962">
      <w:bodyDiv w:val="1"/>
      <w:marLeft w:val="0"/>
      <w:marRight w:val="0"/>
      <w:marTop w:val="0"/>
      <w:marBottom w:val="0"/>
      <w:divBdr>
        <w:top w:val="none" w:sz="0" w:space="0" w:color="auto"/>
        <w:left w:val="none" w:sz="0" w:space="0" w:color="auto"/>
        <w:bottom w:val="none" w:sz="0" w:space="0" w:color="auto"/>
        <w:right w:val="none" w:sz="0" w:space="0" w:color="auto"/>
      </w:divBdr>
    </w:div>
    <w:div w:id="1463306894">
      <w:bodyDiv w:val="1"/>
      <w:marLeft w:val="0"/>
      <w:marRight w:val="0"/>
      <w:marTop w:val="0"/>
      <w:marBottom w:val="0"/>
      <w:divBdr>
        <w:top w:val="none" w:sz="0" w:space="0" w:color="auto"/>
        <w:left w:val="none" w:sz="0" w:space="0" w:color="auto"/>
        <w:bottom w:val="none" w:sz="0" w:space="0" w:color="auto"/>
        <w:right w:val="none" w:sz="0" w:space="0" w:color="auto"/>
      </w:divBdr>
    </w:div>
    <w:div w:id="1470436091">
      <w:bodyDiv w:val="1"/>
      <w:marLeft w:val="0"/>
      <w:marRight w:val="0"/>
      <w:marTop w:val="0"/>
      <w:marBottom w:val="0"/>
      <w:divBdr>
        <w:top w:val="none" w:sz="0" w:space="0" w:color="auto"/>
        <w:left w:val="none" w:sz="0" w:space="0" w:color="auto"/>
        <w:bottom w:val="none" w:sz="0" w:space="0" w:color="auto"/>
        <w:right w:val="none" w:sz="0" w:space="0" w:color="auto"/>
      </w:divBdr>
    </w:div>
    <w:div w:id="1470977986">
      <w:bodyDiv w:val="1"/>
      <w:marLeft w:val="0"/>
      <w:marRight w:val="0"/>
      <w:marTop w:val="0"/>
      <w:marBottom w:val="0"/>
      <w:divBdr>
        <w:top w:val="none" w:sz="0" w:space="0" w:color="auto"/>
        <w:left w:val="none" w:sz="0" w:space="0" w:color="auto"/>
        <w:bottom w:val="none" w:sz="0" w:space="0" w:color="auto"/>
        <w:right w:val="none" w:sz="0" w:space="0" w:color="auto"/>
      </w:divBdr>
      <w:divsChild>
        <w:div w:id="710808726">
          <w:marLeft w:val="0"/>
          <w:marRight w:val="0"/>
          <w:marTop w:val="0"/>
          <w:marBottom w:val="0"/>
          <w:divBdr>
            <w:top w:val="none" w:sz="0" w:space="0" w:color="auto"/>
            <w:left w:val="none" w:sz="0" w:space="0" w:color="auto"/>
            <w:bottom w:val="none" w:sz="0" w:space="0" w:color="auto"/>
            <w:right w:val="none" w:sz="0" w:space="0" w:color="auto"/>
          </w:divBdr>
        </w:div>
      </w:divsChild>
    </w:div>
    <w:div w:id="1492867356">
      <w:bodyDiv w:val="1"/>
      <w:marLeft w:val="0"/>
      <w:marRight w:val="0"/>
      <w:marTop w:val="0"/>
      <w:marBottom w:val="0"/>
      <w:divBdr>
        <w:top w:val="none" w:sz="0" w:space="0" w:color="auto"/>
        <w:left w:val="none" w:sz="0" w:space="0" w:color="auto"/>
        <w:bottom w:val="none" w:sz="0" w:space="0" w:color="auto"/>
        <w:right w:val="none" w:sz="0" w:space="0" w:color="auto"/>
      </w:divBdr>
    </w:div>
    <w:div w:id="1506241130">
      <w:bodyDiv w:val="1"/>
      <w:marLeft w:val="0"/>
      <w:marRight w:val="0"/>
      <w:marTop w:val="0"/>
      <w:marBottom w:val="0"/>
      <w:divBdr>
        <w:top w:val="none" w:sz="0" w:space="0" w:color="auto"/>
        <w:left w:val="none" w:sz="0" w:space="0" w:color="auto"/>
        <w:bottom w:val="none" w:sz="0" w:space="0" w:color="auto"/>
        <w:right w:val="none" w:sz="0" w:space="0" w:color="auto"/>
      </w:divBdr>
    </w:div>
    <w:div w:id="1516380450">
      <w:bodyDiv w:val="1"/>
      <w:marLeft w:val="0"/>
      <w:marRight w:val="0"/>
      <w:marTop w:val="0"/>
      <w:marBottom w:val="0"/>
      <w:divBdr>
        <w:top w:val="none" w:sz="0" w:space="0" w:color="auto"/>
        <w:left w:val="none" w:sz="0" w:space="0" w:color="auto"/>
        <w:bottom w:val="none" w:sz="0" w:space="0" w:color="auto"/>
        <w:right w:val="none" w:sz="0" w:space="0" w:color="auto"/>
      </w:divBdr>
    </w:div>
    <w:div w:id="1521121017">
      <w:bodyDiv w:val="1"/>
      <w:marLeft w:val="0"/>
      <w:marRight w:val="0"/>
      <w:marTop w:val="0"/>
      <w:marBottom w:val="0"/>
      <w:divBdr>
        <w:top w:val="none" w:sz="0" w:space="0" w:color="auto"/>
        <w:left w:val="none" w:sz="0" w:space="0" w:color="auto"/>
        <w:bottom w:val="none" w:sz="0" w:space="0" w:color="auto"/>
        <w:right w:val="none" w:sz="0" w:space="0" w:color="auto"/>
      </w:divBdr>
    </w:div>
    <w:div w:id="1526286585">
      <w:bodyDiv w:val="1"/>
      <w:marLeft w:val="0"/>
      <w:marRight w:val="0"/>
      <w:marTop w:val="0"/>
      <w:marBottom w:val="0"/>
      <w:divBdr>
        <w:top w:val="none" w:sz="0" w:space="0" w:color="auto"/>
        <w:left w:val="none" w:sz="0" w:space="0" w:color="auto"/>
        <w:bottom w:val="none" w:sz="0" w:space="0" w:color="auto"/>
        <w:right w:val="none" w:sz="0" w:space="0" w:color="auto"/>
      </w:divBdr>
    </w:div>
    <w:div w:id="1573658157">
      <w:bodyDiv w:val="1"/>
      <w:marLeft w:val="0"/>
      <w:marRight w:val="0"/>
      <w:marTop w:val="0"/>
      <w:marBottom w:val="0"/>
      <w:divBdr>
        <w:top w:val="none" w:sz="0" w:space="0" w:color="auto"/>
        <w:left w:val="none" w:sz="0" w:space="0" w:color="auto"/>
        <w:bottom w:val="none" w:sz="0" w:space="0" w:color="auto"/>
        <w:right w:val="none" w:sz="0" w:space="0" w:color="auto"/>
      </w:divBdr>
    </w:div>
    <w:div w:id="1575092296">
      <w:bodyDiv w:val="1"/>
      <w:marLeft w:val="0"/>
      <w:marRight w:val="0"/>
      <w:marTop w:val="0"/>
      <w:marBottom w:val="0"/>
      <w:divBdr>
        <w:top w:val="none" w:sz="0" w:space="0" w:color="auto"/>
        <w:left w:val="none" w:sz="0" w:space="0" w:color="auto"/>
        <w:bottom w:val="none" w:sz="0" w:space="0" w:color="auto"/>
        <w:right w:val="none" w:sz="0" w:space="0" w:color="auto"/>
      </w:divBdr>
      <w:divsChild>
        <w:div w:id="1763183029">
          <w:marLeft w:val="0"/>
          <w:marRight w:val="0"/>
          <w:marTop w:val="0"/>
          <w:marBottom w:val="0"/>
          <w:divBdr>
            <w:top w:val="none" w:sz="0" w:space="0" w:color="auto"/>
            <w:left w:val="none" w:sz="0" w:space="0" w:color="auto"/>
            <w:bottom w:val="none" w:sz="0" w:space="0" w:color="auto"/>
            <w:right w:val="none" w:sz="0" w:space="0" w:color="auto"/>
          </w:divBdr>
        </w:div>
      </w:divsChild>
    </w:div>
    <w:div w:id="1577859910">
      <w:bodyDiv w:val="1"/>
      <w:marLeft w:val="0"/>
      <w:marRight w:val="0"/>
      <w:marTop w:val="0"/>
      <w:marBottom w:val="0"/>
      <w:divBdr>
        <w:top w:val="none" w:sz="0" w:space="0" w:color="auto"/>
        <w:left w:val="none" w:sz="0" w:space="0" w:color="auto"/>
        <w:bottom w:val="none" w:sz="0" w:space="0" w:color="auto"/>
        <w:right w:val="none" w:sz="0" w:space="0" w:color="auto"/>
      </w:divBdr>
    </w:div>
    <w:div w:id="1584413859">
      <w:bodyDiv w:val="1"/>
      <w:marLeft w:val="0"/>
      <w:marRight w:val="0"/>
      <w:marTop w:val="0"/>
      <w:marBottom w:val="0"/>
      <w:divBdr>
        <w:top w:val="none" w:sz="0" w:space="0" w:color="auto"/>
        <w:left w:val="none" w:sz="0" w:space="0" w:color="auto"/>
        <w:bottom w:val="none" w:sz="0" w:space="0" w:color="auto"/>
        <w:right w:val="none" w:sz="0" w:space="0" w:color="auto"/>
      </w:divBdr>
    </w:div>
    <w:div w:id="1605377076">
      <w:bodyDiv w:val="1"/>
      <w:marLeft w:val="0"/>
      <w:marRight w:val="0"/>
      <w:marTop w:val="0"/>
      <w:marBottom w:val="0"/>
      <w:divBdr>
        <w:top w:val="none" w:sz="0" w:space="0" w:color="auto"/>
        <w:left w:val="none" w:sz="0" w:space="0" w:color="auto"/>
        <w:bottom w:val="none" w:sz="0" w:space="0" w:color="auto"/>
        <w:right w:val="none" w:sz="0" w:space="0" w:color="auto"/>
      </w:divBdr>
    </w:div>
    <w:div w:id="1608390009">
      <w:bodyDiv w:val="1"/>
      <w:marLeft w:val="0"/>
      <w:marRight w:val="0"/>
      <w:marTop w:val="0"/>
      <w:marBottom w:val="0"/>
      <w:divBdr>
        <w:top w:val="none" w:sz="0" w:space="0" w:color="auto"/>
        <w:left w:val="none" w:sz="0" w:space="0" w:color="auto"/>
        <w:bottom w:val="none" w:sz="0" w:space="0" w:color="auto"/>
        <w:right w:val="none" w:sz="0" w:space="0" w:color="auto"/>
      </w:divBdr>
    </w:div>
    <w:div w:id="1627156093">
      <w:bodyDiv w:val="1"/>
      <w:marLeft w:val="0"/>
      <w:marRight w:val="0"/>
      <w:marTop w:val="0"/>
      <w:marBottom w:val="0"/>
      <w:divBdr>
        <w:top w:val="none" w:sz="0" w:space="0" w:color="auto"/>
        <w:left w:val="none" w:sz="0" w:space="0" w:color="auto"/>
        <w:bottom w:val="none" w:sz="0" w:space="0" w:color="auto"/>
        <w:right w:val="none" w:sz="0" w:space="0" w:color="auto"/>
      </w:divBdr>
    </w:div>
    <w:div w:id="1628587951">
      <w:bodyDiv w:val="1"/>
      <w:marLeft w:val="0"/>
      <w:marRight w:val="0"/>
      <w:marTop w:val="0"/>
      <w:marBottom w:val="0"/>
      <w:divBdr>
        <w:top w:val="none" w:sz="0" w:space="0" w:color="auto"/>
        <w:left w:val="none" w:sz="0" w:space="0" w:color="auto"/>
        <w:bottom w:val="none" w:sz="0" w:space="0" w:color="auto"/>
        <w:right w:val="none" w:sz="0" w:space="0" w:color="auto"/>
      </w:divBdr>
    </w:div>
    <w:div w:id="1637249556">
      <w:bodyDiv w:val="1"/>
      <w:marLeft w:val="0"/>
      <w:marRight w:val="0"/>
      <w:marTop w:val="0"/>
      <w:marBottom w:val="0"/>
      <w:divBdr>
        <w:top w:val="none" w:sz="0" w:space="0" w:color="auto"/>
        <w:left w:val="none" w:sz="0" w:space="0" w:color="auto"/>
        <w:bottom w:val="none" w:sz="0" w:space="0" w:color="auto"/>
        <w:right w:val="none" w:sz="0" w:space="0" w:color="auto"/>
      </w:divBdr>
    </w:div>
    <w:div w:id="1647971161">
      <w:bodyDiv w:val="1"/>
      <w:marLeft w:val="0"/>
      <w:marRight w:val="0"/>
      <w:marTop w:val="0"/>
      <w:marBottom w:val="0"/>
      <w:divBdr>
        <w:top w:val="none" w:sz="0" w:space="0" w:color="auto"/>
        <w:left w:val="none" w:sz="0" w:space="0" w:color="auto"/>
        <w:bottom w:val="none" w:sz="0" w:space="0" w:color="auto"/>
        <w:right w:val="none" w:sz="0" w:space="0" w:color="auto"/>
      </w:divBdr>
      <w:divsChild>
        <w:div w:id="494955633">
          <w:marLeft w:val="0"/>
          <w:marRight w:val="0"/>
          <w:marTop w:val="0"/>
          <w:marBottom w:val="0"/>
          <w:divBdr>
            <w:top w:val="none" w:sz="0" w:space="0" w:color="auto"/>
            <w:left w:val="none" w:sz="0" w:space="0" w:color="auto"/>
            <w:bottom w:val="none" w:sz="0" w:space="0" w:color="auto"/>
            <w:right w:val="none" w:sz="0" w:space="0" w:color="auto"/>
          </w:divBdr>
        </w:div>
        <w:div w:id="1510557117">
          <w:marLeft w:val="0"/>
          <w:marRight w:val="0"/>
          <w:marTop w:val="0"/>
          <w:marBottom w:val="0"/>
          <w:divBdr>
            <w:top w:val="none" w:sz="0" w:space="0" w:color="auto"/>
            <w:left w:val="none" w:sz="0" w:space="0" w:color="auto"/>
            <w:bottom w:val="none" w:sz="0" w:space="0" w:color="auto"/>
            <w:right w:val="none" w:sz="0" w:space="0" w:color="auto"/>
          </w:divBdr>
        </w:div>
        <w:div w:id="23948475">
          <w:marLeft w:val="0"/>
          <w:marRight w:val="0"/>
          <w:marTop w:val="0"/>
          <w:marBottom w:val="0"/>
          <w:divBdr>
            <w:top w:val="none" w:sz="0" w:space="0" w:color="auto"/>
            <w:left w:val="none" w:sz="0" w:space="0" w:color="auto"/>
            <w:bottom w:val="none" w:sz="0" w:space="0" w:color="auto"/>
            <w:right w:val="none" w:sz="0" w:space="0" w:color="auto"/>
          </w:divBdr>
        </w:div>
        <w:div w:id="2057199338">
          <w:marLeft w:val="0"/>
          <w:marRight w:val="0"/>
          <w:marTop w:val="0"/>
          <w:marBottom w:val="0"/>
          <w:divBdr>
            <w:top w:val="none" w:sz="0" w:space="0" w:color="auto"/>
            <w:left w:val="none" w:sz="0" w:space="0" w:color="auto"/>
            <w:bottom w:val="none" w:sz="0" w:space="0" w:color="auto"/>
            <w:right w:val="none" w:sz="0" w:space="0" w:color="auto"/>
          </w:divBdr>
        </w:div>
        <w:div w:id="1410300772">
          <w:marLeft w:val="0"/>
          <w:marRight w:val="0"/>
          <w:marTop w:val="0"/>
          <w:marBottom w:val="0"/>
          <w:divBdr>
            <w:top w:val="none" w:sz="0" w:space="0" w:color="auto"/>
            <w:left w:val="none" w:sz="0" w:space="0" w:color="auto"/>
            <w:bottom w:val="none" w:sz="0" w:space="0" w:color="auto"/>
            <w:right w:val="none" w:sz="0" w:space="0" w:color="auto"/>
          </w:divBdr>
        </w:div>
        <w:div w:id="1729917907">
          <w:marLeft w:val="0"/>
          <w:marRight w:val="0"/>
          <w:marTop w:val="0"/>
          <w:marBottom w:val="0"/>
          <w:divBdr>
            <w:top w:val="none" w:sz="0" w:space="0" w:color="auto"/>
            <w:left w:val="none" w:sz="0" w:space="0" w:color="auto"/>
            <w:bottom w:val="none" w:sz="0" w:space="0" w:color="auto"/>
            <w:right w:val="none" w:sz="0" w:space="0" w:color="auto"/>
          </w:divBdr>
        </w:div>
        <w:div w:id="537470521">
          <w:marLeft w:val="0"/>
          <w:marRight w:val="0"/>
          <w:marTop w:val="0"/>
          <w:marBottom w:val="0"/>
          <w:divBdr>
            <w:top w:val="none" w:sz="0" w:space="0" w:color="auto"/>
            <w:left w:val="none" w:sz="0" w:space="0" w:color="auto"/>
            <w:bottom w:val="none" w:sz="0" w:space="0" w:color="auto"/>
            <w:right w:val="none" w:sz="0" w:space="0" w:color="auto"/>
          </w:divBdr>
        </w:div>
        <w:div w:id="1764833414">
          <w:marLeft w:val="0"/>
          <w:marRight w:val="0"/>
          <w:marTop w:val="0"/>
          <w:marBottom w:val="0"/>
          <w:divBdr>
            <w:top w:val="none" w:sz="0" w:space="0" w:color="auto"/>
            <w:left w:val="none" w:sz="0" w:space="0" w:color="auto"/>
            <w:bottom w:val="none" w:sz="0" w:space="0" w:color="auto"/>
            <w:right w:val="none" w:sz="0" w:space="0" w:color="auto"/>
          </w:divBdr>
        </w:div>
        <w:div w:id="2010214167">
          <w:marLeft w:val="0"/>
          <w:marRight w:val="0"/>
          <w:marTop w:val="0"/>
          <w:marBottom w:val="0"/>
          <w:divBdr>
            <w:top w:val="none" w:sz="0" w:space="0" w:color="auto"/>
            <w:left w:val="none" w:sz="0" w:space="0" w:color="auto"/>
            <w:bottom w:val="none" w:sz="0" w:space="0" w:color="auto"/>
            <w:right w:val="none" w:sz="0" w:space="0" w:color="auto"/>
          </w:divBdr>
        </w:div>
        <w:div w:id="1934822503">
          <w:marLeft w:val="0"/>
          <w:marRight w:val="0"/>
          <w:marTop w:val="0"/>
          <w:marBottom w:val="0"/>
          <w:divBdr>
            <w:top w:val="none" w:sz="0" w:space="0" w:color="auto"/>
            <w:left w:val="none" w:sz="0" w:space="0" w:color="auto"/>
            <w:bottom w:val="none" w:sz="0" w:space="0" w:color="auto"/>
            <w:right w:val="none" w:sz="0" w:space="0" w:color="auto"/>
          </w:divBdr>
        </w:div>
        <w:div w:id="1718702599">
          <w:marLeft w:val="0"/>
          <w:marRight w:val="0"/>
          <w:marTop w:val="0"/>
          <w:marBottom w:val="0"/>
          <w:divBdr>
            <w:top w:val="none" w:sz="0" w:space="0" w:color="auto"/>
            <w:left w:val="none" w:sz="0" w:space="0" w:color="auto"/>
            <w:bottom w:val="none" w:sz="0" w:space="0" w:color="auto"/>
            <w:right w:val="none" w:sz="0" w:space="0" w:color="auto"/>
          </w:divBdr>
        </w:div>
        <w:div w:id="1962803509">
          <w:marLeft w:val="0"/>
          <w:marRight w:val="0"/>
          <w:marTop w:val="0"/>
          <w:marBottom w:val="0"/>
          <w:divBdr>
            <w:top w:val="none" w:sz="0" w:space="0" w:color="auto"/>
            <w:left w:val="none" w:sz="0" w:space="0" w:color="auto"/>
            <w:bottom w:val="none" w:sz="0" w:space="0" w:color="auto"/>
            <w:right w:val="none" w:sz="0" w:space="0" w:color="auto"/>
          </w:divBdr>
        </w:div>
        <w:div w:id="1446652956">
          <w:marLeft w:val="0"/>
          <w:marRight w:val="0"/>
          <w:marTop w:val="0"/>
          <w:marBottom w:val="0"/>
          <w:divBdr>
            <w:top w:val="none" w:sz="0" w:space="0" w:color="auto"/>
            <w:left w:val="none" w:sz="0" w:space="0" w:color="auto"/>
            <w:bottom w:val="none" w:sz="0" w:space="0" w:color="auto"/>
            <w:right w:val="none" w:sz="0" w:space="0" w:color="auto"/>
          </w:divBdr>
        </w:div>
        <w:div w:id="806823128">
          <w:marLeft w:val="0"/>
          <w:marRight w:val="0"/>
          <w:marTop w:val="0"/>
          <w:marBottom w:val="0"/>
          <w:divBdr>
            <w:top w:val="none" w:sz="0" w:space="0" w:color="auto"/>
            <w:left w:val="none" w:sz="0" w:space="0" w:color="auto"/>
            <w:bottom w:val="none" w:sz="0" w:space="0" w:color="auto"/>
            <w:right w:val="none" w:sz="0" w:space="0" w:color="auto"/>
          </w:divBdr>
        </w:div>
        <w:div w:id="238053773">
          <w:marLeft w:val="0"/>
          <w:marRight w:val="0"/>
          <w:marTop w:val="0"/>
          <w:marBottom w:val="0"/>
          <w:divBdr>
            <w:top w:val="none" w:sz="0" w:space="0" w:color="auto"/>
            <w:left w:val="none" w:sz="0" w:space="0" w:color="auto"/>
            <w:bottom w:val="none" w:sz="0" w:space="0" w:color="auto"/>
            <w:right w:val="none" w:sz="0" w:space="0" w:color="auto"/>
          </w:divBdr>
        </w:div>
      </w:divsChild>
    </w:div>
    <w:div w:id="1648053364">
      <w:bodyDiv w:val="1"/>
      <w:marLeft w:val="0"/>
      <w:marRight w:val="0"/>
      <w:marTop w:val="0"/>
      <w:marBottom w:val="0"/>
      <w:divBdr>
        <w:top w:val="none" w:sz="0" w:space="0" w:color="auto"/>
        <w:left w:val="none" w:sz="0" w:space="0" w:color="auto"/>
        <w:bottom w:val="none" w:sz="0" w:space="0" w:color="auto"/>
        <w:right w:val="none" w:sz="0" w:space="0" w:color="auto"/>
      </w:divBdr>
    </w:div>
    <w:div w:id="1658144720">
      <w:bodyDiv w:val="1"/>
      <w:marLeft w:val="0"/>
      <w:marRight w:val="0"/>
      <w:marTop w:val="0"/>
      <w:marBottom w:val="0"/>
      <w:divBdr>
        <w:top w:val="none" w:sz="0" w:space="0" w:color="auto"/>
        <w:left w:val="none" w:sz="0" w:space="0" w:color="auto"/>
        <w:bottom w:val="none" w:sz="0" w:space="0" w:color="auto"/>
        <w:right w:val="none" w:sz="0" w:space="0" w:color="auto"/>
      </w:divBdr>
    </w:div>
    <w:div w:id="1663698345">
      <w:bodyDiv w:val="1"/>
      <w:marLeft w:val="0"/>
      <w:marRight w:val="0"/>
      <w:marTop w:val="0"/>
      <w:marBottom w:val="0"/>
      <w:divBdr>
        <w:top w:val="none" w:sz="0" w:space="0" w:color="auto"/>
        <w:left w:val="none" w:sz="0" w:space="0" w:color="auto"/>
        <w:bottom w:val="none" w:sz="0" w:space="0" w:color="auto"/>
        <w:right w:val="none" w:sz="0" w:space="0" w:color="auto"/>
      </w:divBdr>
      <w:divsChild>
        <w:div w:id="1887403174">
          <w:marLeft w:val="0"/>
          <w:marRight w:val="0"/>
          <w:marTop w:val="0"/>
          <w:marBottom w:val="0"/>
          <w:divBdr>
            <w:top w:val="none" w:sz="0" w:space="0" w:color="auto"/>
            <w:left w:val="none" w:sz="0" w:space="0" w:color="auto"/>
            <w:bottom w:val="none" w:sz="0" w:space="0" w:color="auto"/>
            <w:right w:val="none" w:sz="0" w:space="0" w:color="auto"/>
          </w:divBdr>
        </w:div>
        <w:div w:id="1494025065">
          <w:marLeft w:val="0"/>
          <w:marRight w:val="0"/>
          <w:marTop w:val="0"/>
          <w:marBottom w:val="0"/>
          <w:divBdr>
            <w:top w:val="none" w:sz="0" w:space="0" w:color="auto"/>
            <w:left w:val="none" w:sz="0" w:space="0" w:color="auto"/>
            <w:bottom w:val="none" w:sz="0" w:space="0" w:color="auto"/>
            <w:right w:val="none" w:sz="0" w:space="0" w:color="auto"/>
          </w:divBdr>
        </w:div>
        <w:div w:id="1559822794">
          <w:marLeft w:val="0"/>
          <w:marRight w:val="0"/>
          <w:marTop w:val="0"/>
          <w:marBottom w:val="0"/>
          <w:divBdr>
            <w:top w:val="none" w:sz="0" w:space="0" w:color="auto"/>
            <w:left w:val="none" w:sz="0" w:space="0" w:color="auto"/>
            <w:bottom w:val="none" w:sz="0" w:space="0" w:color="auto"/>
            <w:right w:val="none" w:sz="0" w:space="0" w:color="auto"/>
          </w:divBdr>
        </w:div>
      </w:divsChild>
    </w:div>
    <w:div w:id="1675956243">
      <w:bodyDiv w:val="1"/>
      <w:marLeft w:val="0"/>
      <w:marRight w:val="0"/>
      <w:marTop w:val="0"/>
      <w:marBottom w:val="0"/>
      <w:divBdr>
        <w:top w:val="none" w:sz="0" w:space="0" w:color="auto"/>
        <w:left w:val="none" w:sz="0" w:space="0" w:color="auto"/>
        <w:bottom w:val="none" w:sz="0" w:space="0" w:color="auto"/>
        <w:right w:val="none" w:sz="0" w:space="0" w:color="auto"/>
      </w:divBdr>
    </w:div>
    <w:div w:id="1721128822">
      <w:bodyDiv w:val="1"/>
      <w:marLeft w:val="0"/>
      <w:marRight w:val="0"/>
      <w:marTop w:val="0"/>
      <w:marBottom w:val="0"/>
      <w:divBdr>
        <w:top w:val="none" w:sz="0" w:space="0" w:color="auto"/>
        <w:left w:val="none" w:sz="0" w:space="0" w:color="auto"/>
        <w:bottom w:val="none" w:sz="0" w:space="0" w:color="auto"/>
        <w:right w:val="none" w:sz="0" w:space="0" w:color="auto"/>
      </w:divBdr>
    </w:div>
    <w:div w:id="1724401666">
      <w:bodyDiv w:val="1"/>
      <w:marLeft w:val="0"/>
      <w:marRight w:val="0"/>
      <w:marTop w:val="0"/>
      <w:marBottom w:val="0"/>
      <w:divBdr>
        <w:top w:val="none" w:sz="0" w:space="0" w:color="auto"/>
        <w:left w:val="none" w:sz="0" w:space="0" w:color="auto"/>
        <w:bottom w:val="none" w:sz="0" w:space="0" w:color="auto"/>
        <w:right w:val="none" w:sz="0" w:space="0" w:color="auto"/>
      </w:divBdr>
      <w:divsChild>
        <w:div w:id="1797601770">
          <w:marLeft w:val="0"/>
          <w:marRight w:val="0"/>
          <w:marTop w:val="0"/>
          <w:marBottom w:val="0"/>
          <w:divBdr>
            <w:top w:val="none" w:sz="0" w:space="0" w:color="auto"/>
            <w:left w:val="none" w:sz="0" w:space="0" w:color="auto"/>
            <w:bottom w:val="none" w:sz="0" w:space="0" w:color="auto"/>
            <w:right w:val="none" w:sz="0" w:space="0" w:color="auto"/>
          </w:divBdr>
        </w:div>
      </w:divsChild>
    </w:div>
    <w:div w:id="1736784152">
      <w:bodyDiv w:val="1"/>
      <w:marLeft w:val="0"/>
      <w:marRight w:val="0"/>
      <w:marTop w:val="0"/>
      <w:marBottom w:val="0"/>
      <w:divBdr>
        <w:top w:val="none" w:sz="0" w:space="0" w:color="auto"/>
        <w:left w:val="none" w:sz="0" w:space="0" w:color="auto"/>
        <w:bottom w:val="none" w:sz="0" w:space="0" w:color="auto"/>
        <w:right w:val="none" w:sz="0" w:space="0" w:color="auto"/>
      </w:divBdr>
      <w:divsChild>
        <w:div w:id="1028142448">
          <w:marLeft w:val="0"/>
          <w:marRight w:val="0"/>
          <w:marTop w:val="0"/>
          <w:marBottom w:val="0"/>
          <w:divBdr>
            <w:top w:val="none" w:sz="0" w:space="0" w:color="auto"/>
            <w:left w:val="none" w:sz="0" w:space="0" w:color="auto"/>
            <w:bottom w:val="none" w:sz="0" w:space="0" w:color="auto"/>
            <w:right w:val="none" w:sz="0" w:space="0" w:color="auto"/>
          </w:divBdr>
        </w:div>
      </w:divsChild>
    </w:div>
    <w:div w:id="1758404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869">
          <w:marLeft w:val="547"/>
          <w:marRight w:val="0"/>
          <w:marTop w:val="0"/>
          <w:marBottom w:val="57"/>
          <w:divBdr>
            <w:top w:val="none" w:sz="0" w:space="0" w:color="auto"/>
            <w:left w:val="none" w:sz="0" w:space="0" w:color="auto"/>
            <w:bottom w:val="none" w:sz="0" w:space="0" w:color="auto"/>
            <w:right w:val="none" w:sz="0" w:space="0" w:color="auto"/>
          </w:divBdr>
        </w:div>
        <w:div w:id="1699773746">
          <w:marLeft w:val="547"/>
          <w:marRight w:val="0"/>
          <w:marTop w:val="0"/>
          <w:marBottom w:val="57"/>
          <w:divBdr>
            <w:top w:val="none" w:sz="0" w:space="0" w:color="auto"/>
            <w:left w:val="none" w:sz="0" w:space="0" w:color="auto"/>
            <w:bottom w:val="none" w:sz="0" w:space="0" w:color="auto"/>
            <w:right w:val="none" w:sz="0" w:space="0" w:color="auto"/>
          </w:divBdr>
        </w:div>
        <w:div w:id="1518888661">
          <w:marLeft w:val="547"/>
          <w:marRight w:val="0"/>
          <w:marTop w:val="0"/>
          <w:marBottom w:val="57"/>
          <w:divBdr>
            <w:top w:val="none" w:sz="0" w:space="0" w:color="auto"/>
            <w:left w:val="none" w:sz="0" w:space="0" w:color="auto"/>
            <w:bottom w:val="none" w:sz="0" w:space="0" w:color="auto"/>
            <w:right w:val="none" w:sz="0" w:space="0" w:color="auto"/>
          </w:divBdr>
        </w:div>
        <w:div w:id="597173331">
          <w:marLeft w:val="547"/>
          <w:marRight w:val="0"/>
          <w:marTop w:val="0"/>
          <w:marBottom w:val="57"/>
          <w:divBdr>
            <w:top w:val="none" w:sz="0" w:space="0" w:color="auto"/>
            <w:left w:val="none" w:sz="0" w:space="0" w:color="auto"/>
            <w:bottom w:val="none" w:sz="0" w:space="0" w:color="auto"/>
            <w:right w:val="none" w:sz="0" w:space="0" w:color="auto"/>
          </w:divBdr>
        </w:div>
        <w:div w:id="1178154366">
          <w:marLeft w:val="547"/>
          <w:marRight w:val="0"/>
          <w:marTop w:val="0"/>
          <w:marBottom w:val="57"/>
          <w:divBdr>
            <w:top w:val="none" w:sz="0" w:space="0" w:color="auto"/>
            <w:left w:val="none" w:sz="0" w:space="0" w:color="auto"/>
            <w:bottom w:val="none" w:sz="0" w:space="0" w:color="auto"/>
            <w:right w:val="none" w:sz="0" w:space="0" w:color="auto"/>
          </w:divBdr>
        </w:div>
        <w:div w:id="2058579216">
          <w:marLeft w:val="547"/>
          <w:marRight w:val="0"/>
          <w:marTop w:val="0"/>
          <w:marBottom w:val="57"/>
          <w:divBdr>
            <w:top w:val="none" w:sz="0" w:space="0" w:color="auto"/>
            <w:left w:val="none" w:sz="0" w:space="0" w:color="auto"/>
            <w:bottom w:val="none" w:sz="0" w:space="0" w:color="auto"/>
            <w:right w:val="none" w:sz="0" w:space="0" w:color="auto"/>
          </w:divBdr>
        </w:div>
        <w:div w:id="499974732">
          <w:marLeft w:val="547"/>
          <w:marRight w:val="0"/>
          <w:marTop w:val="0"/>
          <w:marBottom w:val="57"/>
          <w:divBdr>
            <w:top w:val="none" w:sz="0" w:space="0" w:color="auto"/>
            <w:left w:val="none" w:sz="0" w:space="0" w:color="auto"/>
            <w:bottom w:val="none" w:sz="0" w:space="0" w:color="auto"/>
            <w:right w:val="none" w:sz="0" w:space="0" w:color="auto"/>
          </w:divBdr>
        </w:div>
        <w:div w:id="461002070">
          <w:marLeft w:val="547"/>
          <w:marRight w:val="0"/>
          <w:marTop w:val="0"/>
          <w:marBottom w:val="57"/>
          <w:divBdr>
            <w:top w:val="none" w:sz="0" w:space="0" w:color="auto"/>
            <w:left w:val="none" w:sz="0" w:space="0" w:color="auto"/>
            <w:bottom w:val="none" w:sz="0" w:space="0" w:color="auto"/>
            <w:right w:val="none" w:sz="0" w:space="0" w:color="auto"/>
          </w:divBdr>
        </w:div>
      </w:divsChild>
    </w:div>
    <w:div w:id="1774132056">
      <w:bodyDiv w:val="1"/>
      <w:marLeft w:val="0"/>
      <w:marRight w:val="0"/>
      <w:marTop w:val="0"/>
      <w:marBottom w:val="0"/>
      <w:divBdr>
        <w:top w:val="none" w:sz="0" w:space="0" w:color="auto"/>
        <w:left w:val="none" w:sz="0" w:space="0" w:color="auto"/>
        <w:bottom w:val="none" w:sz="0" w:space="0" w:color="auto"/>
        <w:right w:val="none" w:sz="0" w:space="0" w:color="auto"/>
      </w:divBdr>
    </w:div>
    <w:div w:id="1788885445">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10050153">
      <w:bodyDiv w:val="1"/>
      <w:marLeft w:val="0"/>
      <w:marRight w:val="0"/>
      <w:marTop w:val="0"/>
      <w:marBottom w:val="0"/>
      <w:divBdr>
        <w:top w:val="none" w:sz="0" w:space="0" w:color="auto"/>
        <w:left w:val="none" w:sz="0" w:space="0" w:color="auto"/>
        <w:bottom w:val="none" w:sz="0" w:space="0" w:color="auto"/>
        <w:right w:val="none" w:sz="0" w:space="0" w:color="auto"/>
      </w:divBdr>
      <w:divsChild>
        <w:div w:id="1274364338">
          <w:marLeft w:val="0"/>
          <w:marRight w:val="0"/>
          <w:marTop w:val="0"/>
          <w:marBottom w:val="0"/>
          <w:divBdr>
            <w:top w:val="none" w:sz="0" w:space="0" w:color="auto"/>
            <w:left w:val="none" w:sz="0" w:space="0" w:color="auto"/>
            <w:bottom w:val="none" w:sz="0" w:space="0" w:color="auto"/>
            <w:right w:val="none" w:sz="0" w:space="0" w:color="auto"/>
          </w:divBdr>
        </w:div>
      </w:divsChild>
    </w:div>
    <w:div w:id="1819610485">
      <w:bodyDiv w:val="1"/>
      <w:marLeft w:val="0"/>
      <w:marRight w:val="0"/>
      <w:marTop w:val="0"/>
      <w:marBottom w:val="0"/>
      <w:divBdr>
        <w:top w:val="none" w:sz="0" w:space="0" w:color="auto"/>
        <w:left w:val="none" w:sz="0" w:space="0" w:color="auto"/>
        <w:bottom w:val="none" w:sz="0" w:space="0" w:color="auto"/>
        <w:right w:val="none" w:sz="0" w:space="0" w:color="auto"/>
      </w:divBdr>
    </w:div>
    <w:div w:id="1826823633">
      <w:bodyDiv w:val="1"/>
      <w:marLeft w:val="0"/>
      <w:marRight w:val="0"/>
      <w:marTop w:val="0"/>
      <w:marBottom w:val="0"/>
      <w:divBdr>
        <w:top w:val="none" w:sz="0" w:space="0" w:color="auto"/>
        <w:left w:val="none" w:sz="0" w:space="0" w:color="auto"/>
        <w:bottom w:val="none" w:sz="0" w:space="0" w:color="auto"/>
        <w:right w:val="none" w:sz="0" w:space="0" w:color="auto"/>
      </w:divBdr>
      <w:divsChild>
        <w:div w:id="1053966131">
          <w:marLeft w:val="0"/>
          <w:marRight w:val="0"/>
          <w:marTop w:val="0"/>
          <w:marBottom w:val="0"/>
          <w:divBdr>
            <w:top w:val="none" w:sz="0" w:space="0" w:color="auto"/>
            <w:left w:val="none" w:sz="0" w:space="0" w:color="auto"/>
            <w:bottom w:val="none" w:sz="0" w:space="0" w:color="auto"/>
            <w:right w:val="none" w:sz="0" w:space="0" w:color="auto"/>
          </w:divBdr>
        </w:div>
        <w:div w:id="326591041">
          <w:marLeft w:val="0"/>
          <w:marRight w:val="0"/>
          <w:marTop w:val="0"/>
          <w:marBottom w:val="0"/>
          <w:divBdr>
            <w:top w:val="none" w:sz="0" w:space="0" w:color="auto"/>
            <w:left w:val="none" w:sz="0" w:space="0" w:color="auto"/>
            <w:bottom w:val="none" w:sz="0" w:space="0" w:color="auto"/>
            <w:right w:val="none" w:sz="0" w:space="0" w:color="auto"/>
          </w:divBdr>
        </w:div>
        <w:div w:id="94832718">
          <w:marLeft w:val="0"/>
          <w:marRight w:val="0"/>
          <w:marTop w:val="0"/>
          <w:marBottom w:val="0"/>
          <w:divBdr>
            <w:top w:val="none" w:sz="0" w:space="0" w:color="auto"/>
            <w:left w:val="none" w:sz="0" w:space="0" w:color="auto"/>
            <w:bottom w:val="none" w:sz="0" w:space="0" w:color="auto"/>
            <w:right w:val="none" w:sz="0" w:space="0" w:color="auto"/>
          </w:divBdr>
        </w:div>
        <w:div w:id="751704502">
          <w:marLeft w:val="0"/>
          <w:marRight w:val="0"/>
          <w:marTop w:val="0"/>
          <w:marBottom w:val="0"/>
          <w:divBdr>
            <w:top w:val="none" w:sz="0" w:space="0" w:color="auto"/>
            <w:left w:val="none" w:sz="0" w:space="0" w:color="auto"/>
            <w:bottom w:val="none" w:sz="0" w:space="0" w:color="auto"/>
            <w:right w:val="none" w:sz="0" w:space="0" w:color="auto"/>
          </w:divBdr>
        </w:div>
        <w:div w:id="1534076426">
          <w:marLeft w:val="0"/>
          <w:marRight w:val="0"/>
          <w:marTop w:val="0"/>
          <w:marBottom w:val="0"/>
          <w:divBdr>
            <w:top w:val="none" w:sz="0" w:space="0" w:color="auto"/>
            <w:left w:val="none" w:sz="0" w:space="0" w:color="auto"/>
            <w:bottom w:val="none" w:sz="0" w:space="0" w:color="auto"/>
            <w:right w:val="none" w:sz="0" w:space="0" w:color="auto"/>
          </w:divBdr>
        </w:div>
        <w:div w:id="1782455831">
          <w:marLeft w:val="0"/>
          <w:marRight w:val="0"/>
          <w:marTop w:val="0"/>
          <w:marBottom w:val="0"/>
          <w:divBdr>
            <w:top w:val="none" w:sz="0" w:space="0" w:color="auto"/>
            <w:left w:val="none" w:sz="0" w:space="0" w:color="auto"/>
            <w:bottom w:val="none" w:sz="0" w:space="0" w:color="auto"/>
            <w:right w:val="none" w:sz="0" w:space="0" w:color="auto"/>
          </w:divBdr>
        </w:div>
        <w:div w:id="1928423020">
          <w:marLeft w:val="0"/>
          <w:marRight w:val="0"/>
          <w:marTop w:val="0"/>
          <w:marBottom w:val="0"/>
          <w:divBdr>
            <w:top w:val="none" w:sz="0" w:space="0" w:color="auto"/>
            <w:left w:val="none" w:sz="0" w:space="0" w:color="auto"/>
            <w:bottom w:val="none" w:sz="0" w:space="0" w:color="auto"/>
            <w:right w:val="none" w:sz="0" w:space="0" w:color="auto"/>
          </w:divBdr>
        </w:div>
        <w:div w:id="1613053013">
          <w:marLeft w:val="0"/>
          <w:marRight w:val="0"/>
          <w:marTop w:val="0"/>
          <w:marBottom w:val="0"/>
          <w:divBdr>
            <w:top w:val="none" w:sz="0" w:space="0" w:color="auto"/>
            <w:left w:val="none" w:sz="0" w:space="0" w:color="auto"/>
            <w:bottom w:val="none" w:sz="0" w:space="0" w:color="auto"/>
            <w:right w:val="none" w:sz="0" w:space="0" w:color="auto"/>
          </w:divBdr>
        </w:div>
        <w:div w:id="273292765">
          <w:marLeft w:val="0"/>
          <w:marRight w:val="0"/>
          <w:marTop w:val="0"/>
          <w:marBottom w:val="0"/>
          <w:divBdr>
            <w:top w:val="none" w:sz="0" w:space="0" w:color="auto"/>
            <w:left w:val="none" w:sz="0" w:space="0" w:color="auto"/>
            <w:bottom w:val="none" w:sz="0" w:space="0" w:color="auto"/>
            <w:right w:val="none" w:sz="0" w:space="0" w:color="auto"/>
          </w:divBdr>
        </w:div>
        <w:div w:id="733703078">
          <w:marLeft w:val="0"/>
          <w:marRight w:val="0"/>
          <w:marTop w:val="0"/>
          <w:marBottom w:val="0"/>
          <w:divBdr>
            <w:top w:val="none" w:sz="0" w:space="0" w:color="auto"/>
            <w:left w:val="none" w:sz="0" w:space="0" w:color="auto"/>
            <w:bottom w:val="none" w:sz="0" w:space="0" w:color="auto"/>
            <w:right w:val="none" w:sz="0" w:space="0" w:color="auto"/>
          </w:divBdr>
        </w:div>
      </w:divsChild>
    </w:div>
    <w:div w:id="1869637972">
      <w:bodyDiv w:val="1"/>
      <w:marLeft w:val="0"/>
      <w:marRight w:val="0"/>
      <w:marTop w:val="0"/>
      <w:marBottom w:val="0"/>
      <w:divBdr>
        <w:top w:val="none" w:sz="0" w:space="0" w:color="auto"/>
        <w:left w:val="none" w:sz="0" w:space="0" w:color="auto"/>
        <w:bottom w:val="none" w:sz="0" w:space="0" w:color="auto"/>
        <w:right w:val="none" w:sz="0" w:space="0" w:color="auto"/>
      </w:divBdr>
    </w:div>
    <w:div w:id="1926568911">
      <w:bodyDiv w:val="1"/>
      <w:marLeft w:val="0"/>
      <w:marRight w:val="0"/>
      <w:marTop w:val="0"/>
      <w:marBottom w:val="0"/>
      <w:divBdr>
        <w:top w:val="none" w:sz="0" w:space="0" w:color="auto"/>
        <w:left w:val="none" w:sz="0" w:space="0" w:color="auto"/>
        <w:bottom w:val="none" w:sz="0" w:space="0" w:color="auto"/>
        <w:right w:val="none" w:sz="0" w:space="0" w:color="auto"/>
      </w:divBdr>
    </w:div>
    <w:div w:id="1932350717">
      <w:bodyDiv w:val="1"/>
      <w:marLeft w:val="0"/>
      <w:marRight w:val="0"/>
      <w:marTop w:val="0"/>
      <w:marBottom w:val="0"/>
      <w:divBdr>
        <w:top w:val="none" w:sz="0" w:space="0" w:color="auto"/>
        <w:left w:val="none" w:sz="0" w:space="0" w:color="auto"/>
        <w:bottom w:val="none" w:sz="0" w:space="0" w:color="auto"/>
        <w:right w:val="none" w:sz="0" w:space="0" w:color="auto"/>
      </w:divBdr>
    </w:div>
    <w:div w:id="1938978687">
      <w:bodyDiv w:val="1"/>
      <w:marLeft w:val="0"/>
      <w:marRight w:val="0"/>
      <w:marTop w:val="0"/>
      <w:marBottom w:val="0"/>
      <w:divBdr>
        <w:top w:val="none" w:sz="0" w:space="0" w:color="auto"/>
        <w:left w:val="none" w:sz="0" w:space="0" w:color="auto"/>
        <w:bottom w:val="none" w:sz="0" w:space="0" w:color="auto"/>
        <w:right w:val="none" w:sz="0" w:space="0" w:color="auto"/>
      </w:divBdr>
    </w:div>
    <w:div w:id="1955093632">
      <w:bodyDiv w:val="1"/>
      <w:marLeft w:val="0"/>
      <w:marRight w:val="0"/>
      <w:marTop w:val="0"/>
      <w:marBottom w:val="0"/>
      <w:divBdr>
        <w:top w:val="none" w:sz="0" w:space="0" w:color="auto"/>
        <w:left w:val="none" w:sz="0" w:space="0" w:color="auto"/>
        <w:bottom w:val="none" w:sz="0" w:space="0" w:color="auto"/>
        <w:right w:val="none" w:sz="0" w:space="0" w:color="auto"/>
      </w:divBdr>
    </w:div>
    <w:div w:id="1958640127">
      <w:bodyDiv w:val="1"/>
      <w:marLeft w:val="0"/>
      <w:marRight w:val="0"/>
      <w:marTop w:val="0"/>
      <w:marBottom w:val="0"/>
      <w:divBdr>
        <w:top w:val="none" w:sz="0" w:space="0" w:color="auto"/>
        <w:left w:val="none" w:sz="0" w:space="0" w:color="auto"/>
        <w:bottom w:val="none" w:sz="0" w:space="0" w:color="auto"/>
        <w:right w:val="none" w:sz="0" w:space="0" w:color="auto"/>
      </w:divBdr>
    </w:div>
    <w:div w:id="1965113420">
      <w:bodyDiv w:val="1"/>
      <w:marLeft w:val="0"/>
      <w:marRight w:val="0"/>
      <w:marTop w:val="0"/>
      <w:marBottom w:val="0"/>
      <w:divBdr>
        <w:top w:val="none" w:sz="0" w:space="0" w:color="auto"/>
        <w:left w:val="none" w:sz="0" w:space="0" w:color="auto"/>
        <w:bottom w:val="none" w:sz="0" w:space="0" w:color="auto"/>
        <w:right w:val="none" w:sz="0" w:space="0" w:color="auto"/>
      </w:divBdr>
    </w:div>
    <w:div w:id="1975134230">
      <w:bodyDiv w:val="1"/>
      <w:marLeft w:val="0"/>
      <w:marRight w:val="0"/>
      <w:marTop w:val="0"/>
      <w:marBottom w:val="0"/>
      <w:divBdr>
        <w:top w:val="none" w:sz="0" w:space="0" w:color="auto"/>
        <w:left w:val="none" w:sz="0" w:space="0" w:color="auto"/>
        <w:bottom w:val="none" w:sz="0" w:space="0" w:color="auto"/>
        <w:right w:val="none" w:sz="0" w:space="0" w:color="auto"/>
      </w:divBdr>
      <w:divsChild>
        <w:div w:id="809632407">
          <w:marLeft w:val="0"/>
          <w:marRight w:val="0"/>
          <w:marTop w:val="0"/>
          <w:marBottom w:val="0"/>
          <w:divBdr>
            <w:top w:val="none" w:sz="0" w:space="0" w:color="auto"/>
            <w:left w:val="none" w:sz="0" w:space="0" w:color="auto"/>
            <w:bottom w:val="none" w:sz="0" w:space="0" w:color="auto"/>
            <w:right w:val="none" w:sz="0" w:space="0" w:color="auto"/>
          </w:divBdr>
        </w:div>
        <w:div w:id="1868830054">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797213474">
          <w:marLeft w:val="0"/>
          <w:marRight w:val="0"/>
          <w:marTop w:val="0"/>
          <w:marBottom w:val="0"/>
          <w:divBdr>
            <w:top w:val="none" w:sz="0" w:space="0" w:color="auto"/>
            <w:left w:val="none" w:sz="0" w:space="0" w:color="auto"/>
            <w:bottom w:val="none" w:sz="0" w:space="0" w:color="auto"/>
            <w:right w:val="none" w:sz="0" w:space="0" w:color="auto"/>
          </w:divBdr>
        </w:div>
        <w:div w:id="498812343">
          <w:marLeft w:val="0"/>
          <w:marRight w:val="0"/>
          <w:marTop w:val="0"/>
          <w:marBottom w:val="0"/>
          <w:divBdr>
            <w:top w:val="none" w:sz="0" w:space="0" w:color="auto"/>
            <w:left w:val="none" w:sz="0" w:space="0" w:color="auto"/>
            <w:bottom w:val="none" w:sz="0" w:space="0" w:color="auto"/>
            <w:right w:val="none" w:sz="0" w:space="0" w:color="auto"/>
          </w:divBdr>
        </w:div>
        <w:div w:id="220868347">
          <w:marLeft w:val="0"/>
          <w:marRight w:val="0"/>
          <w:marTop w:val="0"/>
          <w:marBottom w:val="0"/>
          <w:divBdr>
            <w:top w:val="none" w:sz="0" w:space="0" w:color="auto"/>
            <w:left w:val="none" w:sz="0" w:space="0" w:color="auto"/>
            <w:bottom w:val="none" w:sz="0" w:space="0" w:color="auto"/>
            <w:right w:val="none" w:sz="0" w:space="0" w:color="auto"/>
          </w:divBdr>
        </w:div>
        <w:div w:id="1723361112">
          <w:marLeft w:val="0"/>
          <w:marRight w:val="0"/>
          <w:marTop w:val="0"/>
          <w:marBottom w:val="0"/>
          <w:divBdr>
            <w:top w:val="none" w:sz="0" w:space="0" w:color="auto"/>
            <w:left w:val="none" w:sz="0" w:space="0" w:color="auto"/>
            <w:bottom w:val="none" w:sz="0" w:space="0" w:color="auto"/>
            <w:right w:val="none" w:sz="0" w:space="0" w:color="auto"/>
          </w:divBdr>
        </w:div>
        <w:div w:id="1210651916">
          <w:marLeft w:val="0"/>
          <w:marRight w:val="0"/>
          <w:marTop w:val="0"/>
          <w:marBottom w:val="0"/>
          <w:divBdr>
            <w:top w:val="none" w:sz="0" w:space="0" w:color="auto"/>
            <w:left w:val="none" w:sz="0" w:space="0" w:color="auto"/>
            <w:bottom w:val="none" w:sz="0" w:space="0" w:color="auto"/>
            <w:right w:val="none" w:sz="0" w:space="0" w:color="auto"/>
          </w:divBdr>
        </w:div>
        <w:div w:id="19749801">
          <w:marLeft w:val="0"/>
          <w:marRight w:val="0"/>
          <w:marTop w:val="0"/>
          <w:marBottom w:val="0"/>
          <w:divBdr>
            <w:top w:val="none" w:sz="0" w:space="0" w:color="auto"/>
            <w:left w:val="none" w:sz="0" w:space="0" w:color="auto"/>
            <w:bottom w:val="none" w:sz="0" w:space="0" w:color="auto"/>
            <w:right w:val="none" w:sz="0" w:space="0" w:color="auto"/>
          </w:divBdr>
        </w:div>
        <w:div w:id="2091539068">
          <w:marLeft w:val="0"/>
          <w:marRight w:val="0"/>
          <w:marTop w:val="0"/>
          <w:marBottom w:val="0"/>
          <w:divBdr>
            <w:top w:val="none" w:sz="0" w:space="0" w:color="auto"/>
            <w:left w:val="none" w:sz="0" w:space="0" w:color="auto"/>
            <w:bottom w:val="none" w:sz="0" w:space="0" w:color="auto"/>
            <w:right w:val="none" w:sz="0" w:space="0" w:color="auto"/>
          </w:divBdr>
        </w:div>
      </w:divsChild>
    </w:div>
    <w:div w:id="1996448505">
      <w:bodyDiv w:val="1"/>
      <w:marLeft w:val="0"/>
      <w:marRight w:val="0"/>
      <w:marTop w:val="0"/>
      <w:marBottom w:val="0"/>
      <w:divBdr>
        <w:top w:val="none" w:sz="0" w:space="0" w:color="auto"/>
        <w:left w:val="none" w:sz="0" w:space="0" w:color="auto"/>
        <w:bottom w:val="none" w:sz="0" w:space="0" w:color="auto"/>
        <w:right w:val="none" w:sz="0" w:space="0" w:color="auto"/>
      </w:divBdr>
    </w:div>
    <w:div w:id="1997687776">
      <w:bodyDiv w:val="1"/>
      <w:marLeft w:val="0"/>
      <w:marRight w:val="0"/>
      <w:marTop w:val="0"/>
      <w:marBottom w:val="0"/>
      <w:divBdr>
        <w:top w:val="none" w:sz="0" w:space="0" w:color="auto"/>
        <w:left w:val="none" w:sz="0" w:space="0" w:color="auto"/>
        <w:bottom w:val="none" w:sz="0" w:space="0" w:color="auto"/>
        <w:right w:val="none" w:sz="0" w:space="0" w:color="auto"/>
      </w:divBdr>
    </w:div>
    <w:div w:id="2040010452">
      <w:bodyDiv w:val="1"/>
      <w:marLeft w:val="0"/>
      <w:marRight w:val="0"/>
      <w:marTop w:val="0"/>
      <w:marBottom w:val="0"/>
      <w:divBdr>
        <w:top w:val="none" w:sz="0" w:space="0" w:color="auto"/>
        <w:left w:val="none" w:sz="0" w:space="0" w:color="auto"/>
        <w:bottom w:val="none" w:sz="0" w:space="0" w:color="auto"/>
        <w:right w:val="none" w:sz="0" w:space="0" w:color="auto"/>
      </w:divBdr>
    </w:div>
    <w:div w:id="2048949088">
      <w:bodyDiv w:val="1"/>
      <w:marLeft w:val="0"/>
      <w:marRight w:val="0"/>
      <w:marTop w:val="0"/>
      <w:marBottom w:val="0"/>
      <w:divBdr>
        <w:top w:val="none" w:sz="0" w:space="0" w:color="auto"/>
        <w:left w:val="none" w:sz="0" w:space="0" w:color="auto"/>
        <w:bottom w:val="none" w:sz="0" w:space="0" w:color="auto"/>
        <w:right w:val="none" w:sz="0" w:space="0" w:color="auto"/>
      </w:divBdr>
      <w:divsChild>
        <w:div w:id="860899860">
          <w:marLeft w:val="0"/>
          <w:marRight w:val="0"/>
          <w:marTop w:val="0"/>
          <w:marBottom w:val="0"/>
          <w:divBdr>
            <w:top w:val="none" w:sz="0" w:space="0" w:color="auto"/>
            <w:left w:val="none" w:sz="0" w:space="0" w:color="auto"/>
            <w:bottom w:val="none" w:sz="0" w:space="0" w:color="auto"/>
            <w:right w:val="none" w:sz="0" w:space="0" w:color="auto"/>
          </w:divBdr>
          <w:divsChild>
            <w:div w:id="281614125">
              <w:marLeft w:val="0"/>
              <w:marRight w:val="0"/>
              <w:marTop w:val="0"/>
              <w:marBottom w:val="0"/>
              <w:divBdr>
                <w:top w:val="none" w:sz="0" w:space="0" w:color="auto"/>
                <w:left w:val="none" w:sz="0" w:space="0" w:color="auto"/>
                <w:bottom w:val="none" w:sz="0" w:space="0" w:color="auto"/>
                <w:right w:val="none" w:sz="0" w:space="0" w:color="auto"/>
              </w:divBdr>
            </w:div>
            <w:div w:id="486365764">
              <w:marLeft w:val="0"/>
              <w:marRight w:val="0"/>
              <w:marTop w:val="0"/>
              <w:marBottom w:val="0"/>
              <w:divBdr>
                <w:top w:val="none" w:sz="0" w:space="0" w:color="auto"/>
                <w:left w:val="none" w:sz="0" w:space="0" w:color="auto"/>
                <w:bottom w:val="none" w:sz="0" w:space="0" w:color="auto"/>
                <w:right w:val="none" w:sz="0" w:space="0" w:color="auto"/>
              </w:divBdr>
            </w:div>
            <w:div w:id="2041851810">
              <w:marLeft w:val="0"/>
              <w:marRight w:val="0"/>
              <w:marTop w:val="0"/>
              <w:marBottom w:val="0"/>
              <w:divBdr>
                <w:top w:val="none" w:sz="0" w:space="0" w:color="auto"/>
                <w:left w:val="none" w:sz="0" w:space="0" w:color="auto"/>
                <w:bottom w:val="none" w:sz="0" w:space="0" w:color="auto"/>
                <w:right w:val="none" w:sz="0" w:space="0" w:color="auto"/>
              </w:divBdr>
            </w:div>
            <w:div w:id="1801460407">
              <w:marLeft w:val="0"/>
              <w:marRight w:val="0"/>
              <w:marTop w:val="0"/>
              <w:marBottom w:val="0"/>
              <w:divBdr>
                <w:top w:val="none" w:sz="0" w:space="0" w:color="auto"/>
                <w:left w:val="none" w:sz="0" w:space="0" w:color="auto"/>
                <w:bottom w:val="none" w:sz="0" w:space="0" w:color="auto"/>
                <w:right w:val="none" w:sz="0" w:space="0" w:color="auto"/>
              </w:divBdr>
            </w:div>
            <w:div w:id="2061711811">
              <w:marLeft w:val="0"/>
              <w:marRight w:val="0"/>
              <w:marTop w:val="0"/>
              <w:marBottom w:val="0"/>
              <w:divBdr>
                <w:top w:val="none" w:sz="0" w:space="0" w:color="auto"/>
                <w:left w:val="none" w:sz="0" w:space="0" w:color="auto"/>
                <w:bottom w:val="none" w:sz="0" w:space="0" w:color="auto"/>
                <w:right w:val="none" w:sz="0" w:space="0" w:color="auto"/>
              </w:divBdr>
            </w:div>
            <w:div w:id="433601601">
              <w:marLeft w:val="0"/>
              <w:marRight w:val="0"/>
              <w:marTop w:val="0"/>
              <w:marBottom w:val="0"/>
              <w:divBdr>
                <w:top w:val="none" w:sz="0" w:space="0" w:color="auto"/>
                <w:left w:val="none" w:sz="0" w:space="0" w:color="auto"/>
                <w:bottom w:val="none" w:sz="0" w:space="0" w:color="auto"/>
                <w:right w:val="none" w:sz="0" w:space="0" w:color="auto"/>
              </w:divBdr>
            </w:div>
            <w:div w:id="766727574">
              <w:marLeft w:val="0"/>
              <w:marRight w:val="0"/>
              <w:marTop w:val="0"/>
              <w:marBottom w:val="0"/>
              <w:divBdr>
                <w:top w:val="none" w:sz="0" w:space="0" w:color="auto"/>
                <w:left w:val="none" w:sz="0" w:space="0" w:color="auto"/>
                <w:bottom w:val="none" w:sz="0" w:space="0" w:color="auto"/>
                <w:right w:val="none" w:sz="0" w:space="0" w:color="auto"/>
              </w:divBdr>
            </w:div>
            <w:div w:id="1977830764">
              <w:marLeft w:val="0"/>
              <w:marRight w:val="0"/>
              <w:marTop w:val="0"/>
              <w:marBottom w:val="0"/>
              <w:divBdr>
                <w:top w:val="none" w:sz="0" w:space="0" w:color="auto"/>
                <w:left w:val="none" w:sz="0" w:space="0" w:color="auto"/>
                <w:bottom w:val="none" w:sz="0" w:space="0" w:color="auto"/>
                <w:right w:val="none" w:sz="0" w:space="0" w:color="auto"/>
              </w:divBdr>
            </w:div>
            <w:div w:id="1488979969">
              <w:marLeft w:val="0"/>
              <w:marRight w:val="0"/>
              <w:marTop w:val="0"/>
              <w:marBottom w:val="0"/>
              <w:divBdr>
                <w:top w:val="none" w:sz="0" w:space="0" w:color="auto"/>
                <w:left w:val="none" w:sz="0" w:space="0" w:color="auto"/>
                <w:bottom w:val="none" w:sz="0" w:space="0" w:color="auto"/>
                <w:right w:val="none" w:sz="0" w:space="0" w:color="auto"/>
              </w:divBdr>
            </w:div>
            <w:div w:id="466314760">
              <w:marLeft w:val="0"/>
              <w:marRight w:val="0"/>
              <w:marTop w:val="0"/>
              <w:marBottom w:val="0"/>
              <w:divBdr>
                <w:top w:val="none" w:sz="0" w:space="0" w:color="auto"/>
                <w:left w:val="none" w:sz="0" w:space="0" w:color="auto"/>
                <w:bottom w:val="none" w:sz="0" w:space="0" w:color="auto"/>
                <w:right w:val="none" w:sz="0" w:space="0" w:color="auto"/>
              </w:divBdr>
            </w:div>
            <w:div w:id="1979140417">
              <w:marLeft w:val="0"/>
              <w:marRight w:val="0"/>
              <w:marTop w:val="0"/>
              <w:marBottom w:val="0"/>
              <w:divBdr>
                <w:top w:val="none" w:sz="0" w:space="0" w:color="auto"/>
                <w:left w:val="none" w:sz="0" w:space="0" w:color="auto"/>
                <w:bottom w:val="none" w:sz="0" w:space="0" w:color="auto"/>
                <w:right w:val="none" w:sz="0" w:space="0" w:color="auto"/>
              </w:divBdr>
            </w:div>
            <w:div w:id="1616520895">
              <w:marLeft w:val="0"/>
              <w:marRight w:val="0"/>
              <w:marTop w:val="0"/>
              <w:marBottom w:val="0"/>
              <w:divBdr>
                <w:top w:val="none" w:sz="0" w:space="0" w:color="auto"/>
                <w:left w:val="none" w:sz="0" w:space="0" w:color="auto"/>
                <w:bottom w:val="none" w:sz="0" w:space="0" w:color="auto"/>
                <w:right w:val="none" w:sz="0" w:space="0" w:color="auto"/>
              </w:divBdr>
            </w:div>
            <w:div w:id="1975942593">
              <w:marLeft w:val="0"/>
              <w:marRight w:val="0"/>
              <w:marTop w:val="0"/>
              <w:marBottom w:val="0"/>
              <w:divBdr>
                <w:top w:val="none" w:sz="0" w:space="0" w:color="auto"/>
                <w:left w:val="none" w:sz="0" w:space="0" w:color="auto"/>
                <w:bottom w:val="none" w:sz="0" w:space="0" w:color="auto"/>
                <w:right w:val="none" w:sz="0" w:space="0" w:color="auto"/>
              </w:divBdr>
            </w:div>
            <w:div w:id="2042120576">
              <w:marLeft w:val="0"/>
              <w:marRight w:val="0"/>
              <w:marTop w:val="0"/>
              <w:marBottom w:val="0"/>
              <w:divBdr>
                <w:top w:val="none" w:sz="0" w:space="0" w:color="auto"/>
                <w:left w:val="none" w:sz="0" w:space="0" w:color="auto"/>
                <w:bottom w:val="none" w:sz="0" w:space="0" w:color="auto"/>
                <w:right w:val="none" w:sz="0" w:space="0" w:color="auto"/>
              </w:divBdr>
            </w:div>
            <w:div w:id="1376851305">
              <w:marLeft w:val="0"/>
              <w:marRight w:val="0"/>
              <w:marTop w:val="0"/>
              <w:marBottom w:val="0"/>
              <w:divBdr>
                <w:top w:val="none" w:sz="0" w:space="0" w:color="auto"/>
                <w:left w:val="none" w:sz="0" w:space="0" w:color="auto"/>
                <w:bottom w:val="none" w:sz="0" w:space="0" w:color="auto"/>
                <w:right w:val="none" w:sz="0" w:space="0" w:color="auto"/>
              </w:divBdr>
            </w:div>
            <w:div w:id="1752116670">
              <w:marLeft w:val="0"/>
              <w:marRight w:val="0"/>
              <w:marTop w:val="0"/>
              <w:marBottom w:val="0"/>
              <w:divBdr>
                <w:top w:val="none" w:sz="0" w:space="0" w:color="auto"/>
                <w:left w:val="none" w:sz="0" w:space="0" w:color="auto"/>
                <w:bottom w:val="none" w:sz="0" w:space="0" w:color="auto"/>
                <w:right w:val="none" w:sz="0" w:space="0" w:color="auto"/>
              </w:divBdr>
            </w:div>
            <w:div w:id="1789859403">
              <w:marLeft w:val="0"/>
              <w:marRight w:val="0"/>
              <w:marTop w:val="0"/>
              <w:marBottom w:val="0"/>
              <w:divBdr>
                <w:top w:val="none" w:sz="0" w:space="0" w:color="auto"/>
                <w:left w:val="none" w:sz="0" w:space="0" w:color="auto"/>
                <w:bottom w:val="none" w:sz="0" w:space="0" w:color="auto"/>
                <w:right w:val="none" w:sz="0" w:space="0" w:color="auto"/>
              </w:divBdr>
            </w:div>
            <w:div w:id="1163014024">
              <w:marLeft w:val="0"/>
              <w:marRight w:val="0"/>
              <w:marTop w:val="0"/>
              <w:marBottom w:val="0"/>
              <w:divBdr>
                <w:top w:val="none" w:sz="0" w:space="0" w:color="auto"/>
                <w:left w:val="none" w:sz="0" w:space="0" w:color="auto"/>
                <w:bottom w:val="none" w:sz="0" w:space="0" w:color="auto"/>
                <w:right w:val="none" w:sz="0" w:space="0" w:color="auto"/>
              </w:divBdr>
            </w:div>
            <w:div w:id="2048288771">
              <w:marLeft w:val="0"/>
              <w:marRight w:val="0"/>
              <w:marTop w:val="0"/>
              <w:marBottom w:val="0"/>
              <w:divBdr>
                <w:top w:val="none" w:sz="0" w:space="0" w:color="auto"/>
                <w:left w:val="none" w:sz="0" w:space="0" w:color="auto"/>
                <w:bottom w:val="none" w:sz="0" w:space="0" w:color="auto"/>
                <w:right w:val="none" w:sz="0" w:space="0" w:color="auto"/>
              </w:divBdr>
            </w:div>
            <w:div w:id="1715498050">
              <w:marLeft w:val="0"/>
              <w:marRight w:val="0"/>
              <w:marTop w:val="0"/>
              <w:marBottom w:val="0"/>
              <w:divBdr>
                <w:top w:val="none" w:sz="0" w:space="0" w:color="auto"/>
                <w:left w:val="none" w:sz="0" w:space="0" w:color="auto"/>
                <w:bottom w:val="none" w:sz="0" w:space="0" w:color="auto"/>
                <w:right w:val="none" w:sz="0" w:space="0" w:color="auto"/>
              </w:divBdr>
            </w:div>
            <w:div w:id="1074278399">
              <w:marLeft w:val="0"/>
              <w:marRight w:val="0"/>
              <w:marTop w:val="0"/>
              <w:marBottom w:val="0"/>
              <w:divBdr>
                <w:top w:val="none" w:sz="0" w:space="0" w:color="auto"/>
                <w:left w:val="none" w:sz="0" w:space="0" w:color="auto"/>
                <w:bottom w:val="none" w:sz="0" w:space="0" w:color="auto"/>
                <w:right w:val="none" w:sz="0" w:space="0" w:color="auto"/>
              </w:divBdr>
            </w:div>
            <w:div w:id="1902671390">
              <w:marLeft w:val="0"/>
              <w:marRight w:val="0"/>
              <w:marTop w:val="0"/>
              <w:marBottom w:val="0"/>
              <w:divBdr>
                <w:top w:val="none" w:sz="0" w:space="0" w:color="auto"/>
                <w:left w:val="none" w:sz="0" w:space="0" w:color="auto"/>
                <w:bottom w:val="none" w:sz="0" w:space="0" w:color="auto"/>
                <w:right w:val="none" w:sz="0" w:space="0" w:color="auto"/>
              </w:divBdr>
            </w:div>
            <w:div w:id="260601492">
              <w:marLeft w:val="0"/>
              <w:marRight w:val="0"/>
              <w:marTop w:val="0"/>
              <w:marBottom w:val="0"/>
              <w:divBdr>
                <w:top w:val="none" w:sz="0" w:space="0" w:color="auto"/>
                <w:left w:val="none" w:sz="0" w:space="0" w:color="auto"/>
                <w:bottom w:val="none" w:sz="0" w:space="0" w:color="auto"/>
                <w:right w:val="none" w:sz="0" w:space="0" w:color="auto"/>
              </w:divBdr>
            </w:div>
            <w:div w:id="946618924">
              <w:marLeft w:val="0"/>
              <w:marRight w:val="0"/>
              <w:marTop w:val="0"/>
              <w:marBottom w:val="0"/>
              <w:divBdr>
                <w:top w:val="none" w:sz="0" w:space="0" w:color="auto"/>
                <w:left w:val="none" w:sz="0" w:space="0" w:color="auto"/>
                <w:bottom w:val="none" w:sz="0" w:space="0" w:color="auto"/>
                <w:right w:val="none" w:sz="0" w:space="0" w:color="auto"/>
              </w:divBdr>
            </w:div>
            <w:div w:id="911890441">
              <w:marLeft w:val="0"/>
              <w:marRight w:val="0"/>
              <w:marTop w:val="0"/>
              <w:marBottom w:val="0"/>
              <w:divBdr>
                <w:top w:val="none" w:sz="0" w:space="0" w:color="auto"/>
                <w:left w:val="none" w:sz="0" w:space="0" w:color="auto"/>
                <w:bottom w:val="none" w:sz="0" w:space="0" w:color="auto"/>
                <w:right w:val="none" w:sz="0" w:space="0" w:color="auto"/>
              </w:divBdr>
            </w:div>
            <w:div w:id="1943606872">
              <w:marLeft w:val="0"/>
              <w:marRight w:val="0"/>
              <w:marTop w:val="0"/>
              <w:marBottom w:val="0"/>
              <w:divBdr>
                <w:top w:val="none" w:sz="0" w:space="0" w:color="auto"/>
                <w:left w:val="none" w:sz="0" w:space="0" w:color="auto"/>
                <w:bottom w:val="none" w:sz="0" w:space="0" w:color="auto"/>
                <w:right w:val="none" w:sz="0" w:space="0" w:color="auto"/>
              </w:divBdr>
            </w:div>
            <w:div w:id="1134644367">
              <w:marLeft w:val="0"/>
              <w:marRight w:val="0"/>
              <w:marTop w:val="0"/>
              <w:marBottom w:val="0"/>
              <w:divBdr>
                <w:top w:val="none" w:sz="0" w:space="0" w:color="auto"/>
                <w:left w:val="none" w:sz="0" w:space="0" w:color="auto"/>
                <w:bottom w:val="none" w:sz="0" w:space="0" w:color="auto"/>
                <w:right w:val="none" w:sz="0" w:space="0" w:color="auto"/>
              </w:divBdr>
            </w:div>
            <w:div w:id="540947782">
              <w:marLeft w:val="0"/>
              <w:marRight w:val="0"/>
              <w:marTop w:val="0"/>
              <w:marBottom w:val="0"/>
              <w:divBdr>
                <w:top w:val="none" w:sz="0" w:space="0" w:color="auto"/>
                <w:left w:val="none" w:sz="0" w:space="0" w:color="auto"/>
                <w:bottom w:val="none" w:sz="0" w:space="0" w:color="auto"/>
                <w:right w:val="none" w:sz="0" w:space="0" w:color="auto"/>
              </w:divBdr>
            </w:div>
            <w:div w:id="1166047136">
              <w:marLeft w:val="0"/>
              <w:marRight w:val="0"/>
              <w:marTop w:val="0"/>
              <w:marBottom w:val="0"/>
              <w:divBdr>
                <w:top w:val="none" w:sz="0" w:space="0" w:color="auto"/>
                <w:left w:val="none" w:sz="0" w:space="0" w:color="auto"/>
                <w:bottom w:val="none" w:sz="0" w:space="0" w:color="auto"/>
                <w:right w:val="none" w:sz="0" w:space="0" w:color="auto"/>
              </w:divBdr>
            </w:div>
            <w:div w:id="1519352763">
              <w:marLeft w:val="0"/>
              <w:marRight w:val="0"/>
              <w:marTop w:val="0"/>
              <w:marBottom w:val="0"/>
              <w:divBdr>
                <w:top w:val="none" w:sz="0" w:space="0" w:color="auto"/>
                <w:left w:val="none" w:sz="0" w:space="0" w:color="auto"/>
                <w:bottom w:val="none" w:sz="0" w:space="0" w:color="auto"/>
                <w:right w:val="none" w:sz="0" w:space="0" w:color="auto"/>
              </w:divBdr>
            </w:div>
            <w:div w:id="15061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5836">
      <w:bodyDiv w:val="1"/>
      <w:marLeft w:val="0"/>
      <w:marRight w:val="0"/>
      <w:marTop w:val="0"/>
      <w:marBottom w:val="0"/>
      <w:divBdr>
        <w:top w:val="none" w:sz="0" w:space="0" w:color="auto"/>
        <w:left w:val="none" w:sz="0" w:space="0" w:color="auto"/>
        <w:bottom w:val="none" w:sz="0" w:space="0" w:color="auto"/>
        <w:right w:val="none" w:sz="0" w:space="0" w:color="auto"/>
      </w:divBdr>
    </w:div>
    <w:div w:id="2072927049">
      <w:bodyDiv w:val="1"/>
      <w:marLeft w:val="0"/>
      <w:marRight w:val="0"/>
      <w:marTop w:val="0"/>
      <w:marBottom w:val="0"/>
      <w:divBdr>
        <w:top w:val="none" w:sz="0" w:space="0" w:color="auto"/>
        <w:left w:val="none" w:sz="0" w:space="0" w:color="auto"/>
        <w:bottom w:val="none" w:sz="0" w:space="0" w:color="auto"/>
        <w:right w:val="none" w:sz="0" w:space="0" w:color="auto"/>
      </w:divBdr>
    </w:div>
    <w:div w:id="2084259586">
      <w:bodyDiv w:val="1"/>
      <w:marLeft w:val="0"/>
      <w:marRight w:val="0"/>
      <w:marTop w:val="0"/>
      <w:marBottom w:val="0"/>
      <w:divBdr>
        <w:top w:val="none" w:sz="0" w:space="0" w:color="auto"/>
        <w:left w:val="none" w:sz="0" w:space="0" w:color="auto"/>
        <w:bottom w:val="none" w:sz="0" w:space="0" w:color="auto"/>
        <w:right w:val="none" w:sz="0" w:space="0" w:color="auto"/>
      </w:divBdr>
    </w:div>
    <w:div w:id="2095472711">
      <w:bodyDiv w:val="1"/>
      <w:marLeft w:val="0"/>
      <w:marRight w:val="0"/>
      <w:marTop w:val="0"/>
      <w:marBottom w:val="0"/>
      <w:divBdr>
        <w:top w:val="none" w:sz="0" w:space="0" w:color="auto"/>
        <w:left w:val="none" w:sz="0" w:space="0" w:color="auto"/>
        <w:bottom w:val="none" w:sz="0" w:space="0" w:color="auto"/>
        <w:right w:val="none" w:sz="0" w:space="0" w:color="auto"/>
      </w:divBdr>
      <w:divsChild>
        <w:div w:id="766774042">
          <w:marLeft w:val="0"/>
          <w:marRight w:val="0"/>
          <w:marTop w:val="0"/>
          <w:marBottom w:val="0"/>
          <w:divBdr>
            <w:top w:val="none" w:sz="0" w:space="0" w:color="auto"/>
            <w:left w:val="none" w:sz="0" w:space="0" w:color="auto"/>
            <w:bottom w:val="none" w:sz="0" w:space="0" w:color="auto"/>
            <w:right w:val="none" w:sz="0" w:space="0" w:color="auto"/>
          </w:divBdr>
          <w:divsChild>
            <w:div w:id="20776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742">
      <w:bodyDiv w:val="1"/>
      <w:marLeft w:val="0"/>
      <w:marRight w:val="0"/>
      <w:marTop w:val="0"/>
      <w:marBottom w:val="0"/>
      <w:divBdr>
        <w:top w:val="none" w:sz="0" w:space="0" w:color="auto"/>
        <w:left w:val="none" w:sz="0" w:space="0" w:color="auto"/>
        <w:bottom w:val="none" w:sz="0" w:space="0" w:color="auto"/>
        <w:right w:val="none" w:sz="0" w:space="0" w:color="auto"/>
      </w:divBdr>
    </w:div>
    <w:div w:id="2139376273">
      <w:bodyDiv w:val="1"/>
      <w:marLeft w:val="0"/>
      <w:marRight w:val="0"/>
      <w:marTop w:val="0"/>
      <w:marBottom w:val="0"/>
      <w:divBdr>
        <w:top w:val="none" w:sz="0" w:space="0" w:color="auto"/>
        <w:left w:val="none" w:sz="0" w:space="0" w:color="auto"/>
        <w:bottom w:val="none" w:sz="0" w:space="0" w:color="auto"/>
        <w:right w:val="none" w:sz="0" w:space="0" w:color="auto"/>
      </w:divBdr>
      <w:divsChild>
        <w:div w:id="236330136">
          <w:marLeft w:val="0"/>
          <w:marRight w:val="0"/>
          <w:marTop w:val="0"/>
          <w:marBottom w:val="0"/>
          <w:divBdr>
            <w:top w:val="none" w:sz="0" w:space="0" w:color="auto"/>
            <w:left w:val="none" w:sz="0" w:space="0" w:color="auto"/>
            <w:bottom w:val="none" w:sz="0" w:space="0" w:color="auto"/>
            <w:right w:val="none" w:sz="0" w:space="0" w:color="auto"/>
          </w:divBdr>
          <w:divsChild>
            <w:div w:id="1502505778">
              <w:marLeft w:val="0"/>
              <w:marRight w:val="0"/>
              <w:marTop w:val="0"/>
              <w:marBottom w:val="0"/>
              <w:divBdr>
                <w:top w:val="none" w:sz="0" w:space="0" w:color="auto"/>
                <w:left w:val="none" w:sz="0" w:space="0" w:color="auto"/>
                <w:bottom w:val="none" w:sz="0" w:space="0" w:color="auto"/>
                <w:right w:val="none" w:sz="0" w:space="0" w:color="auto"/>
              </w:divBdr>
            </w:div>
            <w:div w:id="2127116995">
              <w:marLeft w:val="0"/>
              <w:marRight w:val="0"/>
              <w:marTop w:val="0"/>
              <w:marBottom w:val="0"/>
              <w:divBdr>
                <w:top w:val="none" w:sz="0" w:space="0" w:color="auto"/>
                <w:left w:val="none" w:sz="0" w:space="0" w:color="auto"/>
                <w:bottom w:val="none" w:sz="0" w:space="0" w:color="auto"/>
                <w:right w:val="none" w:sz="0" w:space="0" w:color="auto"/>
              </w:divBdr>
            </w:div>
            <w:div w:id="1450976957">
              <w:marLeft w:val="0"/>
              <w:marRight w:val="0"/>
              <w:marTop w:val="0"/>
              <w:marBottom w:val="0"/>
              <w:divBdr>
                <w:top w:val="none" w:sz="0" w:space="0" w:color="auto"/>
                <w:left w:val="none" w:sz="0" w:space="0" w:color="auto"/>
                <w:bottom w:val="none" w:sz="0" w:space="0" w:color="auto"/>
                <w:right w:val="none" w:sz="0" w:space="0" w:color="auto"/>
              </w:divBdr>
            </w:div>
            <w:div w:id="1091927272">
              <w:marLeft w:val="0"/>
              <w:marRight w:val="0"/>
              <w:marTop w:val="0"/>
              <w:marBottom w:val="0"/>
              <w:divBdr>
                <w:top w:val="none" w:sz="0" w:space="0" w:color="auto"/>
                <w:left w:val="none" w:sz="0" w:space="0" w:color="auto"/>
                <w:bottom w:val="none" w:sz="0" w:space="0" w:color="auto"/>
                <w:right w:val="none" w:sz="0" w:space="0" w:color="auto"/>
              </w:divBdr>
            </w:div>
            <w:div w:id="2099518502">
              <w:marLeft w:val="0"/>
              <w:marRight w:val="0"/>
              <w:marTop w:val="0"/>
              <w:marBottom w:val="0"/>
              <w:divBdr>
                <w:top w:val="none" w:sz="0" w:space="0" w:color="auto"/>
                <w:left w:val="none" w:sz="0" w:space="0" w:color="auto"/>
                <w:bottom w:val="none" w:sz="0" w:space="0" w:color="auto"/>
                <w:right w:val="none" w:sz="0" w:space="0" w:color="auto"/>
              </w:divBdr>
            </w:div>
            <w:div w:id="1869951600">
              <w:marLeft w:val="0"/>
              <w:marRight w:val="0"/>
              <w:marTop w:val="0"/>
              <w:marBottom w:val="0"/>
              <w:divBdr>
                <w:top w:val="none" w:sz="0" w:space="0" w:color="auto"/>
                <w:left w:val="none" w:sz="0" w:space="0" w:color="auto"/>
                <w:bottom w:val="none" w:sz="0" w:space="0" w:color="auto"/>
                <w:right w:val="none" w:sz="0" w:space="0" w:color="auto"/>
              </w:divBdr>
            </w:div>
            <w:div w:id="174803679">
              <w:marLeft w:val="0"/>
              <w:marRight w:val="0"/>
              <w:marTop w:val="0"/>
              <w:marBottom w:val="0"/>
              <w:divBdr>
                <w:top w:val="none" w:sz="0" w:space="0" w:color="auto"/>
                <w:left w:val="none" w:sz="0" w:space="0" w:color="auto"/>
                <w:bottom w:val="none" w:sz="0" w:space="0" w:color="auto"/>
                <w:right w:val="none" w:sz="0" w:space="0" w:color="auto"/>
              </w:divBdr>
            </w:div>
            <w:div w:id="2058700993">
              <w:marLeft w:val="0"/>
              <w:marRight w:val="0"/>
              <w:marTop w:val="0"/>
              <w:marBottom w:val="0"/>
              <w:divBdr>
                <w:top w:val="none" w:sz="0" w:space="0" w:color="auto"/>
                <w:left w:val="none" w:sz="0" w:space="0" w:color="auto"/>
                <w:bottom w:val="none" w:sz="0" w:space="0" w:color="auto"/>
                <w:right w:val="none" w:sz="0" w:space="0" w:color="auto"/>
              </w:divBdr>
            </w:div>
            <w:div w:id="1106583711">
              <w:marLeft w:val="0"/>
              <w:marRight w:val="0"/>
              <w:marTop w:val="0"/>
              <w:marBottom w:val="0"/>
              <w:divBdr>
                <w:top w:val="none" w:sz="0" w:space="0" w:color="auto"/>
                <w:left w:val="none" w:sz="0" w:space="0" w:color="auto"/>
                <w:bottom w:val="none" w:sz="0" w:space="0" w:color="auto"/>
                <w:right w:val="none" w:sz="0" w:space="0" w:color="auto"/>
              </w:divBdr>
            </w:div>
            <w:div w:id="325323995">
              <w:marLeft w:val="0"/>
              <w:marRight w:val="0"/>
              <w:marTop w:val="0"/>
              <w:marBottom w:val="0"/>
              <w:divBdr>
                <w:top w:val="none" w:sz="0" w:space="0" w:color="auto"/>
                <w:left w:val="none" w:sz="0" w:space="0" w:color="auto"/>
                <w:bottom w:val="none" w:sz="0" w:space="0" w:color="auto"/>
                <w:right w:val="none" w:sz="0" w:space="0" w:color="auto"/>
              </w:divBdr>
            </w:div>
            <w:div w:id="796683394">
              <w:marLeft w:val="0"/>
              <w:marRight w:val="0"/>
              <w:marTop w:val="0"/>
              <w:marBottom w:val="0"/>
              <w:divBdr>
                <w:top w:val="none" w:sz="0" w:space="0" w:color="auto"/>
                <w:left w:val="none" w:sz="0" w:space="0" w:color="auto"/>
                <w:bottom w:val="none" w:sz="0" w:space="0" w:color="auto"/>
                <w:right w:val="none" w:sz="0" w:space="0" w:color="auto"/>
              </w:divBdr>
            </w:div>
            <w:div w:id="1606617820">
              <w:marLeft w:val="0"/>
              <w:marRight w:val="0"/>
              <w:marTop w:val="0"/>
              <w:marBottom w:val="0"/>
              <w:divBdr>
                <w:top w:val="none" w:sz="0" w:space="0" w:color="auto"/>
                <w:left w:val="none" w:sz="0" w:space="0" w:color="auto"/>
                <w:bottom w:val="none" w:sz="0" w:space="0" w:color="auto"/>
                <w:right w:val="none" w:sz="0" w:space="0" w:color="auto"/>
              </w:divBdr>
            </w:div>
            <w:div w:id="817452052">
              <w:marLeft w:val="0"/>
              <w:marRight w:val="0"/>
              <w:marTop w:val="0"/>
              <w:marBottom w:val="0"/>
              <w:divBdr>
                <w:top w:val="none" w:sz="0" w:space="0" w:color="auto"/>
                <w:left w:val="none" w:sz="0" w:space="0" w:color="auto"/>
                <w:bottom w:val="none" w:sz="0" w:space="0" w:color="auto"/>
                <w:right w:val="none" w:sz="0" w:space="0" w:color="auto"/>
              </w:divBdr>
            </w:div>
            <w:div w:id="289171751">
              <w:marLeft w:val="0"/>
              <w:marRight w:val="0"/>
              <w:marTop w:val="0"/>
              <w:marBottom w:val="0"/>
              <w:divBdr>
                <w:top w:val="none" w:sz="0" w:space="0" w:color="auto"/>
                <w:left w:val="none" w:sz="0" w:space="0" w:color="auto"/>
                <w:bottom w:val="none" w:sz="0" w:space="0" w:color="auto"/>
                <w:right w:val="none" w:sz="0" w:space="0" w:color="auto"/>
              </w:divBdr>
            </w:div>
            <w:div w:id="411318742">
              <w:marLeft w:val="0"/>
              <w:marRight w:val="0"/>
              <w:marTop w:val="0"/>
              <w:marBottom w:val="0"/>
              <w:divBdr>
                <w:top w:val="none" w:sz="0" w:space="0" w:color="auto"/>
                <w:left w:val="none" w:sz="0" w:space="0" w:color="auto"/>
                <w:bottom w:val="none" w:sz="0" w:space="0" w:color="auto"/>
                <w:right w:val="none" w:sz="0" w:space="0" w:color="auto"/>
              </w:divBdr>
            </w:div>
            <w:div w:id="19141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information.colt.net%2Fhubfs%2F22-2148_FR_Published%2520document_22Mar2023%2520en-GB.pdf&amp;data=05%7C02%7CYamini.Choudhary2%40colt.net%7C2fc54de36b384b06ce8c08dc2d78d2ee%7Cb859cf7eff8a40bbbd0fda56e6dc0eb8%7C1%7C0%7C638435244149703782%7CUnknown%7CTWFpbGZsb3d8eyJWIjoiMC4wLjAwMDAiLCJQIjoiV2luMzIiLCJBTiI6Ik1haWwiLCJXVCI6Mn0%3D%7C0%7C%7C%7C&amp;sdata=J07xc0auGCG8h6rGByn3RgNJtvHEVy2pG5kxQR1x0G0%3D&amp;reserved=0" TargetMode="External"/><Relationship Id="rId18" Type="http://schemas.openxmlformats.org/officeDocument/2006/relationships/hyperlink" Target="https://information.colt.net/hubfs/Number%20Hosting%20May%202024%20Release/numberManagement_v2.0.9_08Feb2024.ya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FRPortingDesk@colt.net" TargetMode="External"/><Relationship Id="rId17" Type="http://schemas.openxmlformats.org/officeDocument/2006/relationships/hyperlink" Target="https://344164.fs1.hubspotusercontent-na1.net/hubfs/344164/Number%20Hosting%20May%202024%20Release/nhm_cbe_v3.20.xsd" TargetMode="External"/><Relationship Id="rId2" Type="http://schemas.openxmlformats.org/officeDocument/2006/relationships/customXml" Target="../customXml/item2.xml"/><Relationship Id="rId16" Type="http://schemas.openxmlformats.org/officeDocument/2006/relationships/hyperlink" Target="https://344164.fs1.hubspotusercontent-na1.net/hubfs/344164/Number%20Hosting%20May%202024%20Release/NumberHostingServices_v3.20.xs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mberHostingUATSupportTeam@COLT.N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344164.fs1.hubspotusercontent-na1.net/hubfs/344164/Number%20Hosting%20May%202024%20Release/commonServices_v1.0.0_12March2024.ya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europa.eu%2Fyoureurope%2Fbusiness%2Ftaxation%2Fvat%2Fcheck-vat-number-vies%2Findex_en.htm&amp;data=05%7C02%7CYamini.Choudhary2%40colt.net%7C2fc54de36b384b06ce8c08dc2d78d2ee%7Cb859cf7eff8a40bbbd0fda56e6dc0eb8%7C1%7C0%7C638435244149713687%7CUnknown%7CTWFpbGZsb3d8eyJWIjoiMC4wLjAwMDAiLCJQIjoiV2luMzIiLCJBTiI6Ik1haWwiLCJXVCI6Mn0%3D%7C0%7C%7C%7C&amp;sdata=tlDF6g80fFHJ1E9x%2BGgP0Nns5tf7laBPPcBgMOUf0C0%3D&amp;reserved=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450c1d-4112-4dba-829a-f8402b16f0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CE8AF949F64343A449E14DE75678AE" ma:contentTypeVersion="17" ma:contentTypeDescription="Create a new document." ma:contentTypeScope="" ma:versionID="1aca3a4ebc896e285bc92ea1e58662b4">
  <xsd:schema xmlns:xsd="http://www.w3.org/2001/XMLSchema" xmlns:xs="http://www.w3.org/2001/XMLSchema" xmlns:p="http://schemas.microsoft.com/office/2006/metadata/properties" xmlns:ns3="90450c1d-4112-4dba-829a-f8402b16f0c8" xmlns:ns4="1cef03c0-f40b-4c07-8141-7c58e937b457" targetNamespace="http://schemas.microsoft.com/office/2006/metadata/properties" ma:root="true" ma:fieldsID="2e48ed5274cc474be2291f1aaee2e625" ns3:_="" ns4:_="">
    <xsd:import namespace="90450c1d-4112-4dba-829a-f8402b16f0c8"/>
    <xsd:import namespace="1cef03c0-f40b-4c07-8141-7c58e937b4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50c1d-4112-4dba-829a-f8402b16f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f03c0-f40b-4c07-8141-7c58e937b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B1102-7548-4D81-9207-51F4288F3C74}">
  <ds:schemaRefs>
    <ds:schemaRef ds:uri="http://schemas.microsoft.com/office/2006/metadata/properties"/>
    <ds:schemaRef ds:uri="http://schemas.microsoft.com/office/infopath/2007/PartnerControls"/>
    <ds:schemaRef ds:uri="90450c1d-4112-4dba-829a-f8402b16f0c8"/>
  </ds:schemaRefs>
</ds:datastoreItem>
</file>

<file path=customXml/itemProps2.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3.xml><?xml version="1.0" encoding="utf-8"?>
<ds:datastoreItem xmlns:ds="http://schemas.openxmlformats.org/officeDocument/2006/customXml" ds:itemID="{D7C7C9B3-8CB3-4F64-8F2A-8B2C7713F9EF}">
  <ds:schemaRefs>
    <ds:schemaRef ds:uri="http://schemas.openxmlformats.org/officeDocument/2006/bibliography"/>
  </ds:schemaRefs>
</ds:datastoreItem>
</file>

<file path=customXml/itemProps4.xml><?xml version="1.0" encoding="utf-8"?>
<ds:datastoreItem xmlns:ds="http://schemas.openxmlformats.org/officeDocument/2006/customXml" ds:itemID="{9F31934A-5644-46CD-96C8-F1ED6CAD7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50c1d-4112-4dba-829a-f8402b16f0c8"/>
    <ds:schemaRef ds:uri="1cef03c0-f40b-4c07-8141-7c58e937b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3790</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Hickling, Penelope;Yamini.Choudhary2@colt.net;Joseph.Garner@colt.net</dc:creator>
  <cp:keywords/>
  <dc:description/>
  <cp:lastModifiedBy>Hickling, Penelope</cp:lastModifiedBy>
  <cp:revision>7</cp:revision>
  <dcterms:created xsi:type="dcterms:W3CDTF">2024-04-08T06:38:00Z</dcterms:created>
  <dcterms:modified xsi:type="dcterms:W3CDTF">2024-04-15T16:19:00Z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0x010100ECCE8AF949F64343A449E14DE75678AE</vt:lpwstr>
  </property>
</Properties>
</file>