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66E6" w:rsidRDefault="00543A32">
      <w:pPr>
        <w:numPr>
          <w:ilvl w:val="0"/>
          <w:numId w:val="1"/>
        </w:numPr>
      </w:pPr>
      <w:r>
        <w:rPr>
          <w:rFonts w:hint="eastAsia"/>
        </w:rPr>
        <w:t>MADL</w:t>
      </w:r>
      <w:r>
        <w:rPr>
          <w:rFonts w:hint="eastAsia"/>
        </w:rPr>
        <w:t>工具包和驱动</w:t>
      </w:r>
    </w:p>
    <w:p w:rsidR="00D266E6" w:rsidRDefault="00543A32">
      <w:pPr>
        <w:ind w:firstLine="420"/>
      </w:pPr>
      <w:r>
        <w:rPr>
          <w:rFonts w:hint="eastAsia"/>
        </w:rPr>
        <w:t>提前安装好模块对应的驱动，工具目录下有个“</w:t>
      </w:r>
      <w:r>
        <w:rPr>
          <w:rFonts w:hint="eastAsia"/>
        </w:rPr>
        <w:t>A1601&amp;1603Driver</w:t>
      </w:r>
      <w:r>
        <w:rPr>
          <w:rFonts w:hint="eastAsia"/>
        </w:rPr>
        <w:t>”</w:t>
      </w:r>
      <w:r w:rsidR="00CE27E8">
        <w:rPr>
          <w:rFonts w:hint="eastAsia"/>
        </w:rPr>
        <w:t>和“</w:t>
      </w:r>
      <w:r w:rsidR="00CE27E8" w:rsidRPr="00CE27E8">
        <w:t>A1802&amp;1803&amp;1826Driver</w:t>
      </w:r>
      <w:r w:rsidR="00CE27E8">
        <w:rPr>
          <w:rFonts w:hint="eastAsia"/>
        </w:rPr>
        <w:t>”</w:t>
      </w:r>
      <w:r>
        <w:rPr>
          <w:rFonts w:hint="eastAsia"/>
        </w:rPr>
        <w:t>的文件夹，</w:t>
      </w:r>
      <w:r w:rsidR="00CE27E8">
        <w:rPr>
          <w:rFonts w:hint="eastAsia"/>
        </w:rPr>
        <w:t>根据模块平台</w:t>
      </w:r>
      <w:r>
        <w:rPr>
          <w:rFonts w:hint="eastAsia"/>
        </w:rPr>
        <w:t>安装一下，是对应</w:t>
      </w:r>
      <w:r w:rsidR="009D1F77">
        <w:rPr>
          <w:rFonts w:hint="eastAsia"/>
        </w:rPr>
        <w:t>模块</w:t>
      </w:r>
      <w:r>
        <w:rPr>
          <w:rFonts w:hint="eastAsia"/>
        </w:rPr>
        <w:t>烧录端口的驱动。</w:t>
      </w:r>
    </w:p>
    <w:p w:rsidR="00D266E6" w:rsidRDefault="00543A32">
      <w:pPr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noProof/>
          <w:sz w:val="24"/>
        </w:rPr>
        <w:drawing>
          <wp:inline distT="0" distB="0" distL="114300" distR="114300">
            <wp:extent cx="5195570" cy="2348865"/>
            <wp:effectExtent l="9525" t="9525" r="14605" b="1651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5570" cy="23488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66E6" w:rsidRDefault="00543A32">
      <w:pPr>
        <w:ind w:firstLine="420"/>
      </w:pPr>
      <w:r>
        <w:rPr>
          <w:rFonts w:hint="eastAsia"/>
        </w:rPr>
        <w:t>运行升级工具下面的</w:t>
      </w:r>
      <w:r>
        <w:rPr>
          <w:rFonts w:hint="eastAsia"/>
        </w:rPr>
        <w:t>usbreg.reg</w:t>
      </w:r>
      <w:r>
        <w:rPr>
          <w:rFonts w:hint="eastAsia"/>
        </w:rPr>
        <w:t>文件可以把端口号固定下来，则更换设备，但</w:t>
      </w:r>
      <w:proofErr w:type="spellStart"/>
      <w:r>
        <w:rPr>
          <w:rFonts w:hint="eastAsia"/>
        </w:rPr>
        <w:t>usb</w:t>
      </w:r>
      <w:proofErr w:type="spellEnd"/>
      <w:r>
        <w:rPr>
          <w:rFonts w:hint="eastAsia"/>
        </w:rPr>
        <w:t xml:space="preserve"> hub</w:t>
      </w:r>
      <w:r>
        <w:rPr>
          <w:rFonts w:hint="eastAsia"/>
        </w:rPr>
        <w:t>对应口的端口号不变。</w:t>
      </w:r>
    </w:p>
    <w:p w:rsidR="00D266E6" w:rsidRDefault="00543A32">
      <w:pPr>
        <w:rPr>
          <w:rFonts w:ascii="宋体" w:eastAsia="宋体" w:hAnsi="宋体" w:cs="宋体"/>
          <w:sz w:val="24"/>
        </w:rPr>
      </w:pPr>
      <w:r>
        <w:rPr>
          <w:noProof/>
        </w:rPr>
        <w:drawing>
          <wp:inline distT="0" distB="0" distL="114300" distR="114300">
            <wp:extent cx="5265420" cy="3126740"/>
            <wp:effectExtent l="9525" t="9525" r="20955" b="13335"/>
            <wp:docPr id="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1267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66E6" w:rsidRDefault="00D266E6">
      <w:pPr>
        <w:rPr>
          <w:rFonts w:ascii="宋体" w:eastAsia="宋体" w:hAnsi="宋体" w:cs="宋体"/>
          <w:sz w:val="24"/>
        </w:rPr>
      </w:pPr>
    </w:p>
    <w:p w:rsidR="00D266E6" w:rsidRDefault="00543A32">
      <w:pPr>
        <w:numPr>
          <w:ilvl w:val="0"/>
          <w:numId w:val="1"/>
        </w:numPr>
      </w:pPr>
      <w:r>
        <w:rPr>
          <w:rFonts w:hint="eastAsia"/>
        </w:rPr>
        <w:t>配置</w:t>
      </w:r>
      <w:r>
        <w:rPr>
          <w:rFonts w:hint="eastAsia"/>
        </w:rPr>
        <w:t>MADL</w:t>
      </w:r>
      <w:r>
        <w:rPr>
          <w:rFonts w:hint="eastAsia"/>
        </w:rPr>
        <w:t>工具</w:t>
      </w:r>
    </w:p>
    <w:p w:rsidR="00D266E6" w:rsidRDefault="00543A32">
      <w:pPr>
        <w:ind w:firstLine="420"/>
      </w:pPr>
      <w:r>
        <w:rPr>
          <w:rFonts w:hint="eastAsia"/>
        </w:rPr>
        <w:t>用文本工具打开目录下的“</w:t>
      </w:r>
      <w:r>
        <w:rPr>
          <w:rFonts w:hint="eastAsia"/>
        </w:rPr>
        <w:t>MPMDownloader.ini</w:t>
      </w:r>
      <w:r>
        <w:rPr>
          <w:rFonts w:hint="eastAsia"/>
        </w:rPr>
        <w:t>”配置文件，修改其中的配置：</w:t>
      </w:r>
    </w:p>
    <w:p w:rsidR="00D266E6" w:rsidRDefault="00543A32">
      <w:pPr>
        <w:numPr>
          <w:ilvl w:val="0"/>
          <w:numId w:val="2"/>
        </w:numPr>
      </w:pPr>
      <w:r>
        <w:rPr>
          <w:rFonts w:hint="eastAsia"/>
        </w:rPr>
        <w:t>将</w:t>
      </w:r>
      <w:r>
        <w:rPr>
          <w:rFonts w:hint="eastAsia"/>
        </w:rPr>
        <w:t>[SETTING]</w:t>
      </w:r>
      <w:r>
        <w:rPr>
          <w:rFonts w:hint="eastAsia"/>
        </w:rPr>
        <w:t>中的“</w:t>
      </w:r>
      <w:r>
        <w:rPr>
          <w:rFonts w:hint="eastAsia"/>
        </w:rPr>
        <w:t>Reboot</w:t>
      </w:r>
      <w:r>
        <w:rPr>
          <w:rFonts w:hint="eastAsia"/>
        </w:rPr>
        <w:t>”配置为</w:t>
      </w:r>
      <w:r>
        <w:rPr>
          <w:rFonts w:hint="eastAsia"/>
        </w:rPr>
        <w:t>1</w:t>
      </w:r>
      <w:r>
        <w:rPr>
          <w:rFonts w:hint="eastAsia"/>
        </w:rPr>
        <w:t>，</w:t>
      </w:r>
      <w:r>
        <w:rPr>
          <w:rFonts w:hint="eastAsia"/>
          <w:b/>
          <w:bCs/>
        </w:rPr>
        <w:t>Reboot=1</w:t>
      </w:r>
      <w:r>
        <w:rPr>
          <w:rFonts w:hint="eastAsia"/>
        </w:rPr>
        <w:t>。</w:t>
      </w:r>
      <w:r>
        <w:rPr>
          <w:rFonts w:hint="eastAsia"/>
          <w:b/>
          <w:bCs/>
        </w:rPr>
        <w:t>即烧</w:t>
      </w:r>
      <w:proofErr w:type="gramStart"/>
      <w:r>
        <w:rPr>
          <w:rFonts w:hint="eastAsia"/>
          <w:b/>
          <w:bCs/>
        </w:rPr>
        <w:t>录完成</w:t>
      </w:r>
      <w:proofErr w:type="gramEnd"/>
      <w:r>
        <w:rPr>
          <w:rFonts w:hint="eastAsia"/>
          <w:b/>
          <w:bCs/>
        </w:rPr>
        <w:t>后模块自动重启</w:t>
      </w:r>
      <w:r>
        <w:rPr>
          <w:rFonts w:hint="eastAsia"/>
        </w:rPr>
        <w:t>。</w:t>
      </w:r>
    </w:p>
    <w:p w:rsidR="00C57872" w:rsidRDefault="00C57872" w:rsidP="00C57872">
      <w:pPr>
        <w:numPr>
          <w:ilvl w:val="0"/>
          <w:numId w:val="2"/>
        </w:numPr>
      </w:pPr>
      <w:proofErr w:type="spellStart"/>
      <w:r w:rsidRPr="00C57872">
        <w:t>RebootCmd</w:t>
      </w:r>
      <w:proofErr w:type="spellEnd"/>
      <w:r w:rsidRPr="00C57872">
        <w:t>="</w:t>
      </w:r>
      <w:proofErr w:type="spellStart"/>
      <w:r w:rsidRPr="00C57872">
        <w:t>at$mydownload</w:t>
      </w:r>
      <w:proofErr w:type="spellEnd"/>
      <w:r w:rsidRPr="00C57872">
        <w:t>=1"</w:t>
      </w:r>
      <w:r>
        <w:t>设置模块进入下载模式</w:t>
      </w:r>
      <w:r>
        <w:t>AT</w:t>
      </w:r>
      <w:r>
        <w:t>命令</w:t>
      </w:r>
      <w:r>
        <w:rPr>
          <w:rFonts w:hint="eastAsia"/>
        </w:rPr>
        <w:t>，</w:t>
      </w:r>
      <w:r>
        <w:t>根据实际情况修改</w:t>
      </w:r>
      <w:r>
        <w:rPr>
          <w:rFonts w:hint="eastAsia"/>
        </w:rPr>
        <w:t>，</w:t>
      </w:r>
      <w:r>
        <w:t>一般默认即可</w:t>
      </w:r>
      <w:r>
        <w:rPr>
          <w:rFonts w:hint="eastAsia"/>
        </w:rPr>
        <w:t>。</w:t>
      </w:r>
    </w:p>
    <w:p w:rsidR="00C57872" w:rsidRDefault="00C57872" w:rsidP="00C57872">
      <w:pPr>
        <w:numPr>
          <w:ilvl w:val="0"/>
          <w:numId w:val="2"/>
        </w:numPr>
      </w:pPr>
      <w:proofErr w:type="spellStart"/>
      <w:r>
        <w:t>WriteNvmFile</w:t>
      </w:r>
      <w:proofErr w:type="spellEnd"/>
      <w:r>
        <w:t>=1</w:t>
      </w:r>
      <w:r>
        <w:rPr>
          <w:rFonts w:hint="eastAsia"/>
        </w:rPr>
        <w:t xml:space="preserve">  </w:t>
      </w:r>
      <w:r>
        <w:rPr>
          <w:rFonts w:hint="eastAsia"/>
        </w:rPr>
        <w:t>下载后写入</w:t>
      </w:r>
      <w:r>
        <w:rPr>
          <w:rFonts w:hint="eastAsia"/>
        </w:rPr>
        <w:t>NVM</w:t>
      </w:r>
      <w:r>
        <w:rPr>
          <w:rFonts w:hint="eastAsia"/>
        </w:rPr>
        <w:t>文件开关，</w:t>
      </w:r>
      <w:r>
        <w:rPr>
          <w:rFonts w:hint="eastAsia"/>
        </w:rPr>
        <w:t>1</w:t>
      </w:r>
      <w:r>
        <w:rPr>
          <w:rFonts w:hint="eastAsia"/>
        </w:rPr>
        <w:t>，打开，</w:t>
      </w:r>
      <w:r>
        <w:rPr>
          <w:rFonts w:hint="eastAsia"/>
        </w:rPr>
        <w:t>0</w:t>
      </w:r>
      <w:r>
        <w:rPr>
          <w:rFonts w:hint="eastAsia"/>
        </w:rPr>
        <w:t>，关闭</w:t>
      </w:r>
    </w:p>
    <w:p w:rsidR="00C57872" w:rsidRDefault="00C57872" w:rsidP="00C57872">
      <w:pPr>
        <w:ind w:left="425"/>
      </w:pPr>
      <w:proofErr w:type="spellStart"/>
      <w:r>
        <w:t>NvmFileList</w:t>
      </w:r>
      <w:proofErr w:type="spellEnd"/>
      <w:r>
        <w:t>="</w:t>
      </w:r>
      <w:proofErr w:type="spellStart"/>
      <w:r>
        <w:t>audio_ve.nvm</w:t>
      </w:r>
      <w:proofErr w:type="spellEnd"/>
      <w:r>
        <w:t xml:space="preserve"> </w:t>
      </w:r>
      <w:proofErr w:type="spellStart"/>
      <w:r>
        <w:t>audio_gain.nvm</w:t>
      </w:r>
      <w:proofErr w:type="spellEnd"/>
      <w:r>
        <w:t>"</w:t>
      </w:r>
      <w:r>
        <w:rPr>
          <w:rFonts w:hint="eastAsia"/>
        </w:rPr>
        <w:t xml:space="preserve"> </w:t>
      </w:r>
      <w:r>
        <w:rPr>
          <w:rFonts w:hint="eastAsia"/>
        </w:rPr>
        <w:t>要写入的</w:t>
      </w:r>
      <w:r>
        <w:rPr>
          <w:rFonts w:hint="eastAsia"/>
        </w:rPr>
        <w:t>NVM</w:t>
      </w:r>
      <w:r>
        <w:rPr>
          <w:rFonts w:hint="eastAsia"/>
        </w:rPr>
        <w:t>文件名，中间用空格分割，一次可以写入多个文件，</w:t>
      </w:r>
      <w:r>
        <w:rPr>
          <w:rFonts w:hint="eastAsia"/>
        </w:rPr>
        <w:t>NVM</w:t>
      </w:r>
      <w:r>
        <w:rPr>
          <w:rFonts w:hint="eastAsia"/>
        </w:rPr>
        <w:t>文件要放在工具目录内</w:t>
      </w:r>
      <w:r>
        <w:rPr>
          <w:rFonts w:hint="eastAsia"/>
        </w:rPr>
        <w:t>.</w:t>
      </w:r>
    </w:p>
    <w:p w:rsidR="00C57872" w:rsidRDefault="00C57872" w:rsidP="00C57872">
      <w:pPr>
        <w:ind w:left="425"/>
        <w:rPr>
          <w:rFonts w:hint="eastAsia"/>
        </w:rPr>
      </w:pPr>
      <w:proofErr w:type="spellStart"/>
      <w:r>
        <w:t>MDBFileName</w:t>
      </w:r>
      <w:proofErr w:type="spellEnd"/>
      <w:r>
        <w:t>="MDB0.txt"</w:t>
      </w:r>
      <w:r>
        <w:rPr>
          <w:rFonts w:hint="eastAsia"/>
        </w:rPr>
        <w:t xml:space="preserve"> </w:t>
      </w:r>
      <w:r>
        <w:rPr>
          <w:rFonts w:hint="eastAsia"/>
        </w:rPr>
        <w:t>模块升级软件的数据库文件名，需要将模块数据库文件放在工具目录内，并且改名为</w:t>
      </w:r>
      <w:r>
        <w:rPr>
          <w:rFonts w:hint="eastAsia"/>
        </w:rPr>
        <w:t>MDB0.txt</w:t>
      </w:r>
      <w:r w:rsidR="00543A32">
        <w:rPr>
          <w:rFonts w:hint="eastAsia"/>
        </w:rPr>
        <w:t>，或者修改这个参数的文件名也可以。</w:t>
      </w:r>
    </w:p>
    <w:p w:rsidR="00621FFD" w:rsidRDefault="00621FFD" w:rsidP="00C57872">
      <w:pPr>
        <w:ind w:left="425"/>
      </w:pPr>
      <w:proofErr w:type="spellStart"/>
      <w:r w:rsidRPr="00621FFD">
        <w:t>SendAudioAT</w:t>
      </w:r>
      <w:proofErr w:type="spellEnd"/>
      <w:r w:rsidRPr="00621FFD">
        <w:t>="AT*MRD_CDF=</w:t>
      </w:r>
      <w:proofErr w:type="spellStart"/>
      <w:r w:rsidRPr="00621FFD">
        <w:t>U,audio_gain.nvm</w:t>
      </w:r>
      <w:proofErr w:type="spellEnd"/>
      <w:r w:rsidRPr="00621FFD">
        <w:t xml:space="preserve"> AT*MRD_CDF=</w:t>
      </w:r>
      <w:proofErr w:type="spellStart"/>
      <w:r w:rsidRPr="00621FFD">
        <w:t>U,audio_voice_calibration.nvm</w:t>
      </w:r>
      <w:proofErr w:type="spellEnd"/>
      <w:r w:rsidRPr="00621FFD">
        <w:t>"</w:t>
      </w:r>
      <w:r>
        <w:rPr>
          <w:rFonts w:hint="eastAsia"/>
        </w:rPr>
        <w:t xml:space="preserve">  </w:t>
      </w:r>
      <w:r>
        <w:rPr>
          <w:rFonts w:hint="eastAsia"/>
        </w:rPr>
        <w:t>写完</w:t>
      </w:r>
      <w:r>
        <w:rPr>
          <w:rFonts w:hint="eastAsia"/>
        </w:rPr>
        <w:t>NVM</w:t>
      </w:r>
      <w:r>
        <w:rPr>
          <w:rFonts w:hint="eastAsia"/>
        </w:rPr>
        <w:t>文件后，需要发送的</w:t>
      </w:r>
      <w:r>
        <w:rPr>
          <w:rFonts w:hint="eastAsia"/>
        </w:rPr>
        <w:t>AT</w:t>
      </w:r>
      <w:r>
        <w:rPr>
          <w:rFonts w:hint="eastAsia"/>
        </w:rPr>
        <w:t>命令定义，用户可以自定义修改，支持发送多个</w:t>
      </w:r>
      <w:r>
        <w:rPr>
          <w:rFonts w:hint="eastAsia"/>
        </w:rPr>
        <w:t>AT</w:t>
      </w:r>
      <w:r>
        <w:rPr>
          <w:rFonts w:hint="eastAsia"/>
        </w:rPr>
        <w:t>命令，</w:t>
      </w:r>
      <w:bookmarkStart w:id="0" w:name="_GoBack"/>
      <w:bookmarkEnd w:id="0"/>
      <w:r>
        <w:rPr>
          <w:rFonts w:hint="eastAsia"/>
        </w:rPr>
        <w:t>AT</w:t>
      </w:r>
      <w:r>
        <w:rPr>
          <w:rFonts w:hint="eastAsia"/>
        </w:rPr>
        <w:t>命令之间以空格分割。</w:t>
      </w:r>
    </w:p>
    <w:p w:rsidR="00C57872" w:rsidRDefault="00C57872" w:rsidP="00C57872">
      <w:pPr>
        <w:numPr>
          <w:ilvl w:val="0"/>
          <w:numId w:val="2"/>
        </w:numPr>
      </w:pPr>
      <w:proofErr w:type="spellStart"/>
      <w:r w:rsidRPr="00C57872">
        <w:t>ExitFactoryMode</w:t>
      </w:r>
      <w:proofErr w:type="spellEnd"/>
      <w:r w:rsidRPr="00C57872">
        <w:t>=1</w:t>
      </w:r>
      <w:r>
        <w:rPr>
          <w:rFonts w:hint="eastAsia"/>
        </w:rPr>
        <w:t>，升级完成最后退出工厂模式</w:t>
      </w:r>
    </w:p>
    <w:p w:rsidR="00D266E6" w:rsidRDefault="00C57872">
      <w:r>
        <w:rPr>
          <w:noProof/>
        </w:rPr>
        <w:drawing>
          <wp:inline distT="0" distB="0" distL="0" distR="0" wp14:anchorId="6050EE6B" wp14:editId="31310626">
            <wp:extent cx="5486400" cy="2848610"/>
            <wp:effectExtent l="0" t="0" r="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6E6" w:rsidRDefault="00543A32">
      <w:pPr>
        <w:numPr>
          <w:ilvl w:val="0"/>
          <w:numId w:val="2"/>
        </w:numPr>
        <w:rPr>
          <w:b/>
          <w:bCs/>
        </w:rPr>
      </w:pPr>
      <w:r>
        <w:rPr>
          <w:rFonts w:hint="eastAsia"/>
        </w:rPr>
        <w:t>配置</w:t>
      </w:r>
      <w:proofErr w:type="spellStart"/>
      <w:r>
        <w:rPr>
          <w:rFonts w:hint="eastAsia"/>
        </w:rPr>
        <w:t>ini</w:t>
      </w:r>
      <w:proofErr w:type="spellEnd"/>
      <w:r>
        <w:rPr>
          <w:rFonts w:hint="eastAsia"/>
        </w:rPr>
        <w:t>文件后保存。然后点击可执行文件“</w:t>
      </w:r>
      <w:r>
        <w:rPr>
          <w:rFonts w:hint="eastAsia"/>
        </w:rPr>
        <w:t>A76XX_A79XX_MADL V1.25 Only for Update.exe</w:t>
      </w:r>
      <w:r>
        <w:rPr>
          <w:rFonts w:hint="eastAsia"/>
        </w:rPr>
        <w:t>”。</w:t>
      </w:r>
      <w:r>
        <w:rPr>
          <w:rFonts w:hint="eastAsia"/>
          <w:b/>
          <w:bCs/>
        </w:rPr>
        <w:t>每次修改配置文件后，都需要关闭然后重新打开</w:t>
      </w:r>
      <w:r>
        <w:rPr>
          <w:rFonts w:hint="eastAsia"/>
          <w:b/>
          <w:bCs/>
        </w:rPr>
        <w:t>exe</w:t>
      </w:r>
      <w:r>
        <w:rPr>
          <w:rFonts w:hint="eastAsia"/>
          <w:b/>
          <w:bCs/>
        </w:rPr>
        <w:t>文件，配置才会生效。</w:t>
      </w:r>
    </w:p>
    <w:p w:rsidR="00D266E6" w:rsidRDefault="00543A32">
      <w:r>
        <w:rPr>
          <w:noProof/>
        </w:rPr>
        <w:drawing>
          <wp:inline distT="0" distB="0" distL="114300" distR="114300">
            <wp:extent cx="5272405" cy="3181985"/>
            <wp:effectExtent l="9525" t="9525" r="13970" b="2159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819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66E6" w:rsidRDefault="00543A32">
      <w:pPr>
        <w:numPr>
          <w:ilvl w:val="0"/>
          <w:numId w:val="2"/>
        </w:numPr>
        <w:rPr>
          <w:b/>
          <w:bCs/>
        </w:rPr>
      </w:pPr>
      <w:r>
        <w:rPr>
          <w:rFonts w:hint="eastAsia"/>
        </w:rPr>
        <w:t>配置端口。我使用一个</w:t>
      </w:r>
      <w:r>
        <w:rPr>
          <w:rFonts w:hint="eastAsia"/>
        </w:rPr>
        <w:t>USB hub</w:t>
      </w:r>
      <w:r>
        <w:rPr>
          <w:rFonts w:hint="eastAsia"/>
        </w:rPr>
        <w:t>分出</w:t>
      </w:r>
      <w:r>
        <w:rPr>
          <w:rFonts w:hint="eastAsia"/>
        </w:rPr>
        <w:t>3</w:t>
      </w:r>
      <w:r>
        <w:rPr>
          <w:rFonts w:hint="eastAsia"/>
        </w:rPr>
        <w:t>个</w:t>
      </w:r>
      <w:r>
        <w:rPr>
          <w:rFonts w:hint="eastAsia"/>
        </w:rPr>
        <w:t>USB</w:t>
      </w:r>
      <w:r>
        <w:rPr>
          <w:rFonts w:hint="eastAsia"/>
        </w:rPr>
        <w:t>口，可以外接</w:t>
      </w:r>
      <w:r>
        <w:rPr>
          <w:rFonts w:hint="eastAsia"/>
        </w:rPr>
        <w:t>3</w:t>
      </w:r>
      <w:r>
        <w:rPr>
          <w:rFonts w:hint="eastAsia"/>
        </w:rPr>
        <w:t>个设备。在</w:t>
      </w:r>
      <w:r>
        <w:rPr>
          <w:rFonts w:hint="eastAsia"/>
        </w:rPr>
        <w:t>MADL</w:t>
      </w:r>
      <w:r>
        <w:rPr>
          <w:rFonts w:hint="eastAsia"/>
        </w:rPr>
        <w:t>工具界面右侧，有一个“自动配口”的按键，可以将设备端口设置到</w:t>
      </w:r>
      <w:proofErr w:type="spellStart"/>
      <w:r>
        <w:rPr>
          <w:rFonts w:hint="eastAsia"/>
        </w:rPr>
        <w:t>ini</w:t>
      </w:r>
      <w:proofErr w:type="spellEnd"/>
      <w:r>
        <w:rPr>
          <w:rFonts w:hint="eastAsia"/>
        </w:rPr>
        <w:t>文件中。</w:t>
      </w:r>
      <w:r>
        <w:rPr>
          <w:rFonts w:hint="eastAsia"/>
          <w:b/>
          <w:bCs/>
        </w:rPr>
        <w:t>但每次只能插入一个设备，点击“自动配口”配置完后，拔掉</w:t>
      </w:r>
      <w:r>
        <w:rPr>
          <w:rFonts w:hint="eastAsia"/>
          <w:b/>
          <w:bCs/>
        </w:rPr>
        <w:t>USB</w:t>
      </w:r>
      <w:r>
        <w:rPr>
          <w:rFonts w:hint="eastAsia"/>
          <w:b/>
          <w:bCs/>
        </w:rPr>
        <w:t>，再选择</w:t>
      </w:r>
      <w:proofErr w:type="spellStart"/>
      <w:r>
        <w:rPr>
          <w:rFonts w:hint="eastAsia"/>
          <w:b/>
          <w:bCs/>
        </w:rPr>
        <w:t>USBhub</w:t>
      </w:r>
      <w:proofErr w:type="spellEnd"/>
      <w:r>
        <w:rPr>
          <w:rFonts w:hint="eastAsia"/>
          <w:b/>
          <w:bCs/>
        </w:rPr>
        <w:t>的另一个口，插入另一个设备，再自动配置。全部配置完后，再将设备全部插入。</w:t>
      </w:r>
    </w:p>
    <w:p w:rsidR="00D266E6" w:rsidRDefault="00543A32">
      <w:r>
        <w:rPr>
          <w:noProof/>
        </w:rPr>
        <w:drawing>
          <wp:inline distT="0" distB="0" distL="114300" distR="114300">
            <wp:extent cx="5273675" cy="3164840"/>
            <wp:effectExtent l="9525" t="9525" r="12700" b="1333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648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66E6" w:rsidRDefault="00543A32">
      <w:r>
        <w:rPr>
          <w:noProof/>
        </w:rPr>
        <w:drawing>
          <wp:inline distT="0" distB="0" distL="114300" distR="114300">
            <wp:extent cx="5271770" cy="3178810"/>
            <wp:effectExtent l="9525" t="9525" r="14605" b="12065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788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66E6" w:rsidRDefault="00543A32">
      <w:r>
        <w:rPr>
          <w:noProof/>
        </w:rPr>
        <w:drawing>
          <wp:inline distT="0" distB="0" distL="114300" distR="114300">
            <wp:extent cx="5267960" cy="3089910"/>
            <wp:effectExtent l="9525" t="9525" r="18415" b="12065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89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66E6" w:rsidRDefault="00D266E6"/>
    <w:p w:rsidR="00D266E6" w:rsidRDefault="00543A32">
      <w:r>
        <w:rPr>
          <w:noProof/>
        </w:rPr>
        <w:drawing>
          <wp:inline distT="0" distB="0" distL="114300" distR="114300">
            <wp:extent cx="5265420" cy="3218815"/>
            <wp:effectExtent l="9525" t="9525" r="20955" b="10160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2188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66E6" w:rsidRDefault="00543A32">
      <w:pPr>
        <w:numPr>
          <w:ilvl w:val="0"/>
          <w:numId w:val="1"/>
        </w:numPr>
      </w:pPr>
      <w:r>
        <w:rPr>
          <w:rFonts w:hint="eastAsia"/>
        </w:rPr>
        <w:t>烧录</w:t>
      </w:r>
    </w:p>
    <w:p w:rsidR="00D266E6" w:rsidRDefault="00543A32">
      <w:pPr>
        <w:ind w:firstLine="420"/>
      </w:pPr>
      <w:r>
        <w:rPr>
          <w:rFonts w:hint="eastAsia"/>
        </w:rPr>
        <w:t>点击</w:t>
      </w:r>
      <w:r>
        <w:rPr>
          <w:rFonts w:hint="eastAsia"/>
        </w:rPr>
        <w:t>MADL</w:t>
      </w:r>
      <w:r>
        <w:rPr>
          <w:rFonts w:hint="eastAsia"/>
        </w:rPr>
        <w:t>工具左侧选择“</w:t>
      </w:r>
      <w:r>
        <w:rPr>
          <w:rFonts w:hint="eastAsia"/>
        </w:rPr>
        <w:t>Zip file</w:t>
      </w:r>
      <w:r>
        <w:rPr>
          <w:rFonts w:hint="eastAsia"/>
        </w:rPr>
        <w:t>”</w:t>
      </w:r>
      <w:r>
        <w:rPr>
          <w:rFonts w:hint="eastAsia"/>
        </w:rPr>
        <w:t>,</w:t>
      </w:r>
      <w:r>
        <w:rPr>
          <w:rFonts w:hint="eastAsia"/>
        </w:rPr>
        <w:t>点击最右侧按键选择固件包，</w:t>
      </w:r>
      <w:r>
        <w:rPr>
          <w:rFonts w:hint="eastAsia"/>
          <w:b/>
          <w:bCs/>
        </w:rPr>
        <w:t>注意固件包的路径中不能有中文或者特殊符号</w:t>
      </w:r>
      <w:r>
        <w:rPr>
          <w:rFonts w:hint="eastAsia"/>
        </w:rPr>
        <w:t>。在模块已经开机的情况下，点击“</w:t>
      </w:r>
      <w:r>
        <w:rPr>
          <w:rFonts w:hint="eastAsia"/>
        </w:rPr>
        <w:t>Go</w:t>
      </w:r>
      <w:r>
        <w:rPr>
          <w:rFonts w:hint="eastAsia"/>
        </w:rPr>
        <w:t>”，工具会自动下载。下载成功后，模块会自动重启，且识别</w:t>
      </w:r>
      <w:proofErr w:type="gramStart"/>
      <w:r>
        <w:rPr>
          <w:rFonts w:hint="eastAsia"/>
        </w:rPr>
        <w:t>到烧录成功</w:t>
      </w:r>
      <w:proofErr w:type="gramEnd"/>
      <w:r>
        <w:rPr>
          <w:rFonts w:hint="eastAsia"/>
        </w:rPr>
        <w:t>后，进度条会显示为</w:t>
      </w:r>
      <w:r>
        <w:rPr>
          <w:rFonts w:hint="eastAsia"/>
        </w:rPr>
        <w:t>Succeed</w:t>
      </w:r>
      <w:r>
        <w:rPr>
          <w:rFonts w:hint="eastAsia"/>
        </w:rPr>
        <w:t>。点击“</w:t>
      </w:r>
      <w:r>
        <w:rPr>
          <w:rFonts w:hint="eastAsia"/>
        </w:rPr>
        <w:t>Stop</w:t>
      </w:r>
      <w:r>
        <w:rPr>
          <w:rFonts w:hint="eastAsia"/>
        </w:rPr>
        <w:t>”，退出烧录。</w:t>
      </w:r>
    </w:p>
    <w:p w:rsidR="00D266E6" w:rsidRDefault="00543A32">
      <w:pPr>
        <w:ind w:firstLine="420"/>
      </w:pPr>
      <w:r>
        <w:rPr>
          <w:rFonts w:hint="eastAsia"/>
        </w:rPr>
        <w:t>我这里是同时接入了</w:t>
      </w:r>
      <w:r>
        <w:rPr>
          <w:rFonts w:hint="eastAsia"/>
        </w:rPr>
        <w:t>3</w:t>
      </w:r>
      <w:r>
        <w:rPr>
          <w:rFonts w:hint="eastAsia"/>
        </w:rPr>
        <w:t>台整机设备，因此点击</w:t>
      </w:r>
      <w:r>
        <w:rPr>
          <w:rFonts w:hint="eastAsia"/>
        </w:rPr>
        <w:t>GO</w:t>
      </w:r>
      <w:r>
        <w:rPr>
          <w:rFonts w:hint="eastAsia"/>
        </w:rPr>
        <w:t>之后，三台同时进行烧录。烧</w:t>
      </w:r>
      <w:proofErr w:type="gramStart"/>
      <w:r>
        <w:rPr>
          <w:rFonts w:hint="eastAsia"/>
        </w:rPr>
        <w:t>录成功</w:t>
      </w:r>
      <w:proofErr w:type="gramEnd"/>
      <w:r>
        <w:rPr>
          <w:rFonts w:hint="eastAsia"/>
        </w:rPr>
        <w:t>后，自动重启，全程不需要断电。</w:t>
      </w:r>
    </w:p>
    <w:p w:rsidR="00D266E6" w:rsidRDefault="00D266E6">
      <w:pPr>
        <w:rPr>
          <w:rFonts w:ascii="宋体" w:eastAsia="宋体" w:hAnsi="宋体" w:cs="宋体"/>
          <w:sz w:val="24"/>
        </w:rPr>
      </w:pPr>
    </w:p>
    <w:p w:rsidR="00D266E6" w:rsidRDefault="00543A32">
      <w:pPr>
        <w:rPr>
          <w:rFonts w:ascii="宋体" w:eastAsia="宋体" w:hAnsi="宋体" w:cs="宋体"/>
          <w:sz w:val="24"/>
        </w:rPr>
      </w:pPr>
      <w:r>
        <w:rPr>
          <w:noProof/>
        </w:rPr>
        <w:drawing>
          <wp:inline distT="0" distB="0" distL="114300" distR="114300">
            <wp:extent cx="5271770" cy="3152775"/>
            <wp:effectExtent l="9525" t="9525" r="14605" b="12700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152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266E6" w:rsidRDefault="00D266E6">
      <w:pPr>
        <w:rPr>
          <w:rFonts w:ascii="宋体" w:eastAsia="宋体" w:hAnsi="宋体" w:cs="宋体"/>
          <w:sz w:val="24"/>
        </w:rPr>
      </w:pPr>
    </w:p>
    <w:p w:rsidR="00D266E6" w:rsidRDefault="00D266E6">
      <w:pPr>
        <w:ind w:firstLine="420"/>
      </w:pPr>
    </w:p>
    <w:p w:rsidR="00D266E6" w:rsidRDefault="00543A32">
      <w:pPr>
        <w:numPr>
          <w:ilvl w:val="0"/>
          <w:numId w:val="1"/>
        </w:numPr>
      </w:pPr>
      <w:r>
        <w:rPr>
          <w:rFonts w:hint="eastAsia"/>
        </w:rPr>
        <w:t>其他</w:t>
      </w:r>
    </w:p>
    <w:p w:rsidR="00D266E6" w:rsidRDefault="00543A32">
      <w:pPr>
        <w:ind w:firstLine="420"/>
      </w:pPr>
      <w:r>
        <w:rPr>
          <w:rFonts w:hint="eastAsia"/>
        </w:rPr>
        <w:t>更多信息参考目录下的说明文档《</w:t>
      </w:r>
      <w:r>
        <w:rPr>
          <w:rFonts w:hint="eastAsia"/>
        </w:rPr>
        <w:t>A76XX_A79XX_Series_Upgrade_User_Guide.pdf</w:t>
      </w:r>
      <w:r>
        <w:rPr>
          <w:rFonts w:hint="eastAsia"/>
        </w:rPr>
        <w:t>》</w:t>
      </w:r>
    </w:p>
    <w:p w:rsidR="00D266E6" w:rsidRDefault="00D266E6"/>
    <w:sectPr w:rsidR="00D266E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9A4F1"/>
    <w:multiLevelType w:val="singleLevel"/>
    <w:tmpl w:val="03D9A4F1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5BCF6E13"/>
    <w:multiLevelType w:val="singleLevel"/>
    <w:tmpl w:val="5BCF6E13"/>
    <w:lvl w:ilvl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FhYjNkZjgxOTY2MDMyMmJiNDQzNTM4OTlmNDBjNjYifQ=="/>
  </w:docVars>
  <w:rsids>
    <w:rsidRoot w:val="00D266E6"/>
    <w:rsid w:val="00543A32"/>
    <w:rsid w:val="00621FFD"/>
    <w:rsid w:val="009D1F77"/>
    <w:rsid w:val="00C57872"/>
    <w:rsid w:val="00CE27E8"/>
    <w:rsid w:val="00D266E6"/>
    <w:rsid w:val="00D62001"/>
    <w:rsid w:val="168718FE"/>
    <w:rsid w:val="1F7236CA"/>
    <w:rsid w:val="379735EF"/>
    <w:rsid w:val="3BA240EB"/>
    <w:rsid w:val="508B7D02"/>
    <w:rsid w:val="64452BE9"/>
    <w:rsid w:val="65145EFE"/>
    <w:rsid w:val="6B35095D"/>
    <w:rsid w:val="765922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D62001"/>
    <w:rPr>
      <w:sz w:val="18"/>
      <w:szCs w:val="18"/>
    </w:rPr>
  </w:style>
  <w:style w:type="character" w:customStyle="1" w:styleId="Char">
    <w:name w:val="批注框文本 Char"/>
    <w:basedOn w:val="a0"/>
    <w:link w:val="a3"/>
    <w:rsid w:val="00D6200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D62001"/>
    <w:rPr>
      <w:sz w:val="18"/>
      <w:szCs w:val="18"/>
    </w:rPr>
  </w:style>
  <w:style w:type="character" w:customStyle="1" w:styleId="Char">
    <w:name w:val="批注框文本 Char"/>
    <w:basedOn w:val="a0"/>
    <w:link w:val="a3"/>
    <w:rsid w:val="00D62001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E2C657-2A9A-4CFC-9FC1-FAD7F133C3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</Pages>
  <Words>184</Words>
  <Characters>1052</Characters>
  <Application>Microsoft Office Word</Application>
  <DocSecurity>0</DocSecurity>
  <Lines>8</Lines>
  <Paragraphs>2</Paragraphs>
  <ScaleCrop>false</ScaleCrop>
  <Company>Home</Company>
  <LinksUpToDate>false</LinksUpToDate>
  <CharactersWithSpaces>1234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16562</dc:creator>
  <cp:lastModifiedBy>程延海</cp:lastModifiedBy>
  <cp:revision>7</cp:revision>
  <dcterms:created xsi:type="dcterms:W3CDTF">2024-01-12T01:43:00Z</dcterms:created>
  <dcterms:modified xsi:type="dcterms:W3CDTF">2024-01-15T02:30:00Z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CC23900D258C400B9A9E0C2A40A7D8E5_12</vt:lpwstr>
  </property>
</Properties>
</file>